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VIVEKANAND EDUCATION SOCIETY’S INSTITUTE OF TECHNOLOGY</w:t>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0"/>
          <w:szCs w:val="30"/>
        </w:rPr>
      </w:pPr>
      <w:r w:rsidDel="00000000" w:rsidR="00000000" w:rsidRPr="00000000">
        <w:rPr>
          <w:b w:val="1"/>
          <w:sz w:val="30"/>
          <w:szCs w:val="30"/>
          <w:rtl w:val="0"/>
        </w:rPr>
        <w:t xml:space="preserve">An Autonomous Institute Affiliated to University of Mumbai</w:t>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Department of Computer Engineering</w:t>
      </w: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3000375</wp:posOffset>
            </wp:positionH>
            <wp:positionV relativeFrom="paragraph">
              <wp:posOffset>68580</wp:posOffset>
            </wp:positionV>
            <wp:extent cx="561975" cy="1628775"/>
            <wp:effectExtent b="0" l="0" r="0" t="0"/>
            <wp:wrapSquare wrapText="bothSides" distB="0" distT="0" distL="0" distR="0"/>
            <wp:docPr descr="VES NEW LOGO.jpg" id="23" name="image34.jpg"/>
            <a:graphic>
              <a:graphicData uri="http://schemas.openxmlformats.org/drawingml/2006/picture">
                <pic:pic>
                  <pic:nvPicPr>
                    <pic:cNvPr descr="VES NEW LOGO.jpg" id="0" name="image34.jpg"/>
                    <pic:cNvPicPr preferRelativeResize="0"/>
                  </pic:nvPicPr>
                  <pic:blipFill>
                    <a:blip r:embed="rId7"/>
                    <a:srcRect b="0" l="0" r="0" t="0"/>
                    <a:stretch>
                      <a:fillRect/>
                    </a:stretch>
                  </pic:blipFill>
                  <pic:spPr>
                    <a:xfrm>
                      <a:off x="0" y="0"/>
                      <a:ext cx="561975" cy="1628775"/>
                    </a:xfrm>
                    <a:prstGeom prst="rect"/>
                    <a:ln/>
                  </pic:spPr>
                </pic:pic>
              </a:graphicData>
            </a:graphic>
          </wp:anchor>
        </w:drawing>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4"/>
          <w:szCs w:val="44"/>
          <w:u w:val="none"/>
          <w:shd w:fill="auto" w:val="clear"/>
          <w:vertAlign w:val="baseline"/>
          <w:rtl w:val="0"/>
        </w:rPr>
        <w:tab/>
        <w:tab/>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Project Report on</w:t>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sz w:val="44"/>
          <w:szCs w:val="44"/>
          <w:rtl w:val="0"/>
        </w:rPr>
        <w:t xml:space="preserve">MADHUVISTA : YOUR DIABETES ALLY</w:t>
      </w:r>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partial fulfillment of the Fourth Year, Bachelor of Engineering (B.E.) Degree in Computer Engineering at the University of Mumbai Academic Year </w:t>
      </w:r>
      <w:r w:rsidDel="00000000" w:rsidR="00000000" w:rsidRPr="00000000">
        <w:rPr>
          <w:sz w:val="28"/>
          <w:szCs w:val="28"/>
          <w:rtl w:val="0"/>
        </w:rPr>
        <w:t xml:space="preserve">2023-24</w:t>
      </w: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Submitted by</w:t>
      </w: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Sanjana Asrani (D17B/01)</w:t>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Karina Karira (D17A/30)</w:t>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Simran Lahrani (D17A/34)</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Roshni Wadhwani (D17A/70)</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Project Mentor</w:t>
      </w: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Mrs. Pallavi Saindane</w:t>
      </w: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(20</w:t>
      </w:r>
      <w:r w:rsidDel="00000000" w:rsidR="00000000" w:rsidRPr="00000000">
        <w:rPr>
          <w:sz w:val="28"/>
          <w:szCs w:val="28"/>
          <w:rtl w:val="0"/>
        </w:rPr>
        <w:t xml:space="preserve">23-24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tabs>
          <w:tab w:val="left" w:leader="none" w:pos="1618"/>
        </w:tabs>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3">
      <w:pPr>
        <w:jc w:val="center"/>
        <w:rPr>
          <w:b w:val="1"/>
          <w:sz w:val="30"/>
          <w:szCs w:val="30"/>
        </w:rPr>
      </w:pPr>
      <w:r w:rsidDel="00000000" w:rsidR="00000000" w:rsidRPr="00000000">
        <w:rPr>
          <w:b w:val="1"/>
          <w:sz w:val="30"/>
          <w:szCs w:val="30"/>
          <w:rtl w:val="0"/>
        </w:rPr>
        <w:t xml:space="preserve">VIVEKANAND EDUCATION SOCIETY’S INSTITUTE OF TECHNOLOGY</w:t>
      </w:r>
    </w:p>
    <w:p w:rsidR="00000000" w:rsidDel="00000000" w:rsidP="00000000" w:rsidRDefault="00000000" w:rsidRPr="00000000" w14:paraId="00000024">
      <w:pPr>
        <w:jc w:val="center"/>
        <w:rPr>
          <w:b w:val="1"/>
          <w:sz w:val="30"/>
          <w:szCs w:val="30"/>
        </w:rPr>
      </w:pPr>
      <w:r w:rsidDel="00000000" w:rsidR="00000000" w:rsidRPr="00000000">
        <w:rPr>
          <w:b w:val="1"/>
          <w:sz w:val="30"/>
          <w:szCs w:val="30"/>
          <w:rtl w:val="0"/>
        </w:rPr>
        <w:t xml:space="preserve">An Autonomous Institute Affiliated to University of Mumbai</w:t>
      </w:r>
    </w:p>
    <w:p w:rsidR="00000000" w:rsidDel="00000000" w:rsidP="00000000" w:rsidRDefault="00000000" w:rsidRPr="00000000" w14:paraId="00000025">
      <w:pPr>
        <w:tabs>
          <w:tab w:val="left" w:leader="none" w:pos="3555"/>
          <w:tab w:val="center" w:leader="none" w:pos="4680"/>
          <w:tab w:val="left" w:leader="none" w:pos="5865"/>
        </w:tabs>
        <w:jc w:val="center"/>
        <w:rPr>
          <w:b w:val="1"/>
          <w:sz w:val="48"/>
          <w:szCs w:val="48"/>
        </w:rPr>
      </w:pPr>
      <w:r w:rsidDel="00000000" w:rsidR="00000000" w:rsidRPr="00000000">
        <w:rPr>
          <w:b w:val="1"/>
          <w:sz w:val="32"/>
          <w:szCs w:val="32"/>
          <w:rtl w:val="0"/>
        </w:rPr>
        <w:t xml:space="preserve">Department of Computer Engineering</w:t>
      </w: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b w:val="1"/>
          <w:sz w:val="30"/>
          <w:szCs w:val="30"/>
        </w:rPr>
      </w:pP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3000375</wp:posOffset>
            </wp:positionH>
            <wp:positionV relativeFrom="paragraph">
              <wp:posOffset>68580</wp:posOffset>
            </wp:positionV>
            <wp:extent cx="561975" cy="1628775"/>
            <wp:effectExtent b="0" l="0" r="0" t="0"/>
            <wp:wrapSquare wrapText="bothSides" distB="0" distT="0" distL="0" distR="0"/>
            <wp:docPr descr="VES NEW LOGO.jpg" id="25" name="image34.jpg"/>
            <a:graphic>
              <a:graphicData uri="http://schemas.openxmlformats.org/drawingml/2006/picture">
                <pic:pic>
                  <pic:nvPicPr>
                    <pic:cNvPr descr="VES NEW LOGO.jpg" id="0" name="image34.jpg"/>
                    <pic:cNvPicPr preferRelativeResize="0"/>
                  </pic:nvPicPr>
                  <pic:blipFill>
                    <a:blip r:embed="rId7"/>
                    <a:srcRect b="0" l="0" r="0" t="0"/>
                    <a:stretch>
                      <a:fillRect/>
                    </a:stretch>
                  </pic:blipFill>
                  <pic:spPr>
                    <a:xfrm>
                      <a:off x="0" y="0"/>
                      <a:ext cx="561975" cy="1628775"/>
                    </a:xfrm>
                    <a:prstGeom prst="rect"/>
                    <a:ln/>
                  </pic:spPr>
                </pic:pic>
              </a:graphicData>
            </a:graphic>
          </wp:anchor>
        </w:drawing>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4"/>
          <w:szCs w:val="44"/>
          <w:u w:val="none"/>
          <w:shd w:fill="auto" w:val="clear"/>
          <w:vertAlign w:val="baseline"/>
          <w:rtl w:val="0"/>
        </w:rPr>
        <w:tab/>
        <w:tab/>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2E">
      <w:pPr>
        <w:jc w:val="center"/>
        <w:rPr>
          <w:b w:val="1"/>
          <w:sz w:val="48"/>
          <w:szCs w:val="48"/>
        </w:rPr>
      </w:pPr>
      <w:r w:rsidDel="00000000" w:rsidR="00000000" w:rsidRPr="00000000">
        <w:rPr>
          <w:rtl w:val="0"/>
        </w:rPr>
      </w:r>
    </w:p>
    <w:p w:rsidR="00000000" w:rsidDel="00000000" w:rsidP="00000000" w:rsidRDefault="00000000" w:rsidRPr="00000000" w14:paraId="0000002F">
      <w:pPr>
        <w:jc w:val="center"/>
        <w:rPr>
          <w:b w:val="1"/>
          <w:sz w:val="48"/>
          <w:szCs w:val="48"/>
        </w:rPr>
      </w:pPr>
      <w:r w:rsidDel="00000000" w:rsidR="00000000" w:rsidRPr="00000000">
        <w:rPr>
          <w:b w:val="1"/>
          <w:sz w:val="48"/>
          <w:szCs w:val="48"/>
          <w:rtl w:val="0"/>
        </w:rPr>
        <w:t xml:space="preserve">Certificate </w:t>
      </w:r>
    </w:p>
    <w:p w:rsidR="00000000" w:rsidDel="00000000" w:rsidP="00000000" w:rsidRDefault="00000000" w:rsidRPr="00000000" w14:paraId="00000030">
      <w:pPr>
        <w:jc w:val="center"/>
        <w:rPr>
          <w:b w:val="1"/>
          <w:sz w:val="48"/>
          <w:szCs w:val="48"/>
        </w:rPr>
      </w:pPr>
      <w:r w:rsidDel="00000000" w:rsidR="00000000" w:rsidRPr="00000000">
        <w:rPr>
          <w:rtl w:val="0"/>
        </w:rPr>
      </w:r>
    </w:p>
    <w:p w:rsidR="00000000" w:rsidDel="00000000" w:rsidP="00000000" w:rsidRDefault="00000000" w:rsidRPr="00000000" w14:paraId="00000031">
      <w:pPr>
        <w:rPr>
          <w:sz w:val="28"/>
          <w:szCs w:val="28"/>
        </w:rPr>
      </w:pPr>
      <w:r w:rsidDel="00000000" w:rsidR="00000000" w:rsidRPr="00000000">
        <w:rPr>
          <w:sz w:val="28"/>
          <w:szCs w:val="28"/>
          <w:rtl w:val="0"/>
        </w:rPr>
        <w:t xml:space="preserve">This is to certify that </w:t>
      </w:r>
      <w:r w:rsidDel="00000000" w:rsidR="00000000" w:rsidRPr="00000000">
        <w:rPr>
          <w:b w:val="1"/>
          <w:i w:val="1"/>
          <w:sz w:val="28"/>
          <w:szCs w:val="28"/>
          <w:rtl w:val="0"/>
        </w:rPr>
        <w:t xml:space="preserve">Sanjana Asrani, Karina Karira, Simran Lahrani, Roshni Wadhwani  </w:t>
      </w:r>
      <w:r w:rsidDel="00000000" w:rsidR="00000000" w:rsidRPr="00000000">
        <w:rPr>
          <w:sz w:val="28"/>
          <w:szCs w:val="28"/>
          <w:rtl w:val="0"/>
        </w:rPr>
        <w:t xml:space="preserve">of Fourth Year Computer Engineering studying under the University of Mumbai have satisfactorily completed the project on “</w:t>
      </w:r>
      <w:r w:rsidDel="00000000" w:rsidR="00000000" w:rsidRPr="00000000">
        <w:rPr>
          <w:b w:val="1"/>
          <w:i w:val="1"/>
          <w:sz w:val="28"/>
          <w:szCs w:val="28"/>
          <w:rtl w:val="0"/>
        </w:rPr>
        <w:t xml:space="preserve">MadhuVista : Your Diabetes Ally</w:t>
      </w:r>
      <w:r w:rsidDel="00000000" w:rsidR="00000000" w:rsidRPr="00000000">
        <w:rPr>
          <w:sz w:val="28"/>
          <w:szCs w:val="28"/>
          <w:rtl w:val="0"/>
        </w:rPr>
        <w:t xml:space="preserve">” as a part of their coursework of PROJECT-II for Semester-VIII under the guidance of their mentor  </w:t>
      </w:r>
      <w:r w:rsidDel="00000000" w:rsidR="00000000" w:rsidRPr="00000000">
        <w:rPr>
          <w:b w:val="1"/>
          <w:i w:val="1"/>
          <w:sz w:val="28"/>
          <w:szCs w:val="28"/>
          <w:rtl w:val="0"/>
        </w:rPr>
        <w:t xml:space="preserve">Prof. Pallavi Saindane </w:t>
      </w:r>
      <w:r w:rsidDel="00000000" w:rsidR="00000000" w:rsidRPr="00000000">
        <w:rPr>
          <w:sz w:val="28"/>
          <w:szCs w:val="28"/>
          <w:rtl w:val="0"/>
        </w:rPr>
        <w:t xml:space="preserve">in the year 2023-24 . </w:t>
      </w:r>
    </w:p>
    <w:p w:rsidR="00000000" w:rsidDel="00000000" w:rsidP="00000000" w:rsidRDefault="00000000" w:rsidRPr="00000000" w14:paraId="00000032">
      <w:pPr>
        <w:rPr>
          <w:sz w:val="28"/>
          <w:szCs w:val="28"/>
        </w:rPr>
      </w:pP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 thesis/dissertation/project report entitled </w:t>
      </w:r>
      <w:r w:rsidDel="00000000" w:rsidR="00000000" w:rsidRPr="00000000">
        <w:rPr>
          <w:b w:val="1"/>
          <w:sz w:val="28"/>
          <w:szCs w:val="28"/>
          <w:rtl w:val="0"/>
        </w:rPr>
        <w:t xml:space="preserve">MadhuVista: Your Diabetes Ally</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by </w:t>
      </w:r>
      <w:r w:rsidDel="00000000" w:rsidR="00000000" w:rsidRPr="00000000">
        <w:rPr>
          <w:b w:val="1"/>
          <w:sz w:val="28"/>
          <w:szCs w:val="28"/>
          <w:rtl w:val="0"/>
        </w:rPr>
        <w:t xml:space="preserve">Sanjana Asrani, </w:t>
      </w:r>
      <w:r w:rsidDel="00000000" w:rsidR="00000000" w:rsidRPr="00000000">
        <w:rPr>
          <w:b w:val="1"/>
          <w:sz w:val="28"/>
          <w:szCs w:val="28"/>
          <w:rtl w:val="0"/>
        </w:rPr>
        <w:t xml:space="preserve">Roshni Wadhwani, </w:t>
      </w:r>
      <w:r w:rsidDel="00000000" w:rsidR="00000000" w:rsidRPr="00000000">
        <w:rPr>
          <w:b w:val="1"/>
          <w:sz w:val="28"/>
          <w:szCs w:val="28"/>
          <w:rtl w:val="0"/>
        </w:rPr>
        <w:t xml:space="preserve">Karina Karira, Simran Lahrani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is approved for the degree of </w:t>
      </w:r>
      <w:r w:rsidDel="00000000" w:rsidR="00000000" w:rsidRPr="00000000">
        <w:rPr>
          <w:sz w:val="28"/>
          <w:szCs w:val="28"/>
          <w:rtl w:val="0"/>
        </w:rPr>
        <w:t xml:space="preserve"> </w:t>
      </w:r>
      <w:r w:rsidDel="00000000" w:rsidR="00000000" w:rsidRPr="00000000">
        <w:rPr>
          <w:b w:val="1"/>
          <w:sz w:val="28"/>
          <w:szCs w:val="28"/>
          <w:rtl w:val="0"/>
        </w:rPr>
        <w:t xml:space="preserve">B.E. Computer Engineering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34">
      <w:pPr>
        <w:jc w:val="both"/>
        <w:rPr>
          <w:sz w:val="28"/>
          <w:szCs w:val="28"/>
        </w:rPr>
      </w:pPr>
      <w:r w:rsidDel="00000000" w:rsidR="00000000" w:rsidRPr="00000000">
        <w:rPr>
          <w:sz w:val="28"/>
          <w:szCs w:val="28"/>
          <w:rtl w:val="0"/>
        </w:rPr>
        <w:t xml:space="preserve"> </w:t>
        <w:tab/>
        <w:tab/>
        <w:tab/>
        <w:tab/>
        <w:tab/>
        <w:t xml:space="preserve">    </w:t>
      </w:r>
    </w:p>
    <w:p w:rsidR="00000000" w:rsidDel="00000000" w:rsidP="00000000" w:rsidRDefault="00000000" w:rsidRPr="00000000" w14:paraId="00000035">
      <w:pPr>
        <w:jc w:val="both"/>
        <w:rPr>
          <w:sz w:val="28"/>
          <w:szCs w:val="28"/>
        </w:rPr>
      </w:pPr>
      <w:r w:rsidDel="00000000" w:rsidR="00000000" w:rsidRPr="00000000">
        <w:rPr>
          <w:sz w:val="28"/>
          <w:szCs w:val="28"/>
          <w:rtl w:val="0"/>
        </w:rPr>
        <w:t xml:space="preserve"> </w:t>
      </w:r>
    </w:p>
    <w:tbl>
      <w:tblPr>
        <w:tblStyle w:val="Table1"/>
        <w:tblW w:w="509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92"/>
        <w:gridCol w:w="901"/>
        <w:tblGridChange w:id="0">
          <w:tblGrid>
            <w:gridCol w:w="4192"/>
            <w:gridCol w:w="901"/>
          </w:tblGrid>
        </w:tblGridChange>
      </w:tblGrid>
      <w:tr>
        <w:trPr>
          <w:cantSplit w:val="0"/>
          <w:trHeight w:val="660" w:hRule="atLeast"/>
          <w:tblHeader w:val="0"/>
        </w:trPr>
        <w:tc>
          <w:tcPr/>
          <w:p w:rsidR="00000000" w:rsidDel="00000000" w:rsidP="00000000" w:rsidRDefault="00000000" w:rsidRPr="00000000" w14:paraId="00000036">
            <w:pPr>
              <w:jc w:val="both"/>
              <w:rPr>
                <w:sz w:val="28"/>
                <w:szCs w:val="28"/>
              </w:rPr>
            </w:pPr>
            <w:r w:rsidDel="00000000" w:rsidR="00000000" w:rsidRPr="00000000">
              <w:rPr>
                <w:sz w:val="28"/>
                <w:szCs w:val="28"/>
                <w:rtl w:val="0"/>
              </w:rPr>
              <w:t xml:space="preserve">Programme Outcomes</w:t>
            </w:r>
          </w:p>
        </w:tc>
        <w:tc>
          <w:tcPr/>
          <w:p w:rsidR="00000000" w:rsidDel="00000000" w:rsidP="00000000" w:rsidRDefault="00000000" w:rsidRPr="00000000" w14:paraId="00000037">
            <w:pPr>
              <w:jc w:val="both"/>
              <w:rPr>
                <w:sz w:val="28"/>
                <w:szCs w:val="28"/>
              </w:rPr>
            </w:pPr>
            <w:r w:rsidDel="00000000" w:rsidR="00000000" w:rsidRPr="00000000">
              <w:rPr>
                <w:sz w:val="28"/>
                <w:szCs w:val="28"/>
                <w:rtl w:val="0"/>
              </w:rPr>
              <w:t xml:space="preserve">Grade</w:t>
            </w:r>
          </w:p>
        </w:tc>
      </w:tr>
      <w:tr>
        <w:trPr>
          <w:cantSplit w:val="0"/>
          <w:trHeight w:val="1020" w:hRule="atLeast"/>
          <w:tblHeader w:val="0"/>
        </w:trPr>
        <w:tc>
          <w:tcPr/>
          <w:p w:rsidR="00000000" w:rsidDel="00000000" w:rsidP="00000000" w:rsidRDefault="00000000" w:rsidRPr="00000000" w14:paraId="00000038">
            <w:pPr>
              <w:jc w:val="both"/>
              <w:rPr>
                <w:sz w:val="28"/>
                <w:szCs w:val="28"/>
              </w:rPr>
            </w:pPr>
            <w:r w:rsidDel="00000000" w:rsidR="00000000" w:rsidRPr="00000000">
              <w:rPr>
                <w:sz w:val="28"/>
                <w:szCs w:val="28"/>
                <w:rtl w:val="0"/>
              </w:rPr>
              <w:t xml:space="preserve">PO1,PO2,PO3,PO4,PO5,PO6,PO7,</w:t>
            </w:r>
          </w:p>
          <w:p w:rsidR="00000000" w:rsidDel="00000000" w:rsidP="00000000" w:rsidRDefault="00000000" w:rsidRPr="00000000" w14:paraId="00000039">
            <w:pPr>
              <w:jc w:val="both"/>
              <w:rPr>
                <w:sz w:val="28"/>
                <w:szCs w:val="28"/>
              </w:rPr>
            </w:pPr>
            <w:r w:rsidDel="00000000" w:rsidR="00000000" w:rsidRPr="00000000">
              <w:rPr>
                <w:sz w:val="28"/>
                <w:szCs w:val="28"/>
                <w:rtl w:val="0"/>
              </w:rPr>
              <w:t xml:space="preserve">PO8, PO9, PO10, PO11, PO12</w:t>
            </w:r>
          </w:p>
          <w:p w:rsidR="00000000" w:rsidDel="00000000" w:rsidP="00000000" w:rsidRDefault="00000000" w:rsidRPr="00000000" w14:paraId="0000003A">
            <w:pPr>
              <w:jc w:val="both"/>
              <w:rPr>
                <w:sz w:val="28"/>
                <w:szCs w:val="28"/>
              </w:rPr>
            </w:pPr>
            <w:r w:rsidDel="00000000" w:rsidR="00000000" w:rsidRPr="00000000">
              <w:rPr>
                <w:sz w:val="28"/>
                <w:szCs w:val="28"/>
                <w:rtl w:val="0"/>
              </w:rPr>
              <w:t xml:space="preserve">PSO1, PSO2</w:t>
            </w:r>
          </w:p>
          <w:p w:rsidR="00000000" w:rsidDel="00000000" w:rsidP="00000000" w:rsidRDefault="00000000" w:rsidRPr="00000000" w14:paraId="0000003B">
            <w:pPr>
              <w:jc w:val="both"/>
              <w:rPr>
                <w:sz w:val="28"/>
                <w:szCs w:val="28"/>
              </w:rPr>
            </w:pPr>
            <w:r w:rsidDel="00000000" w:rsidR="00000000" w:rsidRPr="00000000">
              <w:rPr>
                <w:rtl w:val="0"/>
              </w:rPr>
            </w:r>
          </w:p>
        </w:tc>
        <w:tc>
          <w:tcPr/>
          <w:p w:rsidR="00000000" w:rsidDel="00000000" w:rsidP="00000000" w:rsidRDefault="00000000" w:rsidRPr="00000000" w14:paraId="0000003C">
            <w:pPr>
              <w:jc w:val="both"/>
              <w:rPr>
                <w:sz w:val="28"/>
                <w:szCs w:val="28"/>
              </w:rPr>
            </w:pPr>
            <w:r w:rsidDel="00000000" w:rsidR="00000000" w:rsidRPr="00000000">
              <w:rPr>
                <w:rtl w:val="0"/>
              </w:rPr>
            </w:r>
          </w:p>
        </w:tc>
      </w:tr>
    </w:tbl>
    <w:p w:rsidR="00000000" w:rsidDel="00000000" w:rsidP="00000000" w:rsidRDefault="00000000" w:rsidRPr="00000000" w14:paraId="0000003D">
      <w:pPr>
        <w:rPr>
          <w:sz w:val="28"/>
          <w:szCs w:val="28"/>
        </w:rPr>
      </w:pPr>
      <w:r w:rsidDel="00000000" w:rsidR="00000000" w:rsidRPr="00000000">
        <w:rPr>
          <w:rtl w:val="0"/>
        </w:rPr>
      </w:r>
    </w:p>
    <w:p w:rsidR="00000000" w:rsidDel="00000000" w:rsidP="00000000" w:rsidRDefault="00000000" w:rsidRPr="00000000" w14:paraId="0000003E">
      <w:pPr>
        <w:rPr>
          <w:sz w:val="28"/>
          <w:szCs w:val="28"/>
        </w:rPr>
      </w:pPr>
      <w:r w:rsidDel="00000000" w:rsidR="00000000" w:rsidRPr="00000000">
        <w:rPr>
          <w:rtl w:val="0"/>
        </w:rPr>
      </w:r>
    </w:p>
    <w:p w:rsidR="00000000" w:rsidDel="00000000" w:rsidP="00000000" w:rsidRDefault="00000000" w:rsidRPr="00000000" w14:paraId="0000003F">
      <w:pPr>
        <w:rPr>
          <w:sz w:val="28"/>
          <w:szCs w:val="28"/>
        </w:rPr>
      </w:pPr>
      <w:r w:rsidDel="00000000" w:rsidR="00000000" w:rsidRPr="00000000">
        <w:rPr>
          <w:sz w:val="28"/>
          <w:szCs w:val="28"/>
          <w:rtl w:val="0"/>
        </w:rPr>
        <w:t xml:space="preserve">Date:                                                                                              </w:t>
      </w:r>
    </w:p>
    <w:p w:rsidR="00000000" w:rsidDel="00000000" w:rsidP="00000000" w:rsidRDefault="00000000" w:rsidRPr="00000000" w14:paraId="00000040">
      <w:pPr>
        <w:ind w:left="5760" w:firstLine="0"/>
        <w:jc w:val="right"/>
        <w:rPr>
          <w:sz w:val="23"/>
          <w:szCs w:val="23"/>
        </w:rPr>
      </w:pP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Project Guide:  </w:t>
      </w:r>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43">
      <w:pPr>
        <w:rPr>
          <w:b w:val="1"/>
          <w:sz w:val="28"/>
          <w:szCs w:val="28"/>
        </w:rPr>
      </w:pPr>
      <w:r w:rsidDel="00000000" w:rsidR="00000000" w:rsidRPr="00000000">
        <w:rPr>
          <w:sz w:val="28"/>
          <w:szCs w:val="28"/>
          <w:rtl w:val="0"/>
        </w:rPr>
        <w:t xml:space="preserve">------------------------------------------                                                           </w:t>
      </w:r>
      <w:r w:rsidDel="00000000" w:rsidR="00000000" w:rsidRPr="00000000">
        <w:br w:type="page"/>
      </w:r>
      <w:r w:rsidDel="00000000" w:rsidR="00000000" w:rsidRPr="00000000">
        <w:rPr>
          <w:b w:val="1"/>
          <w:sz w:val="28"/>
          <w:szCs w:val="28"/>
          <w:rtl w:val="0"/>
        </w:rPr>
        <w:t xml:space="preserve"> </w:t>
      </w:r>
    </w:p>
    <w:p w:rsidR="00000000" w:rsidDel="00000000" w:rsidP="00000000" w:rsidRDefault="00000000" w:rsidRPr="00000000" w14:paraId="00000044">
      <w:pPr>
        <w:spacing w:before="0" w:lineRule="auto"/>
        <w:rPr>
          <w:b w:val="1"/>
          <w:sz w:val="48"/>
          <w:szCs w:val="48"/>
        </w:rPr>
      </w:pP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Project Report Approval </w:t>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For </w:t>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B. E (Computer Engineering)</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 </w:t>
      </w:r>
      <w:r w:rsidDel="00000000" w:rsidR="00000000" w:rsidRPr="00000000">
        <w:rPr>
          <w:sz w:val="28"/>
          <w:szCs w:val="28"/>
          <w:rtl w:val="0"/>
        </w:rPr>
        <w:t xml:space="preserve">P</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roject </w:t>
      </w:r>
      <w:r w:rsidDel="00000000" w:rsidR="00000000" w:rsidRPr="00000000">
        <w:rPr>
          <w:sz w:val="28"/>
          <w:szCs w:val="28"/>
          <w:rtl w:val="0"/>
        </w:rPr>
        <w:t xml:space="preserve">R</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eport entitled </w:t>
      </w:r>
      <w:r w:rsidDel="00000000" w:rsidR="00000000" w:rsidRPr="00000000">
        <w:rPr>
          <w:b w:val="1"/>
          <w:sz w:val="28"/>
          <w:szCs w:val="28"/>
          <w:rtl w:val="0"/>
        </w:rPr>
        <w:t xml:space="preserve">MadhuVista: Your Diabetes Ally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by </w:t>
      </w:r>
      <w:r w:rsidDel="00000000" w:rsidR="00000000" w:rsidRPr="00000000">
        <w:rPr>
          <w:b w:val="1"/>
          <w:sz w:val="28"/>
          <w:szCs w:val="28"/>
          <w:rtl w:val="0"/>
        </w:rPr>
        <w:t xml:space="preserve">Sanjana Asrani, Roshni Wadhwani, Karina Karira, Simran Lahrani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is approved for the degree of </w:t>
      </w:r>
      <w:r w:rsidDel="00000000" w:rsidR="00000000" w:rsidRPr="00000000">
        <w:rPr>
          <w:b w:val="1"/>
          <w:sz w:val="28"/>
          <w:szCs w:val="28"/>
          <w:rtl w:val="0"/>
        </w:rPr>
        <w:t xml:space="preserve">B.E. Computer Engineering</w:t>
      </w:r>
      <w:r w:rsidDel="00000000" w:rsidR="00000000" w:rsidRPr="00000000">
        <w:rPr>
          <w:b w:val="1"/>
          <w:sz w:val="28"/>
          <w:szCs w:val="28"/>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Internal Examiner</w:t>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External Examiner</w:t>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Head of the Department </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Principal</w:t>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Date:</w:t>
      </w:r>
    </w:p>
    <w:p w:rsidR="00000000" w:rsidDel="00000000" w:rsidP="00000000" w:rsidRDefault="00000000" w:rsidRPr="00000000" w14:paraId="00000065">
      <w:pPr>
        <w:spacing w:after="0" w:lineRule="auto"/>
        <w:jc w:val="both"/>
        <w:rPr>
          <w:b w:val="1"/>
          <w:sz w:val="28"/>
          <w:szCs w:val="28"/>
        </w:rPr>
      </w:pPr>
      <w:r w:rsidDel="00000000" w:rsidR="00000000" w:rsidRPr="00000000">
        <w:rPr>
          <w:sz w:val="28"/>
          <w:szCs w:val="28"/>
          <w:rtl w:val="0"/>
        </w:rPr>
        <w:t xml:space="preserve">Place:</w:t>
      </w:r>
      <w:r w:rsidDel="00000000" w:rsidR="00000000" w:rsidRPr="00000000">
        <w:rPr>
          <w:rtl w:val="0"/>
        </w:rPr>
      </w:r>
    </w:p>
    <w:p w:rsidR="00000000" w:rsidDel="00000000" w:rsidP="00000000" w:rsidRDefault="00000000" w:rsidRPr="00000000" w14:paraId="00000066">
      <w:pPr>
        <w:spacing w:after="0" w:before="0" w:lineRule="auto"/>
        <w:jc w:val="both"/>
        <w:rPr>
          <w:b w:val="1"/>
          <w:sz w:val="28"/>
          <w:szCs w:val="28"/>
        </w:rPr>
      </w:pPr>
      <w:r w:rsidDel="00000000" w:rsidR="00000000" w:rsidRPr="00000000">
        <w:rPr>
          <w:rtl w:val="0"/>
        </w:rPr>
      </w:r>
    </w:p>
    <w:p w:rsidR="00000000" w:rsidDel="00000000" w:rsidP="00000000" w:rsidRDefault="00000000" w:rsidRPr="00000000" w14:paraId="00000067">
      <w:pPr>
        <w:spacing w:after="0" w:before="0" w:lineRule="auto"/>
        <w:rPr>
          <w:b w:val="1"/>
        </w:rPr>
      </w:pPr>
      <w:r w:rsidDel="00000000" w:rsidR="00000000" w:rsidRPr="00000000">
        <w:rPr>
          <w:rtl w:val="0"/>
        </w:rPr>
      </w:r>
    </w:p>
    <w:p w:rsidR="00000000" w:rsidDel="00000000" w:rsidP="00000000" w:rsidRDefault="00000000" w:rsidRPr="00000000" w14:paraId="00000068">
      <w:pPr>
        <w:spacing w:after="0" w:before="0" w:lineRule="auto"/>
        <w:rPr>
          <w:b w:val="1"/>
        </w:rPr>
      </w:pPr>
      <w:r w:rsidDel="00000000" w:rsidR="00000000" w:rsidRPr="00000000">
        <w:rPr>
          <w:rtl w:val="0"/>
        </w:rPr>
      </w:r>
    </w:p>
    <w:p w:rsidR="00000000" w:rsidDel="00000000" w:rsidP="00000000" w:rsidRDefault="00000000" w:rsidRPr="00000000" w14:paraId="00000069">
      <w:pPr>
        <w:spacing w:after="0" w:before="0" w:lineRule="auto"/>
        <w:rPr>
          <w:b w:val="1"/>
          <w:sz w:val="40"/>
          <w:szCs w:val="40"/>
        </w:rPr>
      </w:pPr>
      <w:r w:rsidDel="00000000" w:rsidR="00000000" w:rsidRPr="00000000">
        <w:rPr>
          <w:rtl w:val="0"/>
        </w:rPr>
      </w:r>
    </w:p>
    <w:p w:rsidR="00000000" w:rsidDel="00000000" w:rsidP="00000000" w:rsidRDefault="00000000" w:rsidRPr="00000000" w14:paraId="0000006A">
      <w:pPr>
        <w:spacing w:after="160" w:line="259" w:lineRule="auto"/>
        <w:rPr>
          <w:b w:val="1"/>
          <w:color w:val="0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6B">
      <w:pPr>
        <w:jc w:val="center"/>
        <w:rPr>
          <w:b w:val="1"/>
          <w:sz w:val="48"/>
          <w:szCs w:val="48"/>
        </w:rPr>
      </w:pPr>
      <w:r w:rsidDel="00000000" w:rsidR="00000000" w:rsidRPr="00000000">
        <w:rPr>
          <w:b w:val="1"/>
          <w:sz w:val="48"/>
          <w:szCs w:val="48"/>
          <w:rtl w:val="0"/>
        </w:rPr>
        <w:t xml:space="preserve">Declaration</w:t>
      </w:r>
    </w:p>
    <w:p w:rsidR="00000000" w:rsidDel="00000000" w:rsidP="00000000" w:rsidRDefault="00000000" w:rsidRPr="00000000" w14:paraId="0000006C">
      <w:pPr>
        <w:rPr>
          <w:sz w:val="28"/>
          <w:szCs w:val="28"/>
        </w:rPr>
      </w:pPr>
      <w:r w:rsidDel="00000000" w:rsidR="00000000" w:rsidRPr="00000000">
        <w:rPr>
          <w:rtl w:val="0"/>
        </w:rPr>
      </w:r>
    </w:p>
    <w:p w:rsidR="00000000" w:rsidDel="00000000" w:rsidP="00000000" w:rsidRDefault="00000000" w:rsidRPr="00000000" w14:paraId="0000006D">
      <w:pPr>
        <w:rPr>
          <w:sz w:val="28"/>
          <w:szCs w:val="28"/>
        </w:rPr>
      </w:pPr>
      <w:r w:rsidDel="00000000" w:rsidR="00000000" w:rsidRPr="00000000">
        <w:rPr>
          <w:rtl w:val="0"/>
        </w:rPr>
      </w:r>
    </w:p>
    <w:p w:rsidR="00000000" w:rsidDel="00000000" w:rsidP="00000000" w:rsidRDefault="00000000" w:rsidRPr="00000000" w14:paraId="0000006E">
      <w:pPr>
        <w:jc w:val="both"/>
        <w:rPr>
          <w:sz w:val="28"/>
          <w:szCs w:val="28"/>
        </w:rPr>
      </w:pPr>
      <w:r w:rsidDel="00000000" w:rsidR="00000000" w:rsidRPr="00000000">
        <w:rPr>
          <w:sz w:val="28"/>
          <w:szCs w:val="28"/>
          <w:rtl w:val="0"/>
        </w:rPr>
        <w:t xml:space="preserve">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our submission. We understand that any violation of the above will be cause for disciplinary action by the Institute and can also evoke penal action from the sources which have thus not been properly cited or from whom proper permission has not been taken when needed. </w:t>
      </w:r>
    </w:p>
    <w:p w:rsidR="00000000" w:rsidDel="00000000" w:rsidP="00000000" w:rsidRDefault="00000000" w:rsidRPr="00000000" w14:paraId="0000006F">
      <w:pPr>
        <w:jc w:val="both"/>
        <w:rPr>
          <w:sz w:val="28"/>
          <w:szCs w:val="28"/>
        </w:rPr>
      </w:pPr>
      <w:r w:rsidDel="00000000" w:rsidR="00000000" w:rsidRPr="00000000">
        <w:rPr>
          <w:rtl w:val="0"/>
        </w:rPr>
      </w:r>
    </w:p>
    <w:p w:rsidR="00000000" w:rsidDel="00000000" w:rsidP="00000000" w:rsidRDefault="00000000" w:rsidRPr="00000000" w14:paraId="00000070">
      <w:pPr>
        <w:jc w:val="both"/>
        <w:rPr>
          <w:sz w:val="28"/>
          <w:szCs w:val="28"/>
        </w:rPr>
      </w:pPr>
      <w:r w:rsidDel="00000000" w:rsidR="00000000" w:rsidRPr="00000000">
        <w:rPr>
          <w:sz w:val="28"/>
          <w:szCs w:val="28"/>
        </w:rPr>
        <w:drawing>
          <wp:inline distB="114300" distT="114300" distL="114300" distR="114300">
            <wp:extent cx="1790700" cy="1294989"/>
            <wp:effectExtent b="0" l="0" r="0" t="0"/>
            <wp:docPr id="28" name="image22.jpg"/>
            <a:graphic>
              <a:graphicData uri="http://schemas.openxmlformats.org/drawingml/2006/picture">
                <pic:pic>
                  <pic:nvPicPr>
                    <pic:cNvPr id="0" name="image22.jpg"/>
                    <pic:cNvPicPr preferRelativeResize="0"/>
                  </pic:nvPicPr>
                  <pic:blipFill>
                    <a:blip r:embed="rId8"/>
                    <a:srcRect b="0" l="0" r="0" t="0"/>
                    <a:stretch>
                      <a:fillRect/>
                    </a:stretch>
                  </pic:blipFill>
                  <pic:spPr>
                    <a:xfrm>
                      <a:off x="0" y="0"/>
                      <a:ext cx="1790700" cy="1294989"/>
                    </a:xfrm>
                    <a:prstGeom prst="rect"/>
                    <a:ln/>
                  </pic:spPr>
                </pic:pic>
              </a:graphicData>
            </a:graphic>
          </wp:inline>
        </w:drawing>
      </w:r>
      <w:r w:rsidDel="00000000" w:rsidR="00000000" w:rsidRPr="00000000">
        <w:rPr>
          <w:sz w:val="28"/>
          <w:szCs w:val="28"/>
          <w:rtl w:val="0"/>
        </w:rPr>
        <w:tab/>
        <w:tab/>
        <w:tab/>
        <w:t xml:space="preserve">  </w:t>
      </w:r>
      <w:r w:rsidDel="00000000" w:rsidR="00000000" w:rsidRPr="00000000">
        <w:rPr>
          <w:sz w:val="28"/>
          <w:szCs w:val="28"/>
        </w:rPr>
        <w:drawing>
          <wp:inline distB="114300" distT="114300" distL="114300" distR="114300">
            <wp:extent cx="1566863" cy="1294773"/>
            <wp:effectExtent b="0" l="0" r="0" t="0"/>
            <wp:docPr id="13" name="image1.jpg"/>
            <a:graphic>
              <a:graphicData uri="http://schemas.openxmlformats.org/drawingml/2006/picture">
                <pic:pic>
                  <pic:nvPicPr>
                    <pic:cNvPr id="0" name="image1.jpg"/>
                    <pic:cNvPicPr preferRelativeResize="0"/>
                  </pic:nvPicPr>
                  <pic:blipFill>
                    <a:blip r:embed="rId9"/>
                    <a:srcRect b="18673" l="23236" r="13900" t="51995"/>
                    <a:stretch>
                      <a:fillRect/>
                    </a:stretch>
                  </pic:blipFill>
                  <pic:spPr>
                    <a:xfrm>
                      <a:off x="0" y="0"/>
                      <a:ext cx="1566863" cy="1294773"/>
                    </a:xfrm>
                    <a:prstGeom prst="rect"/>
                    <a:ln/>
                  </pic:spPr>
                </pic:pic>
              </a:graphicData>
            </a:graphic>
          </wp:inline>
        </w:drawing>
      </w:r>
      <w:r w:rsidDel="00000000" w:rsidR="00000000" w:rsidRPr="00000000">
        <w:rPr>
          <w:rtl w:val="0"/>
        </w:rPr>
      </w:r>
    </w:p>
    <w:tbl>
      <w:tblPr>
        <w:tblStyle w:val="Table2"/>
        <w:tblW w:w="10466.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233"/>
        <w:gridCol w:w="5233"/>
        <w:tblGridChange w:id="0">
          <w:tblGrid>
            <w:gridCol w:w="5233"/>
            <w:gridCol w:w="5233"/>
          </w:tblGrid>
        </w:tblGridChange>
      </w:tblGrid>
      <w:tr>
        <w:trPr>
          <w:cantSplit w:val="0"/>
          <w:trHeight w:val="2200" w:hRule="atLeast"/>
          <w:tblHeader w:val="0"/>
        </w:trPr>
        <w:tc>
          <w:tcPr/>
          <w:p w:rsidR="00000000" w:rsidDel="00000000" w:rsidP="00000000" w:rsidRDefault="00000000" w:rsidRPr="00000000" w14:paraId="00000071">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2">
            <w:pPr>
              <w:jc w:val="both"/>
              <w:rPr>
                <w:sz w:val="28"/>
                <w:szCs w:val="28"/>
              </w:rPr>
            </w:pPr>
            <w:r w:rsidDel="00000000" w:rsidR="00000000" w:rsidRPr="00000000">
              <w:rPr>
                <w:sz w:val="28"/>
                <w:szCs w:val="28"/>
                <w:rtl w:val="0"/>
              </w:rPr>
              <w:t xml:space="preserve">(Signature)</w:t>
            </w:r>
          </w:p>
          <w:p w:rsidR="00000000" w:rsidDel="00000000" w:rsidP="00000000" w:rsidRDefault="00000000" w:rsidRPr="00000000" w14:paraId="00000073">
            <w:pPr>
              <w:jc w:val="both"/>
              <w:rPr>
                <w:sz w:val="28"/>
                <w:szCs w:val="28"/>
              </w:rPr>
            </w:pPr>
            <w:r w:rsidDel="00000000" w:rsidR="00000000" w:rsidRPr="00000000">
              <w:rPr>
                <w:sz w:val="28"/>
                <w:szCs w:val="28"/>
                <w:rtl w:val="0"/>
              </w:rPr>
              <w:t xml:space="preserve">Sanjana Asrani (01) </w:t>
            </w:r>
          </w:p>
          <w:p w:rsidR="00000000" w:rsidDel="00000000" w:rsidP="00000000" w:rsidRDefault="00000000" w:rsidRPr="00000000" w14:paraId="00000074">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5">
            <w:pPr>
              <w:jc w:val="both"/>
              <w:rPr>
                <w:sz w:val="28"/>
                <w:szCs w:val="28"/>
              </w:rPr>
            </w:pPr>
            <w:r w:rsidDel="00000000" w:rsidR="00000000" w:rsidRPr="00000000">
              <w:rPr>
                <w:sz w:val="28"/>
                <w:szCs w:val="28"/>
                <w:rtl w:val="0"/>
              </w:rPr>
              <w:t xml:space="preserve">(Name of student and Roll No.) </w:t>
            </w:r>
          </w:p>
          <w:p w:rsidR="00000000" w:rsidDel="00000000" w:rsidP="00000000" w:rsidRDefault="00000000" w:rsidRPr="00000000" w14:paraId="00000076">
            <w:pPr>
              <w:jc w:val="both"/>
              <w:rPr>
                <w:sz w:val="28"/>
                <w:szCs w:val="28"/>
              </w:rPr>
            </w:pPr>
            <w:r w:rsidDel="00000000" w:rsidR="00000000" w:rsidRPr="00000000">
              <w:rPr>
                <w:rtl w:val="0"/>
              </w:rPr>
            </w:r>
          </w:p>
          <w:p w:rsidR="00000000" w:rsidDel="00000000" w:rsidP="00000000" w:rsidRDefault="00000000" w:rsidRPr="00000000" w14:paraId="00000077">
            <w:pPr>
              <w:jc w:val="both"/>
              <w:rPr>
                <w:sz w:val="28"/>
                <w:szCs w:val="28"/>
              </w:rPr>
            </w:pPr>
            <w:r w:rsidDel="00000000" w:rsidR="00000000" w:rsidRPr="00000000">
              <w:rPr>
                <w:sz w:val="28"/>
                <w:szCs w:val="28"/>
              </w:rPr>
              <w:drawing>
                <wp:inline distB="114300" distT="114300" distL="114300" distR="114300">
                  <wp:extent cx="1447800" cy="1160760"/>
                  <wp:effectExtent b="0" l="0" r="0" t="0"/>
                  <wp:docPr id="9" name="image2.jpg"/>
                  <a:graphic>
                    <a:graphicData uri="http://schemas.openxmlformats.org/drawingml/2006/picture">
                      <pic:pic>
                        <pic:nvPicPr>
                          <pic:cNvPr id="0" name="image2.jpg"/>
                          <pic:cNvPicPr preferRelativeResize="0"/>
                        </pic:nvPicPr>
                        <pic:blipFill>
                          <a:blip r:embed="rId10"/>
                          <a:srcRect b="24307" l="0" r="0" t="0"/>
                          <a:stretch>
                            <a:fillRect/>
                          </a:stretch>
                        </pic:blipFill>
                        <pic:spPr>
                          <a:xfrm>
                            <a:off x="0" y="0"/>
                            <a:ext cx="1447800" cy="116076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78">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9">
            <w:pPr>
              <w:jc w:val="both"/>
              <w:rPr>
                <w:sz w:val="28"/>
                <w:szCs w:val="28"/>
              </w:rPr>
            </w:pPr>
            <w:r w:rsidDel="00000000" w:rsidR="00000000" w:rsidRPr="00000000">
              <w:rPr>
                <w:sz w:val="28"/>
                <w:szCs w:val="28"/>
                <w:rtl w:val="0"/>
              </w:rPr>
              <w:t xml:space="preserve">(Signature) </w:t>
            </w:r>
          </w:p>
          <w:p w:rsidR="00000000" w:rsidDel="00000000" w:rsidP="00000000" w:rsidRDefault="00000000" w:rsidRPr="00000000" w14:paraId="0000007A">
            <w:pPr>
              <w:jc w:val="both"/>
              <w:rPr>
                <w:sz w:val="28"/>
                <w:szCs w:val="28"/>
              </w:rPr>
            </w:pPr>
            <w:r w:rsidDel="00000000" w:rsidR="00000000" w:rsidRPr="00000000">
              <w:rPr>
                <w:sz w:val="28"/>
                <w:szCs w:val="28"/>
                <w:rtl w:val="0"/>
              </w:rPr>
              <w:t xml:space="preserve">Karina Karira (30)</w:t>
            </w:r>
          </w:p>
          <w:p w:rsidR="00000000" w:rsidDel="00000000" w:rsidP="00000000" w:rsidRDefault="00000000" w:rsidRPr="00000000" w14:paraId="0000007B">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C">
            <w:pPr>
              <w:jc w:val="both"/>
              <w:rPr>
                <w:sz w:val="28"/>
                <w:szCs w:val="28"/>
              </w:rPr>
            </w:pPr>
            <w:r w:rsidDel="00000000" w:rsidR="00000000" w:rsidRPr="00000000">
              <w:rPr>
                <w:sz w:val="28"/>
                <w:szCs w:val="28"/>
                <w:rtl w:val="0"/>
              </w:rPr>
              <w:t xml:space="preserve">(Name of student and Roll No.) </w:t>
            </w:r>
          </w:p>
          <w:p w:rsidR="00000000" w:rsidDel="00000000" w:rsidP="00000000" w:rsidRDefault="00000000" w:rsidRPr="00000000" w14:paraId="0000007D">
            <w:pPr>
              <w:jc w:val="both"/>
              <w:rPr>
                <w:sz w:val="28"/>
                <w:szCs w:val="28"/>
              </w:rPr>
            </w:pPr>
            <w:r w:rsidDel="00000000" w:rsidR="00000000" w:rsidRPr="00000000">
              <w:rPr>
                <w:rtl w:val="0"/>
              </w:rPr>
            </w:r>
          </w:p>
          <w:p w:rsidR="00000000" w:rsidDel="00000000" w:rsidP="00000000" w:rsidRDefault="00000000" w:rsidRPr="00000000" w14:paraId="0000007E">
            <w:pPr>
              <w:jc w:val="both"/>
              <w:rPr>
                <w:sz w:val="28"/>
                <w:szCs w:val="28"/>
              </w:rPr>
            </w:pPr>
            <w:r w:rsidDel="00000000" w:rsidR="00000000" w:rsidRPr="00000000">
              <w:rPr>
                <w:sz w:val="28"/>
                <w:szCs w:val="28"/>
              </w:rPr>
              <w:drawing>
                <wp:inline distB="114300" distT="114300" distL="114300" distR="114300">
                  <wp:extent cx="1676115" cy="1171575"/>
                  <wp:effectExtent b="0" l="0" r="0" t="0"/>
                  <wp:docPr id="36" name="image40.jpg"/>
                  <a:graphic>
                    <a:graphicData uri="http://schemas.openxmlformats.org/drawingml/2006/picture">
                      <pic:pic>
                        <pic:nvPicPr>
                          <pic:cNvPr id="0" name="image40.jpg"/>
                          <pic:cNvPicPr preferRelativeResize="0"/>
                        </pic:nvPicPr>
                        <pic:blipFill>
                          <a:blip r:embed="rId11"/>
                          <a:srcRect b="0" l="0" r="0" t="0"/>
                          <a:stretch>
                            <a:fillRect/>
                          </a:stretch>
                        </pic:blipFill>
                        <pic:spPr>
                          <a:xfrm>
                            <a:off x="0" y="0"/>
                            <a:ext cx="1676115" cy="1171575"/>
                          </a:xfrm>
                          <a:prstGeom prst="rect"/>
                          <a:ln/>
                        </pic:spPr>
                      </pic:pic>
                    </a:graphicData>
                  </a:graphic>
                </wp:inline>
              </w:drawing>
            </w:r>
            <w:r w:rsidDel="00000000" w:rsidR="00000000" w:rsidRPr="00000000">
              <w:rPr>
                <w:rtl w:val="0"/>
              </w:rPr>
            </w:r>
          </w:p>
        </w:tc>
      </w:tr>
      <w:tr>
        <w:trPr>
          <w:cantSplit w:val="0"/>
          <w:trHeight w:val="1880" w:hRule="atLeast"/>
          <w:tblHeader w:val="0"/>
        </w:trPr>
        <w:tc>
          <w:tcPr/>
          <w:p w:rsidR="00000000" w:rsidDel="00000000" w:rsidP="00000000" w:rsidRDefault="00000000" w:rsidRPr="00000000" w14:paraId="0000007F">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80">
            <w:pPr>
              <w:jc w:val="both"/>
              <w:rPr>
                <w:sz w:val="28"/>
                <w:szCs w:val="28"/>
              </w:rPr>
            </w:pPr>
            <w:r w:rsidDel="00000000" w:rsidR="00000000" w:rsidRPr="00000000">
              <w:rPr>
                <w:sz w:val="28"/>
                <w:szCs w:val="28"/>
                <w:rtl w:val="0"/>
              </w:rPr>
              <w:t xml:space="preserve">(Signature) </w:t>
            </w:r>
          </w:p>
          <w:p w:rsidR="00000000" w:rsidDel="00000000" w:rsidP="00000000" w:rsidRDefault="00000000" w:rsidRPr="00000000" w14:paraId="00000081">
            <w:pPr>
              <w:jc w:val="both"/>
              <w:rPr>
                <w:sz w:val="28"/>
                <w:szCs w:val="28"/>
              </w:rPr>
            </w:pPr>
            <w:r w:rsidDel="00000000" w:rsidR="00000000" w:rsidRPr="00000000">
              <w:rPr>
                <w:sz w:val="28"/>
                <w:szCs w:val="28"/>
                <w:rtl w:val="0"/>
              </w:rPr>
              <w:t xml:space="preserve">Roshni Wadhwani (70)</w:t>
            </w:r>
          </w:p>
          <w:p w:rsidR="00000000" w:rsidDel="00000000" w:rsidP="00000000" w:rsidRDefault="00000000" w:rsidRPr="00000000" w14:paraId="00000082">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83">
            <w:pPr>
              <w:jc w:val="both"/>
              <w:rPr>
                <w:sz w:val="28"/>
                <w:szCs w:val="28"/>
              </w:rPr>
            </w:pPr>
            <w:r w:rsidDel="00000000" w:rsidR="00000000" w:rsidRPr="00000000">
              <w:rPr>
                <w:sz w:val="28"/>
                <w:szCs w:val="28"/>
                <w:rtl w:val="0"/>
              </w:rPr>
              <w:t xml:space="preserve">(Name of student and Roll No.) </w:t>
            </w:r>
          </w:p>
          <w:p w:rsidR="00000000" w:rsidDel="00000000" w:rsidP="00000000" w:rsidRDefault="00000000" w:rsidRPr="00000000" w14:paraId="00000084">
            <w:pPr>
              <w:jc w:val="both"/>
              <w:rPr>
                <w:sz w:val="28"/>
                <w:szCs w:val="28"/>
              </w:rPr>
            </w:pPr>
            <w:r w:rsidDel="00000000" w:rsidR="00000000" w:rsidRPr="00000000">
              <w:rPr>
                <w:rtl w:val="0"/>
              </w:rPr>
            </w:r>
          </w:p>
        </w:tc>
        <w:tc>
          <w:tcPr/>
          <w:p w:rsidR="00000000" w:rsidDel="00000000" w:rsidP="00000000" w:rsidRDefault="00000000" w:rsidRPr="00000000" w14:paraId="00000085">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86">
            <w:pPr>
              <w:jc w:val="both"/>
              <w:rPr>
                <w:sz w:val="28"/>
                <w:szCs w:val="28"/>
              </w:rPr>
            </w:pPr>
            <w:r w:rsidDel="00000000" w:rsidR="00000000" w:rsidRPr="00000000">
              <w:rPr>
                <w:sz w:val="28"/>
                <w:szCs w:val="28"/>
                <w:rtl w:val="0"/>
              </w:rPr>
              <w:t xml:space="preserve">(Signature) </w:t>
            </w:r>
          </w:p>
          <w:p w:rsidR="00000000" w:rsidDel="00000000" w:rsidP="00000000" w:rsidRDefault="00000000" w:rsidRPr="00000000" w14:paraId="00000087">
            <w:pPr>
              <w:jc w:val="both"/>
              <w:rPr>
                <w:sz w:val="28"/>
                <w:szCs w:val="28"/>
              </w:rPr>
            </w:pPr>
            <w:r w:rsidDel="00000000" w:rsidR="00000000" w:rsidRPr="00000000">
              <w:rPr>
                <w:sz w:val="28"/>
                <w:szCs w:val="28"/>
                <w:rtl w:val="0"/>
              </w:rPr>
              <w:t xml:space="preserve">Simran Lahrani (34)</w:t>
            </w:r>
          </w:p>
          <w:p w:rsidR="00000000" w:rsidDel="00000000" w:rsidP="00000000" w:rsidRDefault="00000000" w:rsidRPr="00000000" w14:paraId="00000088">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89">
            <w:pPr>
              <w:jc w:val="both"/>
              <w:rPr>
                <w:sz w:val="28"/>
                <w:szCs w:val="28"/>
              </w:rPr>
            </w:pPr>
            <w:r w:rsidDel="00000000" w:rsidR="00000000" w:rsidRPr="00000000">
              <w:rPr>
                <w:sz w:val="28"/>
                <w:szCs w:val="28"/>
                <w:rtl w:val="0"/>
              </w:rPr>
              <w:t xml:space="preserve">(Name of student and Roll No.) </w:t>
            </w:r>
          </w:p>
          <w:p w:rsidR="00000000" w:rsidDel="00000000" w:rsidP="00000000" w:rsidRDefault="00000000" w:rsidRPr="00000000" w14:paraId="0000008A">
            <w:pPr>
              <w:jc w:val="both"/>
              <w:rPr>
                <w:sz w:val="28"/>
                <w:szCs w:val="28"/>
              </w:rPr>
            </w:pPr>
            <w:r w:rsidDel="00000000" w:rsidR="00000000" w:rsidRPr="00000000">
              <w:rPr>
                <w:rtl w:val="0"/>
              </w:rPr>
            </w:r>
          </w:p>
          <w:p w:rsidR="00000000" w:rsidDel="00000000" w:rsidP="00000000" w:rsidRDefault="00000000" w:rsidRPr="00000000" w14:paraId="0000008B">
            <w:pPr>
              <w:jc w:val="both"/>
              <w:rPr>
                <w:sz w:val="28"/>
                <w:szCs w:val="28"/>
              </w:rPr>
            </w:pPr>
            <w:r w:rsidDel="00000000" w:rsidR="00000000" w:rsidRPr="00000000">
              <w:rPr>
                <w:rtl w:val="0"/>
              </w:rPr>
            </w:r>
          </w:p>
        </w:tc>
      </w:tr>
    </w:tbl>
    <w:p w:rsidR="00000000" w:rsidDel="00000000" w:rsidP="00000000" w:rsidRDefault="00000000" w:rsidRPr="00000000" w14:paraId="0000008C">
      <w:pPr>
        <w:jc w:val="both"/>
        <w:rPr>
          <w:sz w:val="28"/>
          <w:szCs w:val="28"/>
        </w:rPr>
      </w:pPr>
      <w:r w:rsidDel="00000000" w:rsidR="00000000" w:rsidRPr="00000000">
        <w:rPr>
          <w:rtl w:val="0"/>
        </w:rPr>
      </w:r>
    </w:p>
    <w:p w:rsidR="00000000" w:rsidDel="00000000" w:rsidP="00000000" w:rsidRDefault="00000000" w:rsidRPr="00000000" w14:paraId="0000008D">
      <w:pPr>
        <w:jc w:val="both"/>
        <w:rPr>
          <w:sz w:val="28"/>
          <w:szCs w:val="28"/>
        </w:rPr>
      </w:pPr>
      <w:r w:rsidDel="00000000" w:rsidR="00000000" w:rsidRPr="00000000">
        <w:rPr>
          <w:sz w:val="28"/>
          <w:szCs w:val="28"/>
          <w:rtl w:val="0"/>
        </w:rPr>
        <w:t xml:space="preserve">Date:</w:t>
      </w:r>
    </w:p>
    <w:p w:rsidR="00000000" w:rsidDel="00000000" w:rsidP="00000000" w:rsidRDefault="00000000" w:rsidRPr="00000000" w14:paraId="0000008E">
      <w:pPr>
        <w:jc w:val="both"/>
        <w:rPr>
          <w:sz w:val="28"/>
          <w:szCs w:val="28"/>
        </w:rPr>
      </w:pPr>
      <w:r w:rsidDel="00000000" w:rsidR="00000000" w:rsidRPr="00000000">
        <w:rPr>
          <w:rtl w:val="0"/>
        </w:rPr>
      </w:r>
    </w:p>
    <w:p w:rsidR="00000000" w:rsidDel="00000000" w:rsidP="00000000" w:rsidRDefault="00000000" w:rsidRPr="00000000" w14:paraId="0000008F">
      <w:pPr>
        <w:spacing w:after="160" w:line="259" w:lineRule="auto"/>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90">
      <w:pPr>
        <w:spacing w:after="0" w:before="0" w:lineRule="auto"/>
        <w:jc w:val="center"/>
        <w:rPr>
          <w:b w:val="1"/>
          <w:sz w:val="40"/>
          <w:szCs w:val="40"/>
        </w:rPr>
      </w:pPr>
      <w:r w:rsidDel="00000000" w:rsidR="00000000" w:rsidRPr="00000000">
        <w:rPr>
          <w:b w:val="1"/>
          <w:sz w:val="40"/>
          <w:szCs w:val="40"/>
          <w:rtl w:val="0"/>
        </w:rPr>
        <w:t xml:space="preserve">ACKNOWLEDGEMENT</w:t>
      </w:r>
    </w:p>
    <w:p w:rsidR="00000000" w:rsidDel="00000000" w:rsidP="00000000" w:rsidRDefault="00000000" w:rsidRPr="00000000" w14:paraId="00000091">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92">
      <w:pPr>
        <w:spacing w:after="0" w:before="0" w:line="360" w:lineRule="auto"/>
        <w:ind w:left="0" w:firstLine="0"/>
        <w:jc w:val="both"/>
        <w:rPr/>
      </w:pPr>
      <w:r w:rsidDel="00000000" w:rsidR="00000000" w:rsidRPr="00000000">
        <w:rPr>
          <w:rtl w:val="0"/>
        </w:rPr>
        <w:t xml:space="preserve">We are thankful to our college Vivekanand Education Society’s Institute of Technology for considering our project and extending help at all stages needed during our work of collecting information regarding the project. </w:t>
      </w:r>
    </w:p>
    <w:p w:rsidR="00000000" w:rsidDel="00000000" w:rsidP="00000000" w:rsidRDefault="00000000" w:rsidRPr="00000000" w14:paraId="00000093">
      <w:pPr>
        <w:spacing w:after="0" w:before="0" w:line="360" w:lineRule="auto"/>
        <w:ind w:firstLine="720"/>
        <w:jc w:val="both"/>
        <w:rPr/>
      </w:pPr>
      <w:r w:rsidDel="00000000" w:rsidR="00000000" w:rsidRPr="00000000">
        <w:rPr>
          <w:rtl w:val="0"/>
        </w:rPr>
      </w:r>
    </w:p>
    <w:p w:rsidR="00000000" w:rsidDel="00000000" w:rsidP="00000000" w:rsidRDefault="00000000" w:rsidRPr="00000000" w14:paraId="00000094">
      <w:pPr>
        <w:spacing w:after="0" w:before="0" w:line="360" w:lineRule="auto"/>
        <w:ind w:left="0" w:firstLine="0"/>
        <w:jc w:val="both"/>
        <w:rPr/>
      </w:pPr>
      <w:r w:rsidDel="00000000" w:rsidR="00000000" w:rsidRPr="00000000">
        <w:rPr>
          <w:rtl w:val="0"/>
        </w:rPr>
        <w:t xml:space="preserve">It gives us immense pleasure to express our deep and sincere gratitude to Assistant Professor</w:t>
      </w:r>
      <w:r w:rsidDel="00000000" w:rsidR="00000000" w:rsidRPr="00000000">
        <w:rPr>
          <w:b w:val="1"/>
          <w:rtl w:val="0"/>
        </w:rPr>
        <w:t xml:space="preserve"> Mrs. Pallavi Saindane </w:t>
      </w:r>
      <w:r w:rsidDel="00000000" w:rsidR="00000000" w:rsidRPr="00000000">
        <w:rPr>
          <w:rtl w:val="0"/>
        </w:rPr>
        <w:t xml:space="preserve">(Project Guide) for her kind help and valuable advice during the development of project synopsis and for her guidance and suggestions. </w:t>
      </w:r>
    </w:p>
    <w:p w:rsidR="00000000" w:rsidDel="00000000" w:rsidP="00000000" w:rsidRDefault="00000000" w:rsidRPr="00000000" w14:paraId="00000095">
      <w:pPr>
        <w:spacing w:after="0" w:before="0" w:line="360" w:lineRule="auto"/>
        <w:ind w:firstLine="720"/>
        <w:jc w:val="both"/>
        <w:rPr/>
      </w:pPr>
      <w:r w:rsidDel="00000000" w:rsidR="00000000" w:rsidRPr="00000000">
        <w:rPr>
          <w:rtl w:val="0"/>
        </w:rPr>
      </w:r>
    </w:p>
    <w:p w:rsidR="00000000" w:rsidDel="00000000" w:rsidP="00000000" w:rsidRDefault="00000000" w:rsidRPr="00000000" w14:paraId="00000096">
      <w:pPr>
        <w:spacing w:after="0" w:before="0" w:line="360" w:lineRule="auto"/>
        <w:jc w:val="both"/>
        <w:rPr/>
      </w:pPr>
      <w:r w:rsidDel="00000000" w:rsidR="00000000" w:rsidRPr="00000000">
        <w:rPr>
          <w:rtl w:val="0"/>
        </w:rPr>
        <w:t xml:space="preserve">We are deeply indebted to Head of the Computer Department </w:t>
      </w:r>
      <w:r w:rsidDel="00000000" w:rsidR="00000000" w:rsidRPr="00000000">
        <w:rPr>
          <w:b w:val="1"/>
          <w:rtl w:val="0"/>
        </w:rPr>
        <w:t xml:space="preserve">Dr.(Mrs.) Nupur Giri  </w:t>
      </w:r>
      <w:r w:rsidDel="00000000" w:rsidR="00000000" w:rsidRPr="00000000">
        <w:rPr>
          <w:rtl w:val="0"/>
        </w:rPr>
        <w:t xml:space="preserve">and our Principal </w:t>
      </w:r>
      <w:r w:rsidDel="00000000" w:rsidR="00000000" w:rsidRPr="00000000">
        <w:rPr>
          <w:b w:val="1"/>
          <w:rtl w:val="0"/>
        </w:rPr>
        <w:t xml:space="preserve">Dr. (Mrs.) J.M. Nair , </w:t>
      </w:r>
      <w:r w:rsidDel="00000000" w:rsidR="00000000" w:rsidRPr="00000000">
        <w:rPr>
          <w:rtl w:val="0"/>
        </w:rPr>
        <w:t xml:space="preserve">for giving us this valuable opportunity to do this project. </w:t>
      </w:r>
    </w:p>
    <w:p w:rsidR="00000000" w:rsidDel="00000000" w:rsidP="00000000" w:rsidRDefault="00000000" w:rsidRPr="00000000" w14:paraId="00000097">
      <w:pPr>
        <w:spacing w:after="0" w:before="0" w:line="360" w:lineRule="auto"/>
        <w:jc w:val="both"/>
        <w:rPr/>
      </w:pPr>
      <w:r w:rsidDel="00000000" w:rsidR="00000000" w:rsidRPr="00000000">
        <w:rPr>
          <w:rtl w:val="0"/>
        </w:rPr>
      </w:r>
    </w:p>
    <w:p w:rsidR="00000000" w:rsidDel="00000000" w:rsidP="00000000" w:rsidRDefault="00000000" w:rsidRPr="00000000" w14:paraId="00000098">
      <w:pPr>
        <w:spacing w:after="0" w:before="0" w:line="360" w:lineRule="auto"/>
        <w:ind w:left="0" w:firstLine="0"/>
        <w:jc w:val="both"/>
        <w:rPr/>
      </w:pPr>
      <w:r w:rsidDel="00000000" w:rsidR="00000000" w:rsidRPr="00000000">
        <w:rPr>
          <w:rtl w:val="0"/>
        </w:rPr>
        <w:t xml:space="preserve">We express our hearty thanks to them for their assistance without which it would have been difficult in finishing this project synopsis and project review successfully. </w:t>
      </w:r>
    </w:p>
    <w:p w:rsidR="00000000" w:rsidDel="00000000" w:rsidP="00000000" w:rsidRDefault="00000000" w:rsidRPr="00000000" w14:paraId="00000099">
      <w:pPr>
        <w:spacing w:after="0" w:before="0" w:line="360" w:lineRule="auto"/>
        <w:jc w:val="both"/>
        <w:rPr/>
      </w:pPr>
      <w:r w:rsidDel="00000000" w:rsidR="00000000" w:rsidRPr="00000000">
        <w:rPr>
          <w:rtl w:val="0"/>
        </w:rPr>
      </w:r>
    </w:p>
    <w:p w:rsidR="00000000" w:rsidDel="00000000" w:rsidP="00000000" w:rsidRDefault="00000000" w:rsidRPr="00000000" w14:paraId="0000009A">
      <w:pPr>
        <w:spacing w:after="0" w:before="0" w:line="360" w:lineRule="auto"/>
        <w:ind w:left="0" w:firstLine="0"/>
        <w:jc w:val="both"/>
        <w:rPr/>
      </w:pPr>
      <w:r w:rsidDel="00000000" w:rsidR="00000000" w:rsidRPr="00000000">
        <w:rPr>
          <w:rtl w:val="0"/>
        </w:rPr>
        <w:t xml:space="preserve">We convey our deep sense of gratitude to all teaching and non-teaching staff for their constant encouragement, support and selfless help throughout the project work. It is a great pleasure to acknowledge the help and suggestion, which we received from the Department of Computer Engineering. </w:t>
      </w:r>
    </w:p>
    <w:p w:rsidR="00000000" w:rsidDel="00000000" w:rsidP="00000000" w:rsidRDefault="00000000" w:rsidRPr="00000000" w14:paraId="0000009B">
      <w:pPr>
        <w:spacing w:after="0" w:before="0" w:line="360" w:lineRule="auto"/>
        <w:ind w:firstLine="720"/>
        <w:jc w:val="both"/>
        <w:rPr/>
      </w:pPr>
      <w:r w:rsidDel="00000000" w:rsidR="00000000" w:rsidRPr="00000000">
        <w:rPr>
          <w:rtl w:val="0"/>
        </w:rPr>
      </w:r>
    </w:p>
    <w:p w:rsidR="00000000" w:rsidDel="00000000" w:rsidP="00000000" w:rsidRDefault="00000000" w:rsidRPr="00000000" w14:paraId="0000009C">
      <w:pPr>
        <w:spacing w:after="0" w:before="0" w:line="360" w:lineRule="auto"/>
        <w:ind w:left="0" w:firstLine="0"/>
        <w:jc w:val="both"/>
        <w:rPr/>
      </w:pPr>
      <w:r w:rsidDel="00000000" w:rsidR="00000000" w:rsidRPr="00000000">
        <w:rPr>
          <w:rtl w:val="0"/>
        </w:rPr>
        <w:t xml:space="preserve">We wish to express our profound thanks to all those who helped us in gathering information about the project. Our families too have provided moral support and encouragement several times. </w:t>
      </w:r>
    </w:p>
    <w:p w:rsidR="00000000" w:rsidDel="00000000" w:rsidP="00000000" w:rsidRDefault="00000000" w:rsidRPr="00000000" w14:paraId="0000009D">
      <w:pPr>
        <w:spacing w:after="0" w:before="0" w:lineRule="auto"/>
        <w:rPr>
          <w:rFonts w:ascii="Calibri" w:cs="Calibri" w:eastAsia="Calibri" w:hAnsi="Calibri"/>
        </w:rPr>
      </w:pPr>
      <w:r w:rsidDel="00000000" w:rsidR="00000000" w:rsidRPr="00000000">
        <w:rPr>
          <w:rtl w:val="0"/>
        </w:rPr>
      </w:r>
    </w:p>
    <w:p w:rsidR="00000000" w:rsidDel="00000000" w:rsidP="00000000" w:rsidRDefault="00000000" w:rsidRPr="00000000" w14:paraId="0000009E">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F">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A0">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A1">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A2">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A3">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A4">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A5">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A6">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A7">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A8">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A9">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AA">
      <w:pPr>
        <w:spacing w:after="0" w:before="0" w:lineRule="auto"/>
        <w:rPr>
          <w:b w:val="1"/>
          <w:sz w:val="32"/>
          <w:szCs w:val="32"/>
        </w:rPr>
      </w:pPr>
      <w:r w:rsidDel="00000000" w:rsidR="00000000" w:rsidRPr="00000000">
        <w:rPr>
          <w:rtl w:val="0"/>
        </w:rPr>
      </w:r>
    </w:p>
    <w:p w:rsidR="00000000" w:rsidDel="00000000" w:rsidP="00000000" w:rsidRDefault="00000000" w:rsidRPr="00000000" w14:paraId="000000AB">
      <w:pPr>
        <w:spacing w:after="0" w:before="0" w:lineRule="auto"/>
        <w:rPr>
          <w:b w:val="1"/>
          <w:sz w:val="32"/>
          <w:szCs w:val="32"/>
        </w:rPr>
      </w:pPr>
      <w:r w:rsidDel="00000000" w:rsidR="00000000" w:rsidRPr="00000000">
        <w:rPr>
          <w:rtl w:val="0"/>
        </w:rPr>
      </w:r>
    </w:p>
    <w:p w:rsidR="00000000" w:rsidDel="00000000" w:rsidP="00000000" w:rsidRDefault="00000000" w:rsidRPr="00000000" w14:paraId="000000AC">
      <w:pPr>
        <w:spacing w:after="0" w:before="0" w:lineRule="auto"/>
        <w:rPr>
          <w:b w:val="1"/>
          <w:sz w:val="32"/>
          <w:szCs w:val="32"/>
        </w:rPr>
      </w:pPr>
      <w:r w:rsidDel="00000000" w:rsidR="00000000" w:rsidRPr="00000000">
        <w:rPr>
          <w:rtl w:val="0"/>
        </w:rPr>
      </w:r>
    </w:p>
    <w:p w:rsidR="00000000" w:rsidDel="00000000" w:rsidP="00000000" w:rsidRDefault="00000000" w:rsidRPr="00000000" w14:paraId="000000AD">
      <w:pPr>
        <w:spacing w:after="0" w:before="0" w:lineRule="auto"/>
        <w:rPr>
          <w:b w:val="1"/>
          <w:sz w:val="32"/>
          <w:szCs w:val="32"/>
        </w:rPr>
      </w:pPr>
      <w:r w:rsidDel="00000000" w:rsidR="00000000" w:rsidRPr="00000000">
        <w:rPr>
          <w:rtl w:val="0"/>
        </w:rPr>
      </w:r>
    </w:p>
    <w:p w:rsidR="00000000" w:rsidDel="00000000" w:rsidP="00000000" w:rsidRDefault="00000000" w:rsidRPr="00000000" w14:paraId="000000AE">
      <w:pPr>
        <w:spacing w:after="0" w:before="0" w:lineRule="auto"/>
        <w:rPr>
          <w:b w:val="1"/>
          <w:sz w:val="32"/>
          <w:szCs w:val="32"/>
        </w:rPr>
      </w:pPr>
      <w:r w:rsidDel="00000000" w:rsidR="00000000" w:rsidRPr="00000000">
        <w:rPr>
          <w:rtl w:val="0"/>
        </w:rPr>
      </w:r>
    </w:p>
    <w:p w:rsidR="00000000" w:rsidDel="00000000" w:rsidP="00000000" w:rsidRDefault="00000000" w:rsidRPr="00000000" w14:paraId="000000AF">
      <w:pPr>
        <w:spacing w:after="0" w:before="0" w:lineRule="auto"/>
        <w:jc w:val="center"/>
        <w:rPr>
          <w:b w:val="1"/>
          <w:sz w:val="28"/>
          <w:szCs w:val="28"/>
        </w:rPr>
      </w:pPr>
      <w:r w:rsidDel="00000000" w:rsidR="00000000" w:rsidRPr="00000000">
        <w:rPr>
          <w:b w:val="1"/>
          <w:sz w:val="28"/>
          <w:szCs w:val="28"/>
          <w:rtl w:val="0"/>
        </w:rPr>
        <w:t xml:space="preserve">Computer Engineering Department</w:t>
      </w:r>
    </w:p>
    <w:p w:rsidR="00000000" w:rsidDel="00000000" w:rsidP="00000000" w:rsidRDefault="00000000" w:rsidRPr="00000000" w14:paraId="000000B0">
      <w:pPr>
        <w:spacing w:after="0" w:before="0" w:lineRule="auto"/>
        <w:rPr>
          <w:b w:val="1"/>
          <w:sz w:val="28"/>
          <w:szCs w:val="28"/>
        </w:rPr>
      </w:pPr>
      <w:r w:rsidDel="00000000" w:rsidR="00000000" w:rsidRPr="00000000">
        <w:rPr>
          <w:b w:val="1"/>
          <w:sz w:val="28"/>
          <w:szCs w:val="28"/>
          <w:rtl w:val="0"/>
        </w:rPr>
        <w:t xml:space="preserve">                                     COURSE OUTCOMES FOR B.E PROJECT</w:t>
      </w:r>
    </w:p>
    <w:p w:rsidR="00000000" w:rsidDel="00000000" w:rsidP="00000000" w:rsidRDefault="00000000" w:rsidRPr="00000000" w14:paraId="000000B1">
      <w:pPr>
        <w:spacing w:after="0" w:before="0" w:lineRule="auto"/>
        <w:rPr>
          <w:sz w:val="28"/>
          <w:szCs w:val="28"/>
        </w:rPr>
      </w:pPr>
      <w:r w:rsidDel="00000000" w:rsidR="00000000" w:rsidRPr="00000000">
        <w:rPr>
          <w:rtl w:val="0"/>
        </w:rPr>
      </w:r>
    </w:p>
    <w:p w:rsidR="00000000" w:rsidDel="00000000" w:rsidP="00000000" w:rsidRDefault="00000000" w:rsidRPr="00000000" w14:paraId="000000B2">
      <w:pPr>
        <w:spacing w:after="0" w:before="0" w:lineRule="auto"/>
        <w:rPr>
          <w:sz w:val="28"/>
          <w:szCs w:val="28"/>
        </w:rPr>
      </w:pPr>
      <w:r w:rsidDel="00000000" w:rsidR="00000000" w:rsidRPr="00000000">
        <w:rPr>
          <w:sz w:val="28"/>
          <w:szCs w:val="28"/>
          <w:rtl w:val="0"/>
        </w:rPr>
        <w:t xml:space="preserve">       Learners will be to,</w:t>
      </w:r>
    </w:p>
    <w:p w:rsidR="00000000" w:rsidDel="00000000" w:rsidP="00000000" w:rsidRDefault="00000000" w:rsidRPr="00000000" w14:paraId="000000B3">
      <w:pPr>
        <w:spacing w:before="0" w:lineRule="auto"/>
        <w:rPr>
          <w:sz w:val="28"/>
          <w:szCs w:val="28"/>
        </w:rPr>
      </w:pPr>
      <w:r w:rsidDel="00000000" w:rsidR="00000000" w:rsidRPr="00000000">
        <w:rPr>
          <w:rtl w:val="0"/>
        </w:rPr>
      </w:r>
    </w:p>
    <w:tbl>
      <w:tblPr>
        <w:tblStyle w:val="Table3"/>
        <w:tblW w:w="946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93"/>
        <w:gridCol w:w="7371"/>
        <w:tblGridChange w:id="0">
          <w:tblGrid>
            <w:gridCol w:w="2093"/>
            <w:gridCol w:w="7371"/>
          </w:tblGrid>
        </w:tblGridChange>
      </w:tblGrid>
      <w:tr>
        <w:trPr>
          <w:cantSplit w:val="0"/>
          <w:tblHeader w:val="0"/>
        </w:trPr>
        <w:tc>
          <w:tcPr/>
          <w:p w:rsidR="00000000" w:rsidDel="00000000" w:rsidP="00000000" w:rsidRDefault="00000000" w:rsidRPr="00000000" w14:paraId="000000B4">
            <w:pPr>
              <w:jc w:val="center"/>
              <w:rPr>
                <w:b w:val="1"/>
                <w:sz w:val="28"/>
                <w:szCs w:val="28"/>
              </w:rPr>
            </w:pPr>
            <w:r w:rsidDel="00000000" w:rsidR="00000000" w:rsidRPr="00000000">
              <w:rPr>
                <w:b w:val="1"/>
                <w:sz w:val="28"/>
                <w:szCs w:val="28"/>
                <w:rtl w:val="0"/>
              </w:rPr>
              <w:t xml:space="preserve">Course Outcome</w:t>
            </w:r>
          </w:p>
        </w:tc>
        <w:tc>
          <w:tcPr/>
          <w:p w:rsidR="00000000" w:rsidDel="00000000" w:rsidP="00000000" w:rsidRDefault="00000000" w:rsidRPr="00000000" w14:paraId="000000B5">
            <w:pPr>
              <w:jc w:val="center"/>
              <w:rPr>
                <w:b w:val="1"/>
                <w:sz w:val="28"/>
                <w:szCs w:val="28"/>
              </w:rPr>
            </w:pPr>
            <w:r w:rsidDel="00000000" w:rsidR="00000000" w:rsidRPr="00000000">
              <w:rPr>
                <w:b w:val="1"/>
                <w:sz w:val="28"/>
                <w:szCs w:val="28"/>
                <w:rtl w:val="0"/>
              </w:rPr>
              <w:t xml:space="preserve">Description of the Course Outcome</w:t>
            </w:r>
          </w:p>
        </w:tc>
      </w:tr>
      <w:tr>
        <w:trPr>
          <w:cantSplit w:val="0"/>
          <w:trHeight w:val="780" w:hRule="atLeast"/>
          <w:tblHeader w:val="0"/>
        </w:trPr>
        <w:tc>
          <w:tcPr/>
          <w:p w:rsidR="00000000" w:rsidDel="00000000" w:rsidP="00000000" w:rsidRDefault="00000000" w:rsidRPr="00000000" w14:paraId="000000B6">
            <w:pPr>
              <w:jc w:val="center"/>
              <w:rPr>
                <w:sz w:val="28"/>
                <w:szCs w:val="28"/>
              </w:rPr>
            </w:pPr>
            <w:r w:rsidDel="00000000" w:rsidR="00000000" w:rsidRPr="00000000">
              <w:rPr>
                <w:sz w:val="28"/>
                <w:szCs w:val="28"/>
                <w:rtl w:val="0"/>
              </w:rPr>
              <w:t xml:space="preserve">CO 1</w:t>
            </w:r>
          </w:p>
        </w:tc>
        <w:tc>
          <w:tcPr/>
          <w:p w:rsidR="00000000" w:rsidDel="00000000" w:rsidP="00000000" w:rsidRDefault="00000000" w:rsidRPr="00000000" w14:paraId="000000B7">
            <w:pPr>
              <w:jc w:val="both"/>
              <w:rPr>
                <w:sz w:val="28"/>
                <w:szCs w:val="28"/>
              </w:rPr>
            </w:pPr>
            <w:r w:rsidDel="00000000" w:rsidR="00000000" w:rsidRPr="00000000">
              <w:rPr>
                <w:sz w:val="28"/>
                <w:szCs w:val="28"/>
                <w:rtl w:val="0"/>
              </w:rPr>
              <w:t xml:space="preserve">Able to apply the relevant engineering concepts, knowledge and skills towards the project.</w:t>
            </w:r>
          </w:p>
        </w:tc>
      </w:tr>
      <w:tr>
        <w:trPr>
          <w:cantSplit w:val="0"/>
          <w:trHeight w:val="680" w:hRule="atLeast"/>
          <w:tblHeader w:val="0"/>
        </w:trPr>
        <w:tc>
          <w:tcPr/>
          <w:p w:rsidR="00000000" w:rsidDel="00000000" w:rsidP="00000000" w:rsidRDefault="00000000" w:rsidRPr="00000000" w14:paraId="000000B8">
            <w:pPr>
              <w:jc w:val="center"/>
              <w:rPr>
                <w:sz w:val="28"/>
                <w:szCs w:val="28"/>
              </w:rPr>
            </w:pPr>
            <w:r w:rsidDel="00000000" w:rsidR="00000000" w:rsidRPr="00000000">
              <w:rPr>
                <w:sz w:val="28"/>
                <w:szCs w:val="28"/>
                <w:rtl w:val="0"/>
              </w:rPr>
              <w:t xml:space="preserve">CO2</w:t>
            </w:r>
          </w:p>
        </w:tc>
        <w:tc>
          <w:tcPr/>
          <w:p w:rsidR="00000000" w:rsidDel="00000000" w:rsidP="00000000" w:rsidRDefault="00000000" w:rsidRPr="00000000" w14:paraId="000000B9">
            <w:pPr>
              <w:jc w:val="both"/>
              <w:rPr>
                <w:sz w:val="28"/>
                <w:szCs w:val="28"/>
              </w:rPr>
            </w:pPr>
            <w:r w:rsidDel="00000000" w:rsidR="00000000" w:rsidRPr="00000000">
              <w:rPr>
                <w:sz w:val="28"/>
                <w:szCs w:val="28"/>
                <w:rtl w:val="0"/>
              </w:rPr>
              <w:t xml:space="preserve">Able to identify, formulate and interpret the various relevant research papers and to determine the problem.</w:t>
            </w:r>
          </w:p>
        </w:tc>
      </w:tr>
      <w:tr>
        <w:trPr>
          <w:cantSplit w:val="0"/>
          <w:trHeight w:val="700" w:hRule="atLeast"/>
          <w:tblHeader w:val="0"/>
        </w:trPr>
        <w:tc>
          <w:tcPr/>
          <w:p w:rsidR="00000000" w:rsidDel="00000000" w:rsidP="00000000" w:rsidRDefault="00000000" w:rsidRPr="00000000" w14:paraId="000000BA">
            <w:pPr>
              <w:jc w:val="center"/>
              <w:rPr>
                <w:sz w:val="28"/>
                <w:szCs w:val="28"/>
              </w:rPr>
            </w:pPr>
            <w:r w:rsidDel="00000000" w:rsidR="00000000" w:rsidRPr="00000000">
              <w:rPr>
                <w:sz w:val="28"/>
                <w:szCs w:val="28"/>
                <w:rtl w:val="0"/>
              </w:rPr>
              <w:t xml:space="preserve">CO 3</w:t>
            </w:r>
          </w:p>
        </w:tc>
        <w:tc>
          <w:tcPr/>
          <w:p w:rsidR="00000000" w:rsidDel="00000000" w:rsidP="00000000" w:rsidRDefault="00000000" w:rsidRPr="00000000" w14:paraId="000000BB">
            <w:pPr>
              <w:jc w:val="both"/>
              <w:rPr>
                <w:sz w:val="28"/>
                <w:szCs w:val="28"/>
              </w:rPr>
            </w:pPr>
            <w:r w:rsidDel="00000000" w:rsidR="00000000" w:rsidRPr="00000000">
              <w:rPr>
                <w:sz w:val="28"/>
                <w:szCs w:val="28"/>
                <w:rtl w:val="0"/>
              </w:rPr>
              <w:t xml:space="preserve">Able to apply the engineering concepts towards designing solutions for the problem.</w:t>
            </w:r>
          </w:p>
        </w:tc>
      </w:tr>
      <w:tr>
        <w:trPr>
          <w:cantSplit w:val="0"/>
          <w:trHeight w:val="400" w:hRule="atLeast"/>
          <w:tblHeader w:val="0"/>
        </w:trPr>
        <w:tc>
          <w:tcPr/>
          <w:p w:rsidR="00000000" w:rsidDel="00000000" w:rsidP="00000000" w:rsidRDefault="00000000" w:rsidRPr="00000000" w14:paraId="000000BC">
            <w:pPr>
              <w:jc w:val="center"/>
              <w:rPr>
                <w:sz w:val="28"/>
                <w:szCs w:val="28"/>
              </w:rPr>
            </w:pPr>
            <w:r w:rsidDel="00000000" w:rsidR="00000000" w:rsidRPr="00000000">
              <w:rPr>
                <w:sz w:val="28"/>
                <w:szCs w:val="28"/>
                <w:rtl w:val="0"/>
              </w:rPr>
              <w:t xml:space="preserve">CO 4</w:t>
            </w:r>
          </w:p>
        </w:tc>
        <w:tc>
          <w:tcPr/>
          <w:p w:rsidR="00000000" w:rsidDel="00000000" w:rsidP="00000000" w:rsidRDefault="00000000" w:rsidRPr="00000000" w14:paraId="000000BD">
            <w:pPr>
              <w:jc w:val="both"/>
              <w:rPr>
                <w:sz w:val="28"/>
                <w:szCs w:val="28"/>
              </w:rPr>
            </w:pPr>
            <w:r w:rsidDel="00000000" w:rsidR="00000000" w:rsidRPr="00000000">
              <w:rPr>
                <w:sz w:val="28"/>
                <w:szCs w:val="28"/>
                <w:rtl w:val="0"/>
              </w:rPr>
              <w:t xml:space="preserve">Able to interpret the data and datasets to be utilized.</w:t>
            </w:r>
          </w:p>
        </w:tc>
      </w:tr>
      <w:tr>
        <w:trPr>
          <w:cantSplit w:val="0"/>
          <w:trHeight w:val="700" w:hRule="atLeast"/>
          <w:tblHeader w:val="0"/>
        </w:trPr>
        <w:tc>
          <w:tcPr/>
          <w:p w:rsidR="00000000" w:rsidDel="00000000" w:rsidP="00000000" w:rsidRDefault="00000000" w:rsidRPr="00000000" w14:paraId="000000BE">
            <w:pPr>
              <w:jc w:val="center"/>
              <w:rPr>
                <w:sz w:val="28"/>
                <w:szCs w:val="28"/>
              </w:rPr>
            </w:pPr>
            <w:r w:rsidDel="00000000" w:rsidR="00000000" w:rsidRPr="00000000">
              <w:rPr>
                <w:sz w:val="28"/>
                <w:szCs w:val="28"/>
                <w:rtl w:val="0"/>
              </w:rPr>
              <w:t xml:space="preserve">CO 5</w:t>
            </w:r>
          </w:p>
        </w:tc>
        <w:tc>
          <w:tcPr/>
          <w:p w:rsidR="00000000" w:rsidDel="00000000" w:rsidP="00000000" w:rsidRDefault="00000000" w:rsidRPr="00000000" w14:paraId="000000BF">
            <w:pPr>
              <w:jc w:val="both"/>
              <w:rPr>
                <w:sz w:val="28"/>
                <w:szCs w:val="28"/>
              </w:rPr>
            </w:pPr>
            <w:r w:rsidDel="00000000" w:rsidR="00000000" w:rsidRPr="00000000">
              <w:rPr>
                <w:sz w:val="28"/>
                <w:szCs w:val="28"/>
                <w:rtl w:val="0"/>
              </w:rPr>
              <w:t xml:space="preserve">Able to create, select and apply appropriate technologies, techniques, resources and tools for the project.</w:t>
            </w:r>
          </w:p>
        </w:tc>
      </w:tr>
      <w:tr>
        <w:trPr>
          <w:cantSplit w:val="0"/>
          <w:trHeight w:val="680" w:hRule="atLeast"/>
          <w:tblHeader w:val="0"/>
        </w:trPr>
        <w:tc>
          <w:tcPr/>
          <w:p w:rsidR="00000000" w:rsidDel="00000000" w:rsidP="00000000" w:rsidRDefault="00000000" w:rsidRPr="00000000" w14:paraId="000000C0">
            <w:pPr>
              <w:jc w:val="center"/>
              <w:rPr>
                <w:sz w:val="28"/>
                <w:szCs w:val="28"/>
              </w:rPr>
            </w:pPr>
            <w:r w:rsidDel="00000000" w:rsidR="00000000" w:rsidRPr="00000000">
              <w:rPr>
                <w:sz w:val="28"/>
                <w:szCs w:val="28"/>
                <w:rtl w:val="0"/>
              </w:rPr>
              <w:t xml:space="preserve">CO 6</w:t>
            </w:r>
          </w:p>
        </w:tc>
        <w:tc>
          <w:tcPr/>
          <w:p w:rsidR="00000000" w:rsidDel="00000000" w:rsidP="00000000" w:rsidRDefault="00000000" w:rsidRPr="00000000" w14:paraId="000000C1">
            <w:pPr>
              <w:jc w:val="both"/>
              <w:rPr>
                <w:sz w:val="28"/>
                <w:szCs w:val="28"/>
              </w:rPr>
            </w:pPr>
            <w:r w:rsidDel="00000000" w:rsidR="00000000" w:rsidRPr="00000000">
              <w:rPr>
                <w:sz w:val="28"/>
                <w:szCs w:val="28"/>
                <w:rtl w:val="0"/>
              </w:rPr>
              <w:t xml:space="preserve">Able to apply ethical, professional policies and principles towards societal, environmental, safety and cultural benefit.</w:t>
            </w:r>
          </w:p>
        </w:tc>
      </w:tr>
      <w:tr>
        <w:trPr>
          <w:cantSplit w:val="0"/>
          <w:trHeight w:val="980" w:hRule="atLeast"/>
          <w:tblHeader w:val="0"/>
        </w:trPr>
        <w:tc>
          <w:tcPr/>
          <w:p w:rsidR="00000000" w:rsidDel="00000000" w:rsidP="00000000" w:rsidRDefault="00000000" w:rsidRPr="00000000" w14:paraId="000000C2">
            <w:pPr>
              <w:jc w:val="center"/>
              <w:rPr>
                <w:sz w:val="28"/>
                <w:szCs w:val="28"/>
              </w:rPr>
            </w:pPr>
            <w:r w:rsidDel="00000000" w:rsidR="00000000" w:rsidRPr="00000000">
              <w:rPr>
                <w:sz w:val="28"/>
                <w:szCs w:val="28"/>
                <w:rtl w:val="0"/>
              </w:rPr>
              <w:t xml:space="preserve">CO 7</w:t>
            </w:r>
          </w:p>
        </w:tc>
        <w:tc>
          <w:tcPr/>
          <w:p w:rsidR="00000000" w:rsidDel="00000000" w:rsidP="00000000" w:rsidRDefault="00000000" w:rsidRPr="00000000" w14:paraId="000000C3">
            <w:pPr>
              <w:jc w:val="both"/>
              <w:rPr>
                <w:sz w:val="28"/>
                <w:szCs w:val="28"/>
              </w:rPr>
            </w:pPr>
            <w:r w:rsidDel="00000000" w:rsidR="00000000" w:rsidRPr="00000000">
              <w:rPr>
                <w:sz w:val="28"/>
                <w:szCs w:val="28"/>
                <w:rtl w:val="0"/>
              </w:rPr>
              <w:t xml:space="preserve">Able to function effectively as an individual, and as a member of a team, allocating roles with clear lines of responsibility and accountability.</w:t>
            </w:r>
          </w:p>
        </w:tc>
      </w:tr>
      <w:tr>
        <w:trPr>
          <w:cantSplit w:val="0"/>
          <w:trHeight w:val="680" w:hRule="atLeast"/>
          <w:tblHeader w:val="0"/>
        </w:trPr>
        <w:tc>
          <w:tcPr/>
          <w:p w:rsidR="00000000" w:rsidDel="00000000" w:rsidP="00000000" w:rsidRDefault="00000000" w:rsidRPr="00000000" w14:paraId="000000C4">
            <w:pPr>
              <w:jc w:val="center"/>
              <w:rPr>
                <w:sz w:val="28"/>
                <w:szCs w:val="28"/>
              </w:rPr>
            </w:pPr>
            <w:r w:rsidDel="00000000" w:rsidR="00000000" w:rsidRPr="00000000">
              <w:rPr>
                <w:sz w:val="28"/>
                <w:szCs w:val="28"/>
                <w:rtl w:val="0"/>
              </w:rPr>
              <w:t xml:space="preserve">CO 8</w:t>
            </w:r>
          </w:p>
        </w:tc>
        <w:tc>
          <w:tcPr/>
          <w:p w:rsidR="00000000" w:rsidDel="00000000" w:rsidP="00000000" w:rsidRDefault="00000000" w:rsidRPr="00000000" w14:paraId="000000C5">
            <w:pPr>
              <w:jc w:val="both"/>
              <w:rPr>
                <w:sz w:val="28"/>
                <w:szCs w:val="28"/>
              </w:rPr>
            </w:pPr>
            <w:r w:rsidDel="00000000" w:rsidR="00000000" w:rsidRPr="00000000">
              <w:rPr>
                <w:sz w:val="28"/>
                <w:szCs w:val="28"/>
                <w:rtl w:val="0"/>
              </w:rPr>
              <w:t xml:space="preserve">Able to write effective reports, design documents and make effective presentations.</w:t>
            </w:r>
          </w:p>
        </w:tc>
      </w:tr>
      <w:tr>
        <w:trPr>
          <w:cantSplit w:val="0"/>
          <w:trHeight w:val="680" w:hRule="atLeast"/>
          <w:tblHeader w:val="0"/>
        </w:trPr>
        <w:tc>
          <w:tcPr/>
          <w:p w:rsidR="00000000" w:rsidDel="00000000" w:rsidP="00000000" w:rsidRDefault="00000000" w:rsidRPr="00000000" w14:paraId="000000C6">
            <w:pPr>
              <w:jc w:val="center"/>
              <w:rPr>
                <w:sz w:val="28"/>
                <w:szCs w:val="28"/>
              </w:rPr>
            </w:pPr>
            <w:r w:rsidDel="00000000" w:rsidR="00000000" w:rsidRPr="00000000">
              <w:rPr>
                <w:sz w:val="28"/>
                <w:szCs w:val="28"/>
                <w:rtl w:val="0"/>
              </w:rPr>
              <w:t xml:space="preserve">CO 9</w:t>
            </w:r>
          </w:p>
        </w:tc>
        <w:tc>
          <w:tcPr/>
          <w:p w:rsidR="00000000" w:rsidDel="00000000" w:rsidP="00000000" w:rsidRDefault="00000000" w:rsidRPr="00000000" w14:paraId="000000C7">
            <w:pPr>
              <w:jc w:val="both"/>
              <w:rPr>
                <w:sz w:val="28"/>
                <w:szCs w:val="28"/>
              </w:rPr>
            </w:pPr>
            <w:r w:rsidDel="00000000" w:rsidR="00000000" w:rsidRPr="00000000">
              <w:rPr>
                <w:sz w:val="28"/>
                <w:szCs w:val="28"/>
                <w:rtl w:val="0"/>
              </w:rPr>
              <w:t xml:space="preserve">Able to apply engineering and management principles to the project as a team member.</w:t>
            </w:r>
          </w:p>
        </w:tc>
      </w:tr>
      <w:tr>
        <w:trPr>
          <w:cantSplit w:val="0"/>
          <w:trHeight w:val="700" w:hRule="atLeast"/>
          <w:tblHeader w:val="0"/>
        </w:trPr>
        <w:tc>
          <w:tcPr/>
          <w:p w:rsidR="00000000" w:rsidDel="00000000" w:rsidP="00000000" w:rsidRDefault="00000000" w:rsidRPr="00000000" w14:paraId="000000C8">
            <w:pPr>
              <w:jc w:val="center"/>
              <w:rPr>
                <w:sz w:val="28"/>
                <w:szCs w:val="28"/>
              </w:rPr>
            </w:pPr>
            <w:r w:rsidDel="00000000" w:rsidR="00000000" w:rsidRPr="00000000">
              <w:rPr>
                <w:sz w:val="28"/>
                <w:szCs w:val="28"/>
                <w:rtl w:val="0"/>
              </w:rPr>
              <w:t xml:space="preserve">CO 10</w:t>
            </w:r>
          </w:p>
        </w:tc>
        <w:tc>
          <w:tcPr/>
          <w:p w:rsidR="00000000" w:rsidDel="00000000" w:rsidP="00000000" w:rsidRDefault="00000000" w:rsidRPr="00000000" w14:paraId="000000C9">
            <w:pPr>
              <w:jc w:val="both"/>
              <w:rPr>
                <w:sz w:val="28"/>
                <w:szCs w:val="28"/>
              </w:rPr>
            </w:pPr>
            <w:r w:rsidDel="00000000" w:rsidR="00000000" w:rsidRPr="00000000">
              <w:rPr>
                <w:sz w:val="28"/>
                <w:szCs w:val="28"/>
                <w:rtl w:val="0"/>
              </w:rPr>
              <w:t xml:space="preserve">Able to apply the project domain knowledge to sharpen one’s competency.</w:t>
            </w:r>
          </w:p>
        </w:tc>
      </w:tr>
      <w:tr>
        <w:trPr>
          <w:cantSplit w:val="0"/>
          <w:trHeight w:val="680" w:hRule="atLeast"/>
          <w:tblHeader w:val="0"/>
        </w:trPr>
        <w:tc>
          <w:tcPr/>
          <w:p w:rsidR="00000000" w:rsidDel="00000000" w:rsidP="00000000" w:rsidRDefault="00000000" w:rsidRPr="00000000" w14:paraId="000000CA">
            <w:pPr>
              <w:jc w:val="center"/>
              <w:rPr>
                <w:sz w:val="28"/>
                <w:szCs w:val="28"/>
              </w:rPr>
            </w:pPr>
            <w:r w:rsidDel="00000000" w:rsidR="00000000" w:rsidRPr="00000000">
              <w:rPr>
                <w:sz w:val="28"/>
                <w:szCs w:val="28"/>
                <w:rtl w:val="0"/>
              </w:rPr>
              <w:t xml:space="preserve">CO 11</w:t>
            </w:r>
          </w:p>
        </w:tc>
        <w:tc>
          <w:tcPr/>
          <w:p w:rsidR="00000000" w:rsidDel="00000000" w:rsidP="00000000" w:rsidRDefault="00000000" w:rsidRPr="00000000" w14:paraId="000000CB">
            <w:pPr>
              <w:jc w:val="both"/>
              <w:rPr>
                <w:sz w:val="28"/>
                <w:szCs w:val="28"/>
              </w:rPr>
            </w:pPr>
            <w:r w:rsidDel="00000000" w:rsidR="00000000" w:rsidRPr="00000000">
              <w:rPr>
                <w:sz w:val="28"/>
                <w:szCs w:val="28"/>
                <w:rtl w:val="0"/>
              </w:rPr>
              <w:t xml:space="preserve">Able to develop a professional, presentational, balanced and structured approach towards project development.</w:t>
            </w:r>
          </w:p>
        </w:tc>
      </w:tr>
      <w:tr>
        <w:trPr>
          <w:cantSplit w:val="0"/>
          <w:trHeight w:val="680" w:hRule="atLeast"/>
          <w:tblHeader w:val="0"/>
        </w:trPr>
        <w:tc>
          <w:tcPr/>
          <w:p w:rsidR="00000000" w:rsidDel="00000000" w:rsidP="00000000" w:rsidRDefault="00000000" w:rsidRPr="00000000" w14:paraId="000000CC">
            <w:pPr>
              <w:jc w:val="center"/>
              <w:rPr>
                <w:sz w:val="28"/>
                <w:szCs w:val="28"/>
              </w:rPr>
            </w:pPr>
            <w:r w:rsidDel="00000000" w:rsidR="00000000" w:rsidRPr="00000000">
              <w:rPr>
                <w:sz w:val="28"/>
                <w:szCs w:val="28"/>
                <w:rtl w:val="0"/>
              </w:rPr>
              <w:t xml:space="preserve">CO 12</w:t>
            </w:r>
          </w:p>
        </w:tc>
        <w:tc>
          <w:tcPr/>
          <w:p w:rsidR="00000000" w:rsidDel="00000000" w:rsidP="00000000" w:rsidRDefault="00000000" w:rsidRPr="00000000" w14:paraId="000000CD">
            <w:pPr>
              <w:jc w:val="both"/>
              <w:rPr>
                <w:sz w:val="28"/>
                <w:szCs w:val="28"/>
              </w:rPr>
            </w:pPr>
            <w:r w:rsidDel="00000000" w:rsidR="00000000" w:rsidRPr="00000000">
              <w:rPr>
                <w:sz w:val="28"/>
                <w:szCs w:val="28"/>
                <w:rtl w:val="0"/>
              </w:rPr>
              <w:t xml:space="preserve">Able to adopt skills, languages, environment and platforms for creating innovative solutions for the project.</w:t>
            </w:r>
          </w:p>
        </w:tc>
      </w:tr>
    </w:tbl>
    <w:p w:rsidR="00000000" w:rsidDel="00000000" w:rsidP="00000000" w:rsidRDefault="00000000" w:rsidRPr="00000000" w14:paraId="000000CE">
      <w:pPr>
        <w:spacing w:after="0" w:lineRule="auto"/>
        <w:rPr>
          <w:b w:val="1"/>
          <w:sz w:val="28"/>
          <w:szCs w:val="28"/>
        </w:rPr>
      </w:pPr>
      <w:r w:rsidDel="00000000" w:rsidR="00000000" w:rsidRPr="00000000">
        <w:rPr>
          <w:rtl w:val="0"/>
        </w:rPr>
      </w:r>
    </w:p>
    <w:p w:rsidR="00000000" w:rsidDel="00000000" w:rsidP="00000000" w:rsidRDefault="00000000" w:rsidRPr="00000000" w14:paraId="000000CF">
      <w:pPr>
        <w:spacing w:after="0" w:before="0" w:lineRule="auto"/>
        <w:rPr>
          <w:b w:val="1"/>
          <w:sz w:val="40"/>
          <w:szCs w:val="40"/>
        </w:rPr>
      </w:pPr>
      <w:r w:rsidDel="00000000" w:rsidR="00000000" w:rsidRPr="00000000">
        <w:rPr>
          <w:rtl w:val="0"/>
        </w:rPr>
      </w:r>
    </w:p>
    <w:p w:rsidR="00000000" w:rsidDel="00000000" w:rsidP="00000000" w:rsidRDefault="00000000" w:rsidRPr="00000000" w14:paraId="000000D0">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D1">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D2">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D3">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D4">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D5">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D6">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D7">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spacing w:line="360" w:lineRule="auto"/>
        <w:jc w:val="center"/>
        <w:rPr>
          <w:b w:val="1"/>
          <w:u w:val="single"/>
        </w:rPr>
      </w:pPr>
      <w:r w:rsidDel="00000000" w:rsidR="00000000" w:rsidRPr="00000000">
        <w:rPr>
          <w:b w:val="1"/>
          <w:u w:val="single"/>
          <w:rtl w:val="0"/>
        </w:rPr>
        <w:t xml:space="preserve">Index</w:t>
      </w:r>
    </w:p>
    <w:p w:rsidR="00000000" w:rsidDel="00000000" w:rsidP="00000000" w:rsidRDefault="00000000" w:rsidRPr="00000000" w14:paraId="000000DA">
      <w:pPr>
        <w:spacing w:line="360" w:lineRule="auto"/>
        <w:jc w:val="center"/>
        <w:rPr>
          <w:b w:val="1"/>
        </w:rPr>
      </w:pPr>
      <w:r w:rsidDel="00000000" w:rsidR="00000000" w:rsidRPr="00000000">
        <w:rPr>
          <w:b w:val="1"/>
          <w:rtl w:val="0"/>
        </w:rPr>
        <w:t xml:space="preserve">Title                            </w:t>
        <w:tab/>
        <w:tab/>
        <w:tab/>
        <w:tab/>
        <w:tab/>
        <w:tab/>
        <w:t xml:space="preserve">                page no.</w:t>
      </w:r>
    </w:p>
    <w:p w:rsidR="00000000" w:rsidDel="00000000" w:rsidP="00000000" w:rsidRDefault="00000000" w:rsidRPr="00000000" w14:paraId="000000DB">
      <w:pPr>
        <w:spacing w:line="360" w:lineRule="auto"/>
        <w:jc w:val="center"/>
        <w:rPr>
          <w:b w:val="1"/>
          <w:u w:val="single"/>
        </w:rPr>
      </w:pPr>
      <w:r w:rsidDel="00000000" w:rsidR="00000000" w:rsidRPr="00000000">
        <w:rPr>
          <w:rtl w:val="0"/>
        </w:rPr>
      </w:r>
    </w:p>
    <w:p w:rsidR="00000000" w:rsidDel="00000000" w:rsidP="00000000" w:rsidRDefault="00000000" w:rsidRPr="00000000" w14:paraId="000000DC">
      <w:pPr>
        <w:spacing w:line="360" w:lineRule="auto"/>
        <w:rPr>
          <w:b w:val="1"/>
        </w:rPr>
      </w:pPr>
      <w:r w:rsidDel="00000000" w:rsidR="00000000" w:rsidRPr="00000000">
        <w:rPr>
          <w:b w:val="1"/>
          <w:rtl w:val="0"/>
        </w:rPr>
        <w:t xml:space="preserve">             Abstract</w:t>
        <w:tab/>
        <w:tab/>
        <w:tab/>
        <w:tab/>
        <w:tab/>
        <w:tab/>
        <w:tab/>
        <w:tab/>
        <w:tab/>
        <w:tab/>
        <w:t xml:space="preserve">9</w:t>
      </w:r>
    </w:p>
    <w:p w:rsidR="00000000" w:rsidDel="00000000" w:rsidP="00000000" w:rsidRDefault="00000000" w:rsidRPr="00000000" w14:paraId="000000DD">
      <w:pPr>
        <w:spacing w:line="360" w:lineRule="auto"/>
        <w:ind w:left="709" w:firstLine="0"/>
        <w:jc w:val="both"/>
        <w:rPr/>
      </w:pPr>
      <w:r w:rsidDel="00000000" w:rsidR="00000000" w:rsidRPr="00000000">
        <w:rPr>
          <w:b w:val="1"/>
          <w:rtl w:val="0"/>
        </w:rPr>
        <w:t xml:space="preserve">Chapter 1: Introduction</w:t>
        <w:tab/>
        <w:tab/>
        <w:tab/>
        <w:tab/>
        <w:tab/>
        <w:tab/>
        <w:tab/>
        <w:tab/>
        <w:t xml:space="preserve">10</w:t>
        <w:tab/>
        <w:tab/>
      </w:r>
      <w:r w:rsidDel="00000000" w:rsidR="00000000" w:rsidRPr="00000000">
        <w:rPr>
          <w:rtl w:val="0"/>
        </w:rPr>
      </w:r>
    </w:p>
    <w:p w:rsidR="00000000" w:rsidDel="00000000" w:rsidP="00000000" w:rsidRDefault="00000000" w:rsidRPr="00000000" w14:paraId="000000DE">
      <w:pPr>
        <w:spacing w:line="360" w:lineRule="auto"/>
        <w:ind w:left="709" w:firstLine="0"/>
        <w:jc w:val="both"/>
        <w:rPr/>
      </w:pPr>
      <w:r w:rsidDel="00000000" w:rsidR="00000000" w:rsidRPr="00000000">
        <w:rPr>
          <w:rtl w:val="0"/>
        </w:rPr>
        <w:t xml:space="preserve">1.1 Introduction </w:t>
        <w:tab/>
        <w:tab/>
        <w:tab/>
        <w:tab/>
        <w:tab/>
        <w:tab/>
        <w:tab/>
        <w:tab/>
        <w:tab/>
        <w:t xml:space="preserve">10</w:t>
      </w:r>
    </w:p>
    <w:p w:rsidR="00000000" w:rsidDel="00000000" w:rsidP="00000000" w:rsidRDefault="00000000" w:rsidRPr="00000000" w14:paraId="000000DF">
      <w:pPr>
        <w:spacing w:line="360" w:lineRule="auto"/>
        <w:jc w:val="both"/>
        <w:rPr/>
      </w:pPr>
      <w:r w:rsidDel="00000000" w:rsidR="00000000" w:rsidRPr="00000000">
        <w:rPr>
          <w:rtl w:val="0"/>
        </w:rPr>
        <w:tab/>
        <w:t xml:space="preserve">1.2 Motivation</w:t>
        <w:tab/>
        <w:tab/>
        <w:tab/>
        <w:tab/>
        <w:tab/>
        <w:tab/>
        <w:tab/>
        <w:tab/>
        <w:tab/>
        <w:tab/>
        <w:t xml:space="preserve">10</w:t>
      </w:r>
    </w:p>
    <w:p w:rsidR="00000000" w:rsidDel="00000000" w:rsidP="00000000" w:rsidRDefault="00000000" w:rsidRPr="00000000" w14:paraId="000000E0">
      <w:pPr>
        <w:spacing w:line="360" w:lineRule="auto"/>
        <w:jc w:val="both"/>
        <w:rPr/>
      </w:pPr>
      <w:r w:rsidDel="00000000" w:rsidR="00000000" w:rsidRPr="00000000">
        <w:rPr>
          <w:rtl w:val="0"/>
        </w:rPr>
        <w:tab/>
        <w:t xml:space="preserve">1.3 Problem Definition</w:t>
        <w:tab/>
        <w:tab/>
        <w:tab/>
        <w:tab/>
        <w:tab/>
        <w:tab/>
        <w:tab/>
        <w:tab/>
        <w:t xml:space="preserve">11</w:t>
      </w:r>
    </w:p>
    <w:p w:rsidR="00000000" w:rsidDel="00000000" w:rsidP="00000000" w:rsidRDefault="00000000" w:rsidRPr="00000000" w14:paraId="000000E1">
      <w:pPr>
        <w:spacing w:line="360" w:lineRule="auto"/>
        <w:ind w:left="720" w:firstLine="0"/>
        <w:jc w:val="both"/>
        <w:rPr/>
      </w:pPr>
      <w:r w:rsidDel="00000000" w:rsidR="00000000" w:rsidRPr="00000000">
        <w:rPr>
          <w:rtl w:val="0"/>
        </w:rPr>
        <w:t xml:space="preserve">1.4 Existing Systems  </w:t>
        <w:tab/>
        <w:tab/>
        <w:tab/>
        <w:tab/>
        <w:tab/>
        <w:tab/>
        <w:tab/>
        <w:tab/>
        <w:tab/>
        <w:t xml:space="preserve">12</w:t>
      </w:r>
    </w:p>
    <w:p w:rsidR="00000000" w:rsidDel="00000000" w:rsidP="00000000" w:rsidRDefault="00000000" w:rsidRPr="00000000" w14:paraId="000000E2">
      <w:pPr>
        <w:spacing w:line="360" w:lineRule="auto"/>
        <w:ind w:left="720" w:firstLine="0"/>
        <w:jc w:val="both"/>
        <w:rPr/>
      </w:pPr>
      <w:r w:rsidDel="00000000" w:rsidR="00000000" w:rsidRPr="00000000">
        <w:rPr>
          <w:rtl w:val="0"/>
        </w:rPr>
        <w:t xml:space="preserve">1.5 Lacuna of the existing systems </w:t>
        <w:tab/>
        <w:tab/>
        <w:tab/>
        <w:tab/>
        <w:tab/>
        <w:tab/>
        <w:tab/>
        <w:t xml:space="preserve">14</w:t>
      </w:r>
    </w:p>
    <w:p w:rsidR="00000000" w:rsidDel="00000000" w:rsidP="00000000" w:rsidRDefault="00000000" w:rsidRPr="00000000" w14:paraId="000000E3">
      <w:pPr>
        <w:spacing w:line="360" w:lineRule="auto"/>
        <w:jc w:val="both"/>
        <w:rPr/>
      </w:pPr>
      <w:r w:rsidDel="00000000" w:rsidR="00000000" w:rsidRPr="00000000">
        <w:rPr>
          <w:rtl w:val="0"/>
        </w:rPr>
        <w:tab/>
        <w:t xml:space="preserve">1.6 Relevance of the Project</w:t>
        <w:tab/>
        <w:tab/>
        <w:tab/>
        <w:tab/>
        <w:tab/>
        <w:tab/>
        <w:tab/>
        <w:tab/>
        <w:t xml:space="preserve">14</w:t>
      </w:r>
    </w:p>
    <w:p w:rsidR="00000000" w:rsidDel="00000000" w:rsidP="00000000" w:rsidRDefault="00000000" w:rsidRPr="00000000" w14:paraId="000000E4">
      <w:pPr>
        <w:spacing w:line="360" w:lineRule="auto"/>
        <w:jc w:val="both"/>
        <w:rPr/>
      </w:pPr>
      <w:r w:rsidDel="00000000" w:rsidR="00000000" w:rsidRPr="00000000">
        <w:rPr>
          <w:rtl w:val="0"/>
        </w:rPr>
      </w:r>
    </w:p>
    <w:p w:rsidR="00000000" w:rsidDel="00000000" w:rsidP="00000000" w:rsidRDefault="00000000" w:rsidRPr="00000000" w14:paraId="000000E5">
      <w:pPr>
        <w:spacing w:line="360" w:lineRule="auto"/>
        <w:ind w:left="709" w:firstLine="0"/>
        <w:jc w:val="both"/>
        <w:rPr>
          <w:b w:val="1"/>
        </w:rPr>
      </w:pPr>
      <w:r w:rsidDel="00000000" w:rsidR="00000000" w:rsidRPr="00000000">
        <w:rPr>
          <w:b w:val="1"/>
          <w:rtl w:val="0"/>
        </w:rPr>
        <w:t xml:space="preserve">Chapter 2: Literature Survey</w:t>
      </w:r>
      <w:r w:rsidDel="00000000" w:rsidR="00000000" w:rsidRPr="00000000">
        <w:rPr>
          <w:rtl w:val="0"/>
        </w:rPr>
        <w:t xml:space="preserve"> </w:t>
        <w:tab/>
        <w:tab/>
        <w:tab/>
        <w:tab/>
        <w:tab/>
        <w:tab/>
        <w:tab/>
      </w:r>
      <w:r w:rsidDel="00000000" w:rsidR="00000000" w:rsidRPr="00000000">
        <w:rPr>
          <w:b w:val="1"/>
          <w:rtl w:val="0"/>
        </w:rPr>
        <w:t xml:space="preserve">16</w:t>
      </w:r>
    </w:p>
    <w:p w:rsidR="00000000" w:rsidDel="00000000" w:rsidP="00000000" w:rsidRDefault="00000000" w:rsidRPr="00000000" w14:paraId="000000E6">
      <w:pPr>
        <w:spacing w:line="360" w:lineRule="auto"/>
        <w:ind w:left="720" w:firstLine="0"/>
        <w:rPr/>
      </w:pPr>
      <w:r w:rsidDel="00000000" w:rsidR="00000000" w:rsidRPr="00000000">
        <w:rPr>
          <w:rtl w:val="0"/>
        </w:rPr>
        <w:t xml:space="preserve">2.1 Research Papers Referred</w:t>
        <w:tab/>
        <w:tab/>
        <w:tab/>
        <w:tab/>
        <w:tab/>
        <w:tab/>
        <w:tab/>
        <w:tab/>
        <w:t xml:space="preserve">16</w:t>
      </w:r>
    </w:p>
    <w:p w:rsidR="00000000" w:rsidDel="00000000" w:rsidP="00000000" w:rsidRDefault="00000000" w:rsidRPr="00000000" w14:paraId="000000E7">
      <w:pPr>
        <w:spacing w:line="360" w:lineRule="auto"/>
        <w:ind w:left="720" w:firstLine="0"/>
        <w:rPr>
          <w:color w:val="222222"/>
          <w:highlight w:val="white"/>
        </w:rPr>
      </w:pPr>
      <w:r w:rsidDel="00000000" w:rsidR="00000000" w:rsidRPr="00000000">
        <w:rPr>
          <w:rtl w:val="0"/>
        </w:rPr>
        <w:t xml:space="preserve">2.2 </w:t>
      </w:r>
      <w:r w:rsidDel="00000000" w:rsidR="00000000" w:rsidRPr="00000000">
        <w:rPr>
          <w:color w:val="222222"/>
          <w:highlight w:val="white"/>
          <w:rtl w:val="0"/>
        </w:rPr>
        <w:t xml:space="preserve">Patent search </w:t>
        <w:tab/>
        <w:tab/>
        <w:tab/>
        <w:tab/>
        <w:tab/>
        <w:tab/>
        <w:tab/>
        <w:tab/>
        <w:tab/>
        <w:t xml:space="preserve">25</w:t>
      </w:r>
    </w:p>
    <w:p w:rsidR="00000000" w:rsidDel="00000000" w:rsidP="00000000" w:rsidRDefault="00000000" w:rsidRPr="00000000" w14:paraId="000000E8">
      <w:pPr>
        <w:spacing w:line="360" w:lineRule="auto"/>
        <w:ind w:left="720" w:firstLine="0"/>
        <w:rPr/>
      </w:pPr>
      <w:r w:rsidDel="00000000" w:rsidR="00000000" w:rsidRPr="00000000">
        <w:rPr>
          <w:color w:val="222222"/>
          <w:highlight w:val="white"/>
          <w:rtl w:val="0"/>
        </w:rPr>
        <w:t xml:space="preserve">2.3 Comparison of existing system and proposed area of work</w:t>
      </w:r>
      <w:r w:rsidDel="00000000" w:rsidR="00000000" w:rsidRPr="00000000">
        <w:rPr>
          <w:color w:val="222222"/>
          <w:highlight w:val="white"/>
          <w:rtl w:val="0"/>
        </w:rPr>
        <w:tab/>
        <w:tab/>
        <w:tab/>
        <w:t xml:space="preserve">26</w:t>
      </w:r>
      <w:r w:rsidDel="00000000" w:rsidR="00000000" w:rsidRPr="00000000">
        <w:rPr>
          <w:rtl w:val="0"/>
        </w:rPr>
      </w:r>
    </w:p>
    <w:p w:rsidR="00000000" w:rsidDel="00000000" w:rsidP="00000000" w:rsidRDefault="00000000" w:rsidRPr="00000000" w14:paraId="000000E9">
      <w:pPr>
        <w:spacing w:line="360" w:lineRule="auto"/>
        <w:ind w:left="709" w:firstLine="0"/>
        <w:rPr/>
      </w:pPr>
      <w:r w:rsidDel="00000000" w:rsidR="00000000" w:rsidRPr="00000000">
        <w:rPr>
          <w:rtl w:val="0"/>
        </w:rPr>
      </w:r>
    </w:p>
    <w:p w:rsidR="00000000" w:rsidDel="00000000" w:rsidP="00000000" w:rsidRDefault="00000000" w:rsidRPr="00000000" w14:paraId="000000EA">
      <w:pPr>
        <w:spacing w:line="360" w:lineRule="auto"/>
        <w:ind w:left="709" w:firstLine="0"/>
        <w:jc w:val="both"/>
        <w:rPr>
          <w:b w:val="1"/>
        </w:rPr>
      </w:pPr>
      <w:r w:rsidDel="00000000" w:rsidR="00000000" w:rsidRPr="00000000">
        <w:rPr>
          <w:b w:val="1"/>
          <w:rtl w:val="0"/>
        </w:rPr>
        <w:t xml:space="preserve">Chapter 3: Requirement Gathering for the Proposed System</w:t>
        <w:tab/>
        <w:tab/>
        <w:tab/>
        <w:t xml:space="preserve">28</w:t>
      </w:r>
    </w:p>
    <w:p w:rsidR="00000000" w:rsidDel="00000000" w:rsidP="00000000" w:rsidRDefault="00000000" w:rsidRPr="00000000" w14:paraId="000000EB">
      <w:pPr>
        <w:spacing w:line="360" w:lineRule="auto"/>
        <w:ind w:left="709" w:firstLine="0"/>
        <w:jc w:val="both"/>
        <w:rPr/>
      </w:pPr>
      <w:r w:rsidDel="00000000" w:rsidR="00000000" w:rsidRPr="00000000">
        <w:rPr>
          <w:rtl w:val="0"/>
        </w:rPr>
        <w:t xml:space="preserve">3.1 Introduction to requirement gathering </w:t>
        <w:tab/>
        <w:tab/>
        <w:tab/>
        <w:tab/>
        <w:tab/>
        <w:tab/>
        <w:t xml:space="preserve">28</w:t>
        <w:tab/>
      </w:r>
    </w:p>
    <w:p w:rsidR="00000000" w:rsidDel="00000000" w:rsidP="00000000" w:rsidRDefault="00000000" w:rsidRPr="00000000" w14:paraId="000000EC">
      <w:pPr>
        <w:spacing w:line="360" w:lineRule="auto"/>
        <w:ind w:firstLine="720"/>
        <w:jc w:val="both"/>
        <w:rPr/>
      </w:pPr>
      <w:r w:rsidDel="00000000" w:rsidR="00000000" w:rsidRPr="00000000">
        <w:rPr>
          <w:rtl w:val="0"/>
        </w:rPr>
        <w:t xml:space="preserve">3.2 Functional Requirements</w:t>
        <w:tab/>
        <w:tab/>
        <w:tab/>
        <w:tab/>
        <w:tab/>
        <w:tab/>
        <w:tab/>
        <w:tab/>
        <w:t xml:space="preserve">29</w:t>
      </w:r>
    </w:p>
    <w:p w:rsidR="00000000" w:rsidDel="00000000" w:rsidP="00000000" w:rsidRDefault="00000000" w:rsidRPr="00000000" w14:paraId="000000ED">
      <w:pPr>
        <w:spacing w:line="360" w:lineRule="auto"/>
        <w:ind w:firstLine="720"/>
        <w:jc w:val="both"/>
        <w:rPr/>
      </w:pPr>
      <w:r w:rsidDel="00000000" w:rsidR="00000000" w:rsidRPr="00000000">
        <w:rPr>
          <w:rtl w:val="0"/>
        </w:rPr>
        <w:t xml:space="preserve">3.3 Non-Functional Requirements</w:t>
        <w:tab/>
        <w:tab/>
        <w:tab/>
        <w:tab/>
        <w:tab/>
        <w:tab/>
        <w:tab/>
        <w:t xml:space="preserve">30</w:t>
      </w:r>
    </w:p>
    <w:p w:rsidR="00000000" w:rsidDel="00000000" w:rsidP="00000000" w:rsidRDefault="00000000" w:rsidRPr="00000000" w14:paraId="000000EE">
      <w:pPr>
        <w:spacing w:line="360" w:lineRule="auto"/>
        <w:ind w:left="720" w:firstLine="0"/>
        <w:jc w:val="both"/>
        <w:rPr/>
      </w:pPr>
      <w:r w:rsidDel="00000000" w:rsidR="00000000" w:rsidRPr="00000000">
        <w:rPr>
          <w:rtl w:val="0"/>
        </w:rPr>
        <w:t xml:space="preserve">3.4.Hardware,  Software , Technology and tools utilized</w:t>
        <w:tab/>
        <w:tab/>
        <w:tab/>
        <w:tab/>
        <w:t xml:space="preserve">31</w:t>
      </w:r>
    </w:p>
    <w:p w:rsidR="00000000" w:rsidDel="00000000" w:rsidP="00000000" w:rsidRDefault="00000000" w:rsidRPr="00000000" w14:paraId="000000EF">
      <w:pPr>
        <w:spacing w:line="360" w:lineRule="auto"/>
        <w:ind w:left="720" w:firstLine="0"/>
        <w:jc w:val="both"/>
        <w:rPr/>
      </w:pPr>
      <w:r w:rsidDel="00000000" w:rsidR="00000000" w:rsidRPr="00000000">
        <w:rPr>
          <w:rtl w:val="0"/>
        </w:rPr>
        <w:t xml:space="preserve">3.5 Constraints</w:t>
        <w:tab/>
        <w:tab/>
        <w:tab/>
        <w:tab/>
        <w:tab/>
        <w:tab/>
        <w:tab/>
        <w:tab/>
        <w:tab/>
        <w:t xml:space="preserve">32</w:t>
      </w:r>
    </w:p>
    <w:p w:rsidR="00000000" w:rsidDel="00000000" w:rsidP="00000000" w:rsidRDefault="00000000" w:rsidRPr="00000000" w14:paraId="000000F0">
      <w:pPr>
        <w:spacing w:line="360" w:lineRule="auto"/>
        <w:jc w:val="both"/>
        <w:rPr/>
      </w:pPr>
      <w:r w:rsidDel="00000000" w:rsidR="00000000" w:rsidRPr="00000000">
        <w:rPr>
          <w:rtl w:val="0"/>
        </w:rPr>
      </w:r>
    </w:p>
    <w:p w:rsidR="00000000" w:rsidDel="00000000" w:rsidP="00000000" w:rsidRDefault="00000000" w:rsidRPr="00000000" w14:paraId="000000F1">
      <w:pPr>
        <w:spacing w:line="360" w:lineRule="auto"/>
        <w:ind w:left="709" w:firstLine="0"/>
        <w:jc w:val="both"/>
        <w:rPr>
          <w:b w:val="1"/>
        </w:rPr>
      </w:pPr>
      <w:r w:rsidDel="00000000" w:rsidR="00000000" w:rsidRPr="00000000">
        <w:rPr>
          <w:b w:val="1"/>
          <w:rtl w:val="0"/>
        </w:rPr>
        <w:t xml:space="preserve">Chapter</w:t>
      </w:r>
      <w:r w:rsidDel="00000000" w:rsidR="00000000" w:rsidRPr="00000000">
        <w:rPr>
          <w:rtl w:val="0"/>
        </w:rPr>
        <w:t xml:space="preserve"> 4</w:t>
      </w:r>
      <w:r w:rsidDel="00000000" w:rsidR="00000000" w:rsidRPr="00000000">
        <w:rPr>
          <w:b w:val="1"/>
          <w:rtl w:val="0"/>
        </w:rPr>
        <w:t xml:space="preserve">: Proposed Design</w:t>
        <w:tab/>
        <w:tab/>
        <w:tab/>
        <w:tab/>
        <w:tab/>
        <w:tab/>
        <w:tab/>
        <w:tab/>
        <w:t xml:space="preserve">34</w:t>
      </w:r>
    </w:p>
    <w:p w:rsidR="00000000" w:rsidDel="00000000" w:rsidP="00000000" w:rsidRDefault="00000000" w:rsidRPr="00000000" w14:paraId="000000F2">
      <w:pPr>
        <w:spacing w:line="360" w:lineRule="auto"/>
        <w:ind w:left="709" w:firstLine="0"/>
        <w:jc w:val="both"/>
        <w:rPr/>
      </w:pPr>
      <w:r w:rsidDel="00000000" w:rsidR="00000000" w:rsidRPr="00000000">
        <w:rPr>
          <w:rtl w:val="0"/>
        </w:rPr>
        <w:t xml:space="preserve">4.1 Block diagram of the system </w:t>
        <w:tab/>
        <w:tab/>
        <w:tab/>
        <w:tab/>
        <w:tab/>
        <w:tab/>
        <w:tab/>
        <w:t xml:space="preserve">34</w:t>
      </w:r>
    </w:p>
    <w:p w:rsidR="00000000" w:rsidDel="00000000" w:rsidP="00000000" w:rsidRDefault="00000000" w:rsidRPr="00000000" w14:paraId="000000F3">
      <w:pPr>
        <w:spacing w:line="360" w:lineRule="auto"/>
        <w:ind w:left="709" w:firstLine="0"/>
        <w:jc w:val="both"/>
        <w:rPr/>
      </w:pPr>
      <w:r w:rsidDel="00000000" w:rsidR="00000000" w:rsidRPr="00000000">
        <w:rPr>
          <w:rtl w:val="0"/>
        </w:rPr>
        <w:t xml:space="preserve">4.2 Modular design of the system </w:t>
        <w:tab/>
        <w:tab/>
        <w:tab/>
        <w:tab/>
        <w:tab/>
        <w:tab/>
        <w:tab/>
        <w:t xml:space="preserve">36</w:t>
      </w:r>
    </w:p>
    <w:p w:rsidR="00000000" w:rsidDel="00000000" w:rsidP="00000000" w:rsidRDefault="00000000" w:rsidRPr="00000000" w14:paraId="000000F4">
      <w:pPr>
        <w:spacing w:line="360" w:lineRule="auto"/>
        <w:ind w:left="709" w:firstLine="0"/>
        <w:jc w:val="both"/>
        <w:rPr/>
      </w:pPr>
      <w:r w:rsidDel="00000000" w:rsidR="00000000" w:rsidRPr="00000000">
        <w:rPr>
          <w:rtl w:val="0"/>
        </w:rPr>
        <w:t xml:space="preserve">4.3 Detailed Design</w:t>
        <w:tab/>
        <w:tab/>
        <w:tab/>
        <w:tab/>
        <w:tab/>
        <w:tab/>
        <w:tab/>
        <w:tab/>
        <w:tab/>
        <w:t xml:space="preserve">37</w:t>
      </w:r>
    </w:p>
    <w:p w:rsidR="00000000" w:rsidDel="00000000" w:rsidP="00000000" w:rsidRDefault="00000000" w:rsidRPr="00000000" w14:paraId="000000F5">
      <w:pPr>
        <w:spacing w:line="360" w:lineRule="auto"/>
        <w:ind w:left="709" w:firstLine="0"/>
        <w:jc w:val="both"/>
        <w:rPr/>
      </w:pPr>
      <w:r w:rsidDel="00000000" w:rsidR="00000000" w:rsidRPr="00000000">
        <w:rPr>
          <w:rtl w:val="0"/>
        </w:rPr>
        <w:t xml:space="preserve">4.4 Project Scheduling &amp; Tracking using Timeline / Gantt Chart </w:t>
        <w:tab/>
        <w:tab/>
        <w:tab/>
        <w:t xml:space="preserve">39</w:t>
      </w:r>
    </w:p>
    <w:p w:rsidR="00000000" w:rsidDel="00000000" w:rsidP="00000000" w:rsidRDefault="00000000" w:rsidRPr="00000000" w14:paraId="000000F6">
      <w:pPr>
        <w:spacing w:line="360" w:lineRule="auto"/>
        <w:ind w:left="709" w:firstLine="0"/>
        <w:jc w:val="both"/>
        <w:rPr/>
      </w:pPr>
      <w:r w:rsidDel="00000000" w:rsidR="00000000" w:rsidRPr="00000000">
        <w:rPr>
          <w:rtl w:val="0"/>
        </w:rPr>
      </w:r>
    </w:p>
    <w:p w:rsidR="00000000" w:rsidDel="00000000" w:rsidP="00000000" w:rsidRDefault="00000000" w:rsidRPr="00000000" w14:paraId="000000F7">
      <w:pPr>
        <w:spacing w:line="360" w:lineRule="auto"/>
        <w:ind w:left="709" w:firstLine="0"/>
        <w:jc w:val="both"/>
        <w:rPr>
          <w:b w:val="1"/>
        </w:rPr>
      </w:pPr>
      <w:r w:rsidDel="00000000" w:rsidR="00000000" w:rsidRPr="00000000">
        <w:rPr>
          <w:b w:val="1"/>
          <w:rtl w:val="0"/>
        </w:rPr>
        <w:t xml:space="preserve">Chapter 5: Implementation of the Proposed System</w:t>
        <w:tab/>
        <w:tab/>
        <w:tab/>
        <w:tab/>
        <w:t xml:space="preserve">40</w:t>
      </w:r>
    </w:p>
    <w:p w:rsidR="00000000" w:rsidDel="00000000" w:rsidP="00000000" w:rsidRDefault="00000000" w:rsidRPr="00000000" w14:paraId="000000F8">
      <w:pPr>
        <w:spacing w:line="360" w:lineRule="auto"/>
        <w:ind w:left="709" w:firstLine="0"/>
        <w:jc w:val="both"/>
        <w:rPr/>
      </w:pPr>
      <w:r w:rsidDel="00000000" w:rsidR="00000000" w:rsidRPr="00000000">
        <w:rPr>
          <w:rtl w:val="0"/>
        </w:rPr>
        <w:t xml:space="preserve">5.1. Methodology employed for development </w:t>
        <w:tab/>
        <w:tab/>
        <w:tab/>
        <w:tab/>
        <w:tab/>
        <w:t xml:space="preserve">40</w:t>
      </w:r>
    </w:p>
    <w:p w:rsidR="00000000" w:rsidDel="00000000" w:rsidP="00000000" w:rsidRDefault="00000000" w:rsidRPr="00000000" w14:paraId="000000F9">
      <w:pPr>
        <w:spacing w:line="360" w:lineRule="auto"/>
        <w:ind w:left="709" w:firstLine="0"/>
        <w:jc w:val="both"/>
        <w:rPr/>
      </w:pPr>
      <w:r w:rsidDel="00000000" w:rsidR="00000000" w:rsidRPr="00000000">
        <w:rPr>
          <w:rtl w:val="0"/>
        </w:rPr>
        <w:t xml:space="preserve">5.2  Algorithms and flowcharts for the  respective modules developed</w:t>
        <w:tab/>
        <w:tab/>
        <w:t xml:space="preserve">40</w:t>
      </w:r>
    </w:p>
    <w:p w:rsidR="00000000" w:rsidDel="00000000" w:rsidP="00000000" w:rsidRDefault="00000000" w:rsidRPr="00000000" w14:paraId="000000FA">
      <w:pPr>
        <w:spacing w:line="360" w:lineRule="auto"/>
        <w:ind w:left="709" w:firstLine="10.999999999999943"/>
        <w:jc w:val="both"/>
        <w:rPr/>
      </w:pPr>
      <w:r w:rsidDel="00000000" w:rsidR="00000000" w:rsidRPr="00000000">
        <w:rPr>
          <w:rtl w:val="0"/>
        </w:rPr>
        <w:t xml:space="preserve">5.3  Datasets source and utilization</w:t>
        <w:tab/>
        <w:tab/>
        <w:tab/>
        <w:tab/>
        <w:tab/>
        <w:tab/>
        <w:tab/>
        <w:t xml:space="preserve">41</w:t>
      </w:r>
    </w:p>
    <w:p w:rsidR="00000000" w:rsidDel="00000000" w:rsidP="00000000" w:rsidRDefault="00000000" w:rsidRPr="00000000" w14:paraId="000000FB">
      <w:pPr>
        <w:spacing w:line="360" w:lineRule="auto"/>
        <w:jc w:val="both"/>
        <w:rPr>
          <w:b w:val="1"/>
        </w:rPr>
      </w:pPr>
      <w:r w:rsidDel="00000000" w:rsidR="00000000" w:rsidRPr="00000000">
        <w:rPr>
          <w:rtl w:val="0"/>
        </w:rPr>
      </w:r>
    </w:p>
    <w:p w:rsidR="00000000" w:rsidDel="00000000" w:rsidP="00000000" w:rsidRDefault="00000000" w:rsidRPr="00000000" w14:paraId="000000FC">
      <w:pPr>
        <w:spacing w:line="360" w:lineRule="auto"/>
        <w:ind w:left="709" w:firstLine="0"/>
        <w:jc w:val="both"/>
        <w:rPr>
          <w:b w:val="1"/>
        </w:rPr>
      </w:pPr>
      <w:r w:rsidDel="00000000" w:rsidR="00000000" w:rsidRPr="00000000">
        <w:rPr>
          <w:b w:val="1"/>
          <w:rtl w:val="0"/>
        </w:rPr>
        <w:t xml:space="preserve">Chapter 6: Testing of the Proposed System</w:t>
        <w:tab/>
        <w:tab/>
        <w:tab/>
        <w:tab/>
        <w:tab/>
        <w:t xml:space="preserve">43</w:t>
      </w:r>
    </w:p>
    <w:p w:rsidR="00000000" w:rsidDel="00000000" w:rsidP="00000000" w:rsidRDefault="00000000" w:rsidRPr="00000000" w14:paraId="000000FD">
      <w:pPr>
        <w:spacing w:line="360" w:lineRule="auto"/>
        <w:ind w:left="709" w:firstLine="0"/>
        <w:jc w:val="both"/>
        <w:rPr/>
      </w:pPr>
      <w:r w:rsidDel="00000000" w:rsidR="00000000" w:rsidRPr="00000000">
        <w:rPr>
          <w:rtl w:val="0"/>
        </w:rPr>
        <w:t xml:space="preserve">6.1 . Introduction to testing </w:t>
        <w:tab/>
        <w:tab/>
        <w:tab/>
        <w:tab/>
        <w:tab/>
        <w:tab/>
        <w:tab/>
        <w:tab/>
        <w:t xml:space="preserve">43</w:t>
      </w:r>
    </w:p>
    <w:p w:rsidR="00000000" w:rsidDel="00000000" w:rsidP="00000000" w:rsidRDefault="00000000" w:rsidRPr="00000000" w14:paraId="000000FE">
      <w:pPr>
        <w:spacing w:line="360" w:lineRule="auto"/>
        <w:ind w:left="709" w:firstLine="0"/>
        <w:jc w:val="both"/>
        <w:rPr/>
      </w:pPr>
      <w:r w:rsidDel="00000000" w:rsidR="00000000" w:rsidRPr="00000000">
        <w:rPr>
          <w:rtl w:val="0"/>
        </w:rPr>
        <w:t xml:space="preserve">6.2. Types of tests Considered</w:t>
        <w:tab/>
        <w:tab/>
        <w:tab/>
        <w:tab/>
        <w:tab/>
        <w:tab/>
        <w:tab/>
        <w:tab/>
        <w:t xml:space="preserve">43</w:t>
      </w:r>
    </w:p>
    <w:p w:rsidR="00000000" w:rsidDel="00000000" w:rsidP="00000000" w:rsidRDefault="00000000" w:rsidRPr="00000000" w14:paraId="000000FF">
      <w:pPr>
        <w:spacing w:line="360" w:lineRule="auto"/>
        <w:ind w:left="709" w:firstLine="0"/>
        <w:jc w:val="both"/>
        <w:rPr/>
      </w:pPr>
      <w:r w:rsidDel="00000000" w:rsidR="00000000" w:rsidRPr="00000000">
        <w:rPr>
          <w:rtl w:val="0"/>
        </w:rPr>
        <w:t xml:space="preserve">6.3 Various test case scenarios considered </w:t>
        <w:tab/>
        <w:tab/>
        <w:tab/>
        <w:tab/>
        <w:tab/>
        <w:tab/>
        <w:t xml:space="preserve">43</w:t>
      </w:r>
    </w:p>
    <w:p w:rsidR="00000000" w:rsidDel="00000000" w:rsidP="00000000" w:rsidRDefault="00000000" w:rsidRPr="00000000" w14:paraId="00000100">
      <w:pPr>
        <w:spacing w:line="360" w:lineRule="auto"/>
        <w:ind w:left="709" w:firstLine="0"/>
        <w:jc w:val="both"/>
        <w:rPr/>
      </w:pPr>
      <w:r w:rsidDel="00000000" w:rsidR="00000000" w:rsidRPr="00000000">
        <w:rPr>
          <w:rtl w:val="0"/>
        </w:rPr>
        <w:t xml:space="preserve">6.4. Inference drawn from the test cases</w:t>
        <w:tab/>
        <w:tab/>
        <w:tab/>
        <w:tab/>
        <w:tab/>
        <w:tab/>
        <w:t xml:space="preserve">44</w:t>
      </w:r>
    </w:p>
    <w:p w:rsidR="00000000" w:rsidDel="00000000" w:rsidP="00000000" w:rsidRDefault="00000000" w:rsidRPr="00000000" w14:paraId="00000101">
      <w:pPr>
        <w:spacing w:line="360" w:lineRule="auto"/>
        <w:jc w:val="both"/>
        <w:rPr/>
      </w:pPr>
      <w:r w:rsidDel="00000000" w:rsidR="00000000" w:rsidRPr="00000000">
        <w:rPr>
          <w:rtl w:val="0"/>
        </w:rPr>
      </w:r>
    </w:p>
    <w:p w:rsidR="00000000" w:rsidDel="00000000" w:rsidP="00000000" w:rsidRDefault="00000000" w:rsidRPr="00000000" w14:paraId="00000102">
      <w:pPr>
        <w:spacing w:line="360" w:lineRule="auto"/>
        <w:ind w:left="709" w:firstLine="0"/>
        <w:jc w:val="both"/>
        <w:rPr/>
      </w:pPr>
      <w:r w:rsidDel="00000000" w:rsidR="00000000" w:rsidRPr="00000000">
        <w:rPr>
          <w:b w:val="1"/>
          <w:rtl w:val="0"/>
        </w:rPr>
        <w:t xml:space="preserve">Chapter 7: Results and Discussion</w:t>
        <w:tab/>
        <w:tab/>
        <w:tab/>
        <w:tab/>
        <w:tab/>
        <w:tab/>
        <w:tab/>
        <w:t xml:space="preserve">45</w:t>
      </w:r>
      <w:r w:rsidDel="00000000" w:rsidR="00000000" w:rsidRPr="00000000">
        <w:rPr>
          <w:rtl w:val="0"/>
        </w:rPr>
      </w:r>
    </w:p>
    <w:p w:rsidR="00000000" w:rsidDel="00000000" w:rsidP="00000000" w:rsidRDefault="00000000" w:rsidRPr="00000000" w14:paraId="00000103">
      <w:pPr>
        <w:spacing w:line="360" w:lineRule="auto"/>
        <w:ind w:left="709" w:firstLine="0"/>
        <w:jc w:val="both"/>
        <w:rPr/>
      </w:pPr>
      <w:r w:rsidDel="00000000" w:rsidR="00000000" w:rsidRPr="00000000">
        <w:rPr>
          <w:rtl w:val="0"/>
        </w:rPr>
        <w:t xml:space="preserve">7.1. Screenshots of User Interface (UI) for the respective module </w:t>
        <w:tab/>
        <w:tab/>
        <w:tab/>
        <w:t xml:space="preserve">45</w:t>
      </w:r>
    </w:p>
    <w:p w:rsidR="00000000" w:rsidDel="00000000" w:rsidP="00000000" w:rsidRDefault="00000000" w:rsidRPr="00000000" w14:paraId="00000104">
      <w:pPr>
        <w:spacing w:line="360" w:lineRule="auto"/>
        <w:ind w:left="709" w:firstLine="0"/>
        <w:jc w:val="both"/>
        <w:rPr/>
      </w:pPr>
      <w:r w:rsidDel="00000000" w:rsidR="00000000" w:rsidRPr="00000000">
        <w:rPr>
          <w:rtl w:val="0"/>
        </w:rPr>
        <w:t xml:space="preserve">7.2. Performance Evaluation measures </w:t>
        <w:tab/>
        <w:tab/>
        <w:tab/>
        <w:tab/>
        <w:tab/>
        <w:tab/>
        <w:t xml:space="preserve">49</w:t>
      </w:r>
    </w:p>
    <w:p w:rsidR="00000000" w:rsidDel="00000000" w:rsidP="00000000" w:rsidRDefault="00000000" w:rsidRPr="00000000" w14:paraId="00000105">
      <w:pPr>
        <w:spacing w:line="360" w:lineRule="auto"/>
        <w:ind w:firstLine="720"/>
        <w:jc w:val="both"/>
        <w:rPr/>
      </w:pPr>
      <w:r w:rsidDel="00000000" w:rsidR="00000000" w:rsidRPr="00000000">
        <w:rPr>
          <w:rtl w:val="0"/>
        </w:rPr>
        <w:t xml:space="preserve">7.3. Input Parameters / Features considered</w:t>
        <w:tab/>
        <w:tab/>
        <w:tab/>
        <w:tab/>
        <w:tab/>
        <w:tab/>
        <w:t xml:space="preserve">51</w:t>
        <w:tab/>
      </w:r>
    </w:p>
    <w:p w:rsidR="00000000" w:rsidDel="00000000" w:rsidP="00000000" w:rsidRDefault="00000000" w:rsidRPr="00000000" w14:paraId="00000106">
      <w:pPr>
        <w:spacing w:line="360" w:lineRule="auto"/>
        <w:ind w:left="720" w:firstLine="0"/>
        <w:jc w:val="both"/>
        <w:rPr/>
      </w:pPr>
      <w:r w:rsidDel="00000000" w:rsidR="00000000" w:rsidRPr="00000000">
        <w:rPr>
          <w:rtl w:val="0"/>
        </w:rPr>
        <w:t xml:space="preserve">7.4. Graphical and statistical output </w:t>
        <w:tab/>
        <w:tab/>
        <w:tab/>
        <w:tab/>
        <w:tab/>
        <w:tab/>
        <w:tab/>
        <w:t xml:space="preserve">51</w:t>
      </w:r>
    </w:p>
    <w:p w:rsidR="00000000" w:rsidDel="00000000" w:rsidP="00000000" w:rsidRDefault="00000000" w:rsidRPr="00000000" w14:paraId="00000107">
      <w:pPr>
        <w:spacing w:line="360" w:lineRule="auto"/>
        <w:ind w:left="720" w:firstLine="0"/>
        <w:jc w:val="both"/>
        <w:rPr/>
      </w:pPr>
      <w:r w:rsidDel="00000000" w:rsidR="00000000" w:rsidRPr="00000000">
        <w:rPr>
          <w:rtl w:val="0"/>
        </w:rPr>
        <w:t xml:space="preserve">7.5. Comparison of results with existing systems </w:t>
        <w:tab/>
        <w:tab/>
        <w:tab/>
        <w:tab/>
        <w:tab/>
        <w:t xml:space="preserve">52</w:t>
      </w:r>
    </w:p>
    <w:p w:rsidR="00000000" w:rsidDel="00000000" w:rsidP="00000000" w:rsidRDefault="00000000" w:rsidRPr="00000000" w14:paraId="00000108">
      <w:pPr>
        <w:spacing w:line="360" w:lineRule="auto"/>
        <w:ind w:left="720" w:firstLine="0"/>
        <w:jc w:val="both"/>
        <w:rPr/>
      </w:pPr>
      <w:r w:rsidDel="00000000" w:rsidR="00000000" w:rsidRPr="00000000">
        <w:rPr>
          <w:rtl w:val="0"/>
        </w:rPr>
        <w:t xml:space="preserve">7.6. Inference drawn</w:t>
        <w:tab/>
        <w:tab/>
        <w:tab/>
        <w:tab/>
        <w:tab/>
        <w:tab/>
        <w:tab/>
        <w:tab/>
        <w:tab/>
        <w:t xml:space="preserve">54</w:t>
      </w:r>
    </w:p>
    <w:p w:rsidR="00000000" w:rsidDel="00000000" w:rsidP="00000000" w:rsidRDefault="00000000" w:rsidRPr="00000000" w14:paraId="00000109">
      <w:pPr>
        <w:spacing w:line="360" w:lineRule="auto"/>
        <w:ind w:left="720" w:firstLine="0"/>
        <w:jc w:val="both"/>
        <w:rPr/>
      </w:pPr>
      <w:r w:rsidDel="00000000" w:rsidR="00000000" w:rsidRPr="00000000">
        <w:rPr>
          <w:rtl w:val="0"/>
        </w:rPr>
      </w:r>
    </w:p>
    <w:p w:rsidR="00000000" w:rsidDel="00000000" w:rsidP="00000000" w:rsidRDefault="00000000" w:rsidRPr="00000000" w14:paraId="0000010A">
      <w:pPr>
        <w:spacing w:line="360" w:lineRule="auto"/>
        <w:ind w:left="709" w:firstLine="0"/>
        <w:jc w:val="both"/>
        <w:rPr/>
      </w:pPr>
      <w:r w:rsidDel="00000000" w:rsidR="00000000" w:rsidRPr="00000000">
        <w:rPr>
          <w:b w:val="1"/>
          <w:rtl w:val="0"/>
        </w:rPr>
        <w:t xml:space="preserve">Chapter 8:  Conclusion</w:t>
        <w:tab/>
        <w:tab/>
        <w:tab/>
        <w:tab/>
        <w:tab/>
        <w:tab/>
        <w:tab/>
        <w:tab/>
        <w:t xml:space="preserve">55</w:t>
      </w:r>
      <w:r w:rsidDel="00000000" w:rsidR="00000000" w:rsidRPr="00000000">
        <w:rPr>
          <w:rtl w:val="0"/>
        </w:rPr>
      </w:r>
    </w:p>
    <w:p w:rsidR="00000000" w:rsidDel="00000000" w:rsidP="00000000" w:rsidRDefault="00000000" w:rsidRPr="00000000" w14:paraId="0000010B">
      <w:pPr>
        <w:spacing w:line="360" w:lineRule="auto"/>
        <w:ind w:left="709" w:firstLine="0"/>
        <w:jc w:val="both"/>
        <w:rPr/>
      </w:pPr>
      <w:r w:rsidDel="00000000" w:rsidR="00000000" w:rsidRPr="00000000">
        <w:rPr>
          <w:rtl w:val="0"/>
        </w:rPr>
        <w:t xml:space="preserve">8.1 Limitations</w:t>
        <w:tab/>
        <w:tab/>
        <w:tab/>
        <w:tab/>
        <w:tab/>
        <w:tab/>
        <w:tab/>
        <w:tab/>
        <w:tab/>
        <w:t xml:space="preserve">55</w:t>
      </w:r>
    </w:p>
    <w:p w:rsidR="00000000" w:rsidDel="00000000" w:rsidP="00000000" w:rsidRDefault="00000000" w:rsidRPr="00000000" w14:paraId="0000010C">
      <w:pPr>
        <w:spacing w:line="360" w:lineRule="auto"/>
        <w:ind w:left="709" w:firstLine="0"/>
        <w:jc w:val="both"/>
        <w:rPr/>
      </w:pPr>
      <w:r w:rsidDel="00000000" w:rsidR="00000000" w:rsidRPr="00000000">
        <w:rPr>
          <w:rtl w:val="0"/>
        </w:rPr>
        <w:t xml:space="preserve">8.2 Conclusion</w:t>
        <w:tab/>
        <w:tab/>
        <w:tab/>
        <w:tab/>
        <w:tab/>
        <w:tab/>
        <w:tab/>
        <w:tab/>
        <w:tab/>
        <w:tab/>
        <w:t xml:space="preserve">55</w:t>
      </w:r>
    </w:p>
    <w:p w:rsidR="00000000" w:rsidDel="00000000" w:rsidP="00000000" w:rsidRDefault="00000000" w:rsidRPr="00000000" w14:paraId="0000010D">
      <w:pPr>
        <w:spacing w:line="360" w:lineRule="auto"/>
        <w:ind w:left="709" w:firstLine="0"/>
        <w:jc w:val="both"/>
        <w:rPr/>
      </w:pPr>
      <w:r w:rsidDel="00000000" w:rsidR="00000000" w:rsidRPr="00000000">
        <w:rPr>
          <w:rtl w:val="0"/>
        </w:rPr>
        <w:t xml:space="preserve">8.3 Future Scope</w:t>
        <w:tab/>
        <w:tab/>
        <w:tab/>
        <w:tab/>
        <w:tab/>
        <w:tab/>
        <w:tab/>
        <w:tab/>
        <w:tab/>
        <w:t xml:space="preserve">56</w:t>
      </w:r>
    </w:p>
    <w:p w:rsidR="00000000" w:rsidDel="00000000" w:rsidP="00000000" w:rsidRDefault="00000000" w:rsidRPr="00000000" w14:paraId="0000010E">
      <w:pPr>
        <w:spacing w:after="240" w:before="240" w:line="276" w:lineRule="auto"/>
        <w:ind w:left="720" w:firstLine="0"/>
        <w:jc w:val="both"/>
        <w:rPr>
          <w:b w:val="1"/>
        </w:rPr>
      </w:pPr>
      <w:r w:rsidDel="00000000" w:rsidR="00000000" w:rsidRPr="00000000">
        <w:rPr>
          <w:b w:val="1"/>
          <w:rtl w:val="0"/>
        </w:rPr>
        <w:t xml:space="preserve">References</w:t>
        <w:tab/>
        <w:tab/>
        <w:tab/>
        <w:tab/>
        <w:tab/>
        <w:tab/>
        <w:tab/>
        <w:tab/>
        <w:tab/>
        <w:tab/>
        <w:t xml:space="preserve">57</w:t>
      </w:r>
    </w:p>
    <w:p w:rsidR="00000000" w:rsidDel="00000000" w:rsidP="00000000" w:rsidRDefault="00000000" w:rsidRPr="00000000" w14:paraId="0000010F">
      <w:pPr>
        <w:ind w:left="720" w:firstLine="0"/>
        <w:rPr>
          <w:b w:val="1"/>
        </w:rPr>
      </w:pPr>
      <w:r w:rsidDel="00000000" w:rsidR="00000000" w:rsidRPr="00000000">
        <w:rPr>
          <w:b w:val="1"/>
          <w:rtl w:val="0"/>
        </w:rPr>
        <w:t xml:space="preserve">Appendix </w:t>
        <w:tab/>
        <w:tab/>
        <w:tab/>
        <w:tab/>
        <w:tab/>
        <w:tab/>
        <w:tab/>
        <w:tab/>
        <w:tab/>
        <w:tab/>
        <w:t xml:space="preserve">60</w:t>
      </w:r>
    </w:p>
    <w:p w:rsidR="00000000" w:rsidDel="00000000" w:rsidP="00000000" w:rsidRDefault="00000000" w:rsidRPr="00000000" w14:paraId="00000110">
      <w:pPr>
        <w:ind w:left="720" w:firstLine="0"/>
        <w:rPr/>
      </w:pPr>
      <w:r w:rsidDel="00000000" w:rsidR="00000000" w:rsidRPr="00000000">
        <w:rPr>
          <w:rtl w:val="0"/>
        </w:rPr>
        <w:t xml:space="preserve">List of figures</w:t>
        <w:tab/>
        <w:tab/>
        <w:tab/>
        <w:tab/>
        <w:tab/>
        <w:tab/>
        <w:tab/>
        <w:tab/>
        <w:tab/>
        <w:tab/>
        <w:t xml:space="preserve">60</w:t>
      </w:r>
    </w:p>
    <w:p w:rsidR="00000000" w:rsidDel="00000000" w:rsidP="00000000" w:rsidRDefault="00000000" w:rsidRPr="00000000" w14:paraId="00000111">
      <w:pPr>
        <w:ind w:left="720" w:firstLine="0"/>
        <w:rPr/>
      </w:pPr>
      <w:r w:rsidDel="00000000" w:rsidR="00000000" w:rsidRPr="00000000">
        <w:rPr>
          <w:rtl w:val="0"/>
        </w:rPr>
        <w:t xml:space="preserve">List of tables</w:t>
        <w:tab/>
        <w:tab/>
        <w:tab/>
        <w:tab/>
        <w:tab/>
        <w:tab/>
        <w:tab/>
        <w:tab/>
        <w:tab/>
        <w:tab/>
        <w:t xml:space="preserve">61</w:t>
        <w:tab/>
      </w:r>
    </w:p>
    <w:p w:rsidR="00000000" w:rsidDel="00000000" w:rsidP="00000000" w:rsidRDefault="00000000" w:rsidRPr="00000000" w14:paraId="00000112">
      <w:pPr>
        <w:ind w:left="1429" w:firstLine="0"/>
        <w:rPr>
          <w:b w:val="1"/>
        </w:rPr>
      </w:pPr>
      <w:r w:rsidDel="00000000" w:rsidR="00000000" w:rsidRPr="00000000">
        <w:rPr>
          <w:b w:val="1"/>
          <w:rtl w:val="0"/>
        </w:rPr>
        <w:tab/>
      </w:r>
    </w:p>
    <w:p w:rsidR="00000000" w:rsidDel="00000000" w:rsidP="00000000" w:rsidRDefault="00000000" w:rsidRPr="00000000" w14:paraId="00000113">
      <w:pPr>
        <w:ind w:firstLine="720"/>
        <w:rPr>
          <w:b w:val="1"/>
        </w:rPr>
      </w:pPr>
      <w:r w:rsidDel="00000000" w:rsidR="00000000" w:rsidRPr="00000000">
        <w:rPr>
          <w:b w:val="1"/>
          <w:rtl w:val="0"/>
        </w:rPr>
        <w:t xml:space="preserve">1. Paper I &amp; II Details</w:t>
        <w:tab/>
        <w:tab/>
        <w:tab/>
        <w:tab/>
        <w:tab/>
        <w:tab/>
        <w:tab/>
        <w:tab/>
        <w:t xml:space="preserve">62</w:t>
      </w:r>
    </w:p>
    <w:p w:rsidR="00000000" w:rsidDel="00000000" w:rsidP="00000000" w:rsidRDefault="00000000" w:rsidRPr="00000000" w14:paraId="00000114">
      <w:pPr>
        <w:numPr>
          <w:ilvl w:val="0"/>
          <w:numId w:val="3"/>
        </w:numPr>
        <w:ind w:left="1440" w:hanging="360"/>
        <w:rPr>
          <w:u w:val="none"/>
        </w:rPr>
      </w:pPr>
      <w:r w:rsidDel="00000000" w:rsidR="00000000" w:rsidRPr="00000000">
        <w:rPr>
          <w:rtl w:val="0"/>
        </w:rPr>
        <w:t xml:space="preserve">Paper published (Draft)</w:t>
        <w:tab/>
        <w:tab/>
        <w:tab/>
        <w:tab/>
        <w:tab/>
        <w:tab/>
        <w:tab/>
        <w:t xml:space="preserve">62</w:t>
        <w:tab/>
      </w:r>
    </w:p>
    <w:p w:rsidR="00000000" w:rsidDel="00000000" w:rsidP="00000000" w:rsidRDefault="00000000" w:rsidRPr="00000000" w14:paraId="00000115">
      <w:pPr>
        <w:numPr>
          <w:ilvl w:val="0"/>
          <w:numId w:val="3"/>
        </w:numPr>
        <w:ind w:left="1440" w:hanging="360"/>
        <w:rPr>
          <w:u w:val="none"/>
        </w:rPr>
      </w:pPr>
      <w:r w:rsidDel="00000000" w:rsidR="00000000" w:rsidRPr="00000000">
        <w:rPr>
          <w:rtl w:val="0"/>
        </w:rPr>
        <w:t xml:space="preserve">Acceptance mail</w:t>
        <w:tab/>
        <w:tab/>
        <w:tab/>
        <w:tab/>
        <w:tab/>
        <w:tab/>
        <w:tab/>
        <w:tab/>
        <w:t xml:space="preserve">68</w:t>
      </w:r>
    </w:p>
    <w:p w:rsidR="00000000" w:rsidDel="00000000" w:rsidP="00000000" w:rsidRDefault="00000000" w:rsidRPr="00000000" w14:paraId="00000116">
      <w:pPr>
        <w:numPr>
          <w:ilvl w:val="0"/>
          <w:numId w:val="3"/>
        </w:numPr>
        <w:ind w:left="1440" w:hanging="360"/>
        <w:rPr>
          <w:u w:val="none"/>
        </w:rPr>
      </w:pPr>
      <w:r w:rsidDel="00000000" w:rsidR="00000000" w:rsidRPr="00000000">
        <w:rPr>
          <w:rtl w:val="0"/>
        </w:rPr>
        <w:t xml:space="preserve">Plagiarism report</w:t>
        <w:tab/>
        <w:tab/>
        <w:tab/>
        <w:tab/>
        <w:tab/>
        <w:tab/>
        <w:tab/>
        <w:tab/>
        <w:t xml:space="preserve">69</w:t>
      </w:r>
    </w:p>
    <w:p w:rsidR="00000000" w:rsidDel="00000000" w:rsidP="00000000" w:rsidRDefault="00000000" w:rsidRPr="00000000" w14:paraId="00000117">
      <w:pPr>
        <w:numPr>
          <w:ilvl w:val="0"/>
          <w:numId w:val="3"/>
        </w:numPr>
        <w:ind w:left="1440" w:hanging="360"/>
        <w:rPr>
          <w:u w:val="none"/>
        </w:rPr>
      </w:pPr>
      <w:r w:rsidDel="00000000" w:rsidR="00000000" w:rsidRPr="00000000">
        <w:rPr>
          <w:rtl w:val="0"/>
        </w:rPr>
        <w:t xml:space="preserve">Project review sheet </w:t>
        <w:tab/>
        <w:tab/>
        <w:tab/>
        <w:tab/>
        <w:tab/>
        <w:tab/>
        <w:tab/>
        <w:tab/>
        <w:t xml:space="preserve">69</w:t>
      </w:r>
    </w:p>
    <w:p w:rsidR="00000000" w:rsidDel="00000000" w:rsidP="00000000" w:rsidRDefault="00000000" w:rsidRPr="00000000" w14:paraId="00000118">
      <w:pPr>
        <w:ind w:left="0" w:firstLine="0"/>
        <w:rPr>
          <w:b w:val="1"/>
        </w:rPr>
      </w:pPr>
      <w:r w:rsidDel="00000000" w:rsidR="00000000" w:rsidRPr="00000000">
        <w:rPr>
          <w:rtl w:val="0"/>
        </w:rPr>
      </w:r>
    </w:p>
    <w:p w:rsidR="00000000" w:rsidDel="00000000" w:rsidP="00000000" w:rsidRDefault="00000000" w:rsidRPr="00000000" w14:paraId="00000119">
      <w:pPr>
        <w:ind w:left="709" w:firstLine="0"/>
        <w:rPr>
          <w:b w:val="1"/>
          <w:sz w:val="40"/>
          <w:szCs w:val="4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1A">
      <w:pPr>
        <w:spacing w:line="360" w:lineRule="auto"/>
        <w:jc w:val="center"/>
        <w:rPr>
          <w:b w:val="1"/>
        </w:rPr>
      </w:pPr>
      <w:r w:rsidDel="00000000" w:rsidR="00000000" w:rsidRPr="00000000">
        <w:rPr>
          <w:rtl w:val="0"/>
        </w:rPr>
      </w:r>
    </w:p>
    <w:p w:rsidR="00000000" w:rsidDel="00000000" w:rsidP="00000000" w:rsidRDefault="00000000" w:rsidRPr="00000000" w14:paraId="0000011B">
      <w:pPr>
        <w:spacing w:line="360" w:lineRule="auto"/>
        <w:jc w:val="center"/>
        <w:rPr>
          <w:b w:val="1"/>
        </w:rPr>
      </w:pPr>
      <w:r w:rsidDel="00000000" w:rsidR="00000000" w:rsidRPr="00000000">
        <w:rPr>
          <w:rtl w:val="0"/>
        </w:rPr>
      </w:r>
    </w:p>
    <w:p w:rsidR="00000000" w:rsidDel="00000000" w:rsidP="00000000" w:rsidRDefault="00000000" w:rsidRPr="00000000" w14:paraId="0000011C">
      <w:pPr>
        <w:spacing w:line="360" w:lineRule="auto"/>
        <w:jc w:val="center"/>
        <w:rPr>
          <w:b w:val="1"/>
          <w:sz w:val="40"/>
          <w:szCs w:val="40"/>
        </w:rPr>
      </w:pPr>
      <w:r w:rsidDel="00000000" w:rsidR="00000000" w:rsidRPr="00000000">
        <w:rPr>
          <w:b w:val="1"/>
          <w:rtl w:val="0"/>
        </w:rPr>
        <w:t xml:space="preserve"> </w:t>
      </w:r>
      <w:r w:rsidDel="00000000" w:rsidR="00000000" w:rsidRPr="00000000">
        <w:rPr>
          <w:b w:val="1"/>
          <w:sz w:val="40"/>
          <w:szCs w:val="40"/>
          <w:rtl w:val="0"/>
        </w:rPr>
        <w:t xml:space="preserve"> </w:t>
      </w:r>
    </w:p>
    <w:p w:rsidR="00000000" w:rsidDel="00000000" w:rsidP="00000000" w:rsidRDefault="00000000" w:rsidRPr="00000000" w14:paraId="0000011D">
      <w:pPr>
        <w:spacing w:line="360" w:lineRule="auto"/>
        <w:jc w:val="center"/>
        <w:rPr>
          <w:b w:val="1"/>
          <w:sz w:val="40"/>
          <w:szCs w:val="40"/>
        </w:rPr>
      </w:pPr>
      <w:r w:rsidDel="00000000" w:rsidR="00000000" w:rsidRPr="00000000">
        <w:rPr>
          <w:rtl w:val="0"/>
        </w:rPr>
      </w:r>
    </w:p>
    <w:p w:rsidR="00000000" w:rsidDel="00000000" w:rsidP="00000000" w:rsidRDefault="00000000" w:rsidRPr="00000000" w14:paraId="0000011E">
      <w:pPr>
        <w:spacing w:line="360" w:lineRule="auto"/>
        <w:jc w:val="center"/>
        <w:rPr>
          <w:b w:val="1"/>
          <w:sz w:val="40"/>
          <w:szCs w:val="40"/>
        </w:rPr>
      </w:pPr>
      <w:r w:rsidDel="00000000" w:rsidR="00000000" w:rsidRPr="00000000">
        <w:rPr>
          <w:rtl w:val="0"/>
        </w:rPr>
      </w:r>
    </w:p>
    <w:p w:rsidR="00000000" w:rsidDel="00000000" w:rsidP="00000000" w:rsidRDefault="00000000" w:rsidRPr="00000000" w14:paraId="0000011F">
      <w:pPr>
        <w:spacing w:line="360" w:lineRule="auto"/>
        <w:jc w:val="center"/>
        <w:rPr>
          <w:b w:val="1"/>
          <w:sz w:val="40"/>
          <w:szCs w:val="40"/>
        </w:rPr>
      </w:pPr>
      <w:r w:rsidDel="00000000" w:rsidR="00000000" w:rsidRPr="00000000">
        <w:rPr>
          <w:b w:val="1"/>
          <w:sz w:val="40"/>
          <w:szCs w:val="40"/>
          <w:rtl w:val="0"/>
        </w:rPr>
        <w:t xml:space="preserve">Abstract</w:t>
      </w:r>
    </w:p>
    <w:p w:rsidR="00000000" w:rsidDel="00000000" w:rsidP="00000000" w:rsidRDefault="00000000" w:rsidRPr="00000000" w14:paraId="00000120">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121">
      <w:pPr>
        <w:spacing w:line="360" w:lineRule="auto"/>
        <w:ind w:left="709" w:firstLine="0"/>
        <w:jc w:val="both"/>
        <w:rPr/>
      </w:pPr>
      <w:r w:rsidDel="00000000" w:rsidR="00000000" w:rsidRPr="00000000">
        <w:rPr>
          <w:rtl w:val="0"/>
        </w:rPr>
        <w:t xml:space="preserve">Diabetes Mellitus presents a formidable global health challenge, with India witnessing a concerning surge in its prevalence. According to the International Diabetes Federation, an estimated 77 million individuals in India grapple with this chronic metabolic disorder, a figure that continues to escalate. In response, Madhuvista: Your Diabetes Ally emerges as a groundbreaking solution, leveraging cutting-edge technology to revolutionize diabetes management. At its core, Madhuvista introduces an advanced IR sensor meticulously designed to map glucose and voltage levels in real-time and helps monitor the blood glucose levels continuously without having to use the finger-prick method, thus a non-invasive solution.</w:t>
      </w:r>
    </w:p>
    <w:p w:rsidR="00000000" w:rsidDel="00000000" w:rsidP="00000000" w:rsidRDefault="00000000" w:rsidRPr="00000000" w14:paraId="00000122">
      <w:pPr>
        <w:spacing w:line="360" w:lineRule="auto"/>
        <w:ind w:left="709" w:firstLine="0"/>
        <w:jc w:val="both"/>
        <w:rPr/>
      </w:pPr>
      <w:r w:rsidDel="00000000" w:rsidR="00000000" w:rsidRPr="00000000">
        <w:rPr>
          <w:b w:val="1"/>
          <w:rtl w:val="0"/>
        </w:rPr>
        <w:t xml:space="preserve">Keywords</w:t>
      </w:r>
      <w:r w:rsidDel="00000000" w:rsidR="00000000" w:rsidRPr="00000000">
        <w:rPr>
          <w:rtl w:val="0"/>
        </w:rPr>
        <w:t xml:space="preserve">: Diabetes Mellitus, Non-invasive, IR sensor, Blood glucose levels</w:t>
      </w:r>
    </w:p>
    <w:p w:rsidR="00000000" w:rsidDel="00000000" w:rsidP="00000000" w:rsidRDefault="00000000" w:rsidRPr="00000000" w14:paraId="00000123">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124">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125">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126">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127">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128">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129">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12A">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12B">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12C">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12D">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12E">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12F">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130">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131">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132">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133">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134">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135">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136">
      <w:pPr>
        <w:spacing w:line="360" w:lineRule="auto"/>
        <w:ind w:left="720" w:firstLine="0"/>
        <w:jc w:val="both"/>
        <w:rPr>
          <w:b w:val="1"/>
        </w:rPr>
      </w:pPr>
      <w:r w:rsidDel="00000000" w:rsidR="00000000" w:rsidRPr="00000000">
        <w:rPr>
          <w:rtl w:val="0"/>
        </w:rPr>
      </w:r>
    </w:p>
    <w:p w:rsidR="00000000" w:rsidDel="00000000" w:rsidP="00000000" w:rsidRDefault="00000000" w:rsidRPr="00000000" w14:paraId="00000137">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138">
      <w:pPr>
        <w:spacing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139">
      <w:pPr>
        <w:spacing w:line="360" w:lineRule="auto"/>
        <w:ind w:left="720" w:firstLine="0"/>
        <w:jc w:val="center"/>
        <w:rPr>
          <w:b w:val="1"/>
          <w:sz w:val="40"/>
          <w:szCs w:val="40"/>
        </w:rPr>
      </w:pPr>
      <w:r w:rsidDel="00000000" w:rsidR="00000000" w:rsidRPr="00000000">
        <w:rPr>
          <w:rtl w:val="0"/>
        </w:rPr>
      </w:r>
    </w:p>
    <w:p w:rsidR="00000000" w:rsidDel="00000000" w:rsidP="00000000" w:rsidRDefault="00000000" w:rsidRPr="00000000" w14:paraId="0000013A">
      <w:pPr>
        <w:spacing w:line="360" w:lineRule="auto"/>
        <w:ind w:left="720" w:firstLine="0"/>
        <w:jc w:val="center"/>
        <w:rPr>
          <w:b w:val="1"/>
          <w:sz w:val="40"/>
          <w:szCs w:val="40"/>
        </w:rPr>
      </w:pPr>
      <w:r w:rsidDel="00000000" w:rsidR="00000000" w:rsidRPr="00000000">
        <w:rPr>
          <w:b w:val="1"/>
          <w:sz w:val="40"/>
          <w:szCs w:val="40"/>
          <w:rtl w:val="0"/>
        </w:rPr>
        <w:t xml:space="preserve">Chapter 1: Introduction</w:t>
      </w:r>
    </w:p>
    <w:p w:rsidR="00000000" w:rsidDel="00000000" w:rsidP="00000000" w:rsidRDefault="00000000" w:rsidRPr="00000000" w14:paraId="0000013B">
      <w:pPr>
        <w:spacing w:line="360" w:lineRule="auto"/>
        <w:ind w:left="0" w:firstLine="720"/>
        <w:jc w:val="both"/>
        <w:rPr>
          <w:b w:val="1"/>
          <w:sz w:val="32"/>
          <w:szCs w:val="32"/>
        </w:rPr>
      </w:pPr>
      <w:r w:rsidDel="00000000" w:rsidR="00000000" w:rsidRPr="00000000">
        <w:rPr>
          <w:b w:val="1"/>
          <w:sz w:val="32"/>
          <w:szCs w:val="32"/>
          <w:rtl w:val="0"/>
        </w:rPr>
        <w:t xml:space="preserve">1.1 Introduction </w:t>
      </w:r>
    </w:p>
    <w:p w:rsidR="00000000" w:rsidDel="00000000" w:rsidP="00000000" w:rsidRDefault="00000000" w:rsidRPr="00000000" w14:paraId="0000013C">
      <w:pPr>
        <w:widowControl w:val="0"/>
        <w:spacing w:line="360" w:lineRule="auto"/>
        <w:ind w:left="720" w:firstLine="0"/>
        <w:jc w:val="both"/>
        <w:rPr>
          <w:color w:val="1f1f1f"/>
          <w:highlight w:val="white"/>
        </w:rPr>
      </w:pPr>
      <w:r w:rsidDel="00000000" w:rsidR="00000000" w:rsidRPr="00000000">
        <w:rPr>
          <w:color w:val="1f1f1f"/>
          <w:highlight w:val="white"/>
          <w:rtl w:val="0"/>
        </w:rPr>
        <w:t xml:space="preserve">Diabetes Mellitus, characterized by impaired insulin production or utilization, stands as a pervasive metabolic disorder posing significant global health challenges. With its prevalence surging across the globe, India, in particular, grapples with a burgeoning epidemic, where an estimated 77 million individuals are afflicted, according to the International Diabetes Federation. Over recent decades, both the absolute number of diabetes cases and its prevalence rates have witnessed a troubling upward trend, reflecting the urgent need for effective management strategies.</w:t>
      </w:r>
    </w:p>
    <w:p w:rsidR="00000000" w:rsidDel="00000000" w:rsidP="00000000" w:rsidRDefault="00000000" w:rsidRPr="00000000" w14:paraId="0000013D">
      <w:pPr>
        <w:widowControl w:val="0"/>
        <w:spacing w:line="360" w:lineRule="auto"/>
        <w:ind w:left="720" w:firstLine="0"/>
        <w:jc w:val="both"/>
        <w:rPr>
          <w:color w:val="1f1f1f"/>
          <w:highlight w:val="white"/>
        </w:rPr>
      </w:pPr>
      <w:r w:rsidDel="00000000" w:rsidR="00000000" w:rsidRPr="00000000">
        <w:rPr>
          <w:rtl w:val="0"/>
        </w:rPr>
      </w:r>
    </w:p>
    <w:p w:rsidR="00000000" w:rsidDel="00000000" w:rsidP="00000000" w:rsidRDefault="00000000" w:rsidRPr="00000000" w14:paraId="0000013E">
      <w:pPr>
        <w:widowControl w:val="0"/>
        <w:spacing w:line="360" w:lineRule="auto"/>
        <w:ind w:left="720" w:firstLine="0"/>
        <w:jc w:val="both"/>
        <w:rPr>
          <w:color w:val="1f1f1f"/>
          <w:highlight w:val="white"/>
        </w:rPr>
      </w:pPr>
      <w:r w:rsidDel="00000000" w:rsidR="00000000" w:rsidRPr="00000000">
        <w:rPr>
          <w:color w:val="1f1f1f"/>
          <w:highlight w:val="white"/>
          <w:rtl w:val="0"/>
        </w:rPr>
        <w:t xml:space="preserve">To address this critical issue, Our aim is to focus on early detection, prediction and post-diagnosis care and management of diabetes. To build the predictive model, we will be leveraging a comprehensive dataset, The PIMA Indian Diabetes Dataset, provided by the National Institute of Diabetes and Digestive and Kidney Diseases that aims to accurately identify individuals at risk of developing diabetes. Early detection can be done using Retinopathy, a medical condition that affects the retina, the light-sensitive tissue located at the back of the eye, resulting in change in retina’s structure and function because of damage to blood vessels caused by high blood sugar levels. This damage disrupts the normal supply of blood and nutrients to the retina, leading to the formation of abnormal blood vessels, leakage, and other changes that affect vision. </w:t>
      </w:r>
    </w:p>
    <w:p w:rsidR="00000000" w:rsidDel="00000000" w:rsidP="00000000" w:rsidRDefault="00000000" w:rsidRPr="00000000" w14:paraId="0000013F">
      <w:pPr>
        <w:widowControl w:val="0"/>
        <w:spacing w:line="360" w:lineRule="auto"/>
        <w:ind w:left="720" w:firstLine="0"/>
        <w:jc w:val="both"/>
        <w:rPr>
          <w:color w:val="1f1f1f"/>
          <w:highlight w:val="white"/>
        </w:rPr>
      </w:pPr>
      <w:r w:rsidDel="00000000" w:rsidR="00000000" w:rsidRPr="00000000">
        <w:rPr>
          <w:rtl w:val="0"/>
        </w:rPr>
      </w:r>
    </w:p>
    <w:p w:rsidR="00000000" w:rsidDel="00000000" w:rsidP="00000000" w:rsidRDefault="00000000" w:rsidRPr="00000000" w14:paraId="00000140">
      <w:pPr>
        <w:widowControl w:val="0"/>
        <w:spacing w:line="360" w:lineRule="auto"/>
        <w:ind w:left="720" w:firstLine="0"/>
        <w:jc w:val="both"/>
        <w:rPr>
          <w:color w:val="1f1f1f"/>
          <w:highlight w:val="white"/>
        </w:rPr>
      </w:pPr>
      <w:r w:rsidDel="00000000" w:rsidR="00000000" w:rsidRPr="00000000">
        <w:rPr>
          <w:color w:val="1f1f1f"/>
          <w:highlight w:val="white"/>
          <w:rtl w:val="0"/>
        </w:rPr>
        <w:t xml:space="preserve">Effective monitoring of blood glucose levels, whether through invasive or non-invasive means, constitutes a cornerstone of diabetes management. Regular monitoring empowers individuals to stay vigilant about their glucose levels, facilitating timely interventions such as medication adjustments, dietary modifications, and lifestyle changes. By enabling proactive measures to mitigate dangerous fluctuations, monitoring aids in averting acute complications and mitigating the risk of long-term diabetes-related complications, thereby contributing to improved overall health outcomes for individuals living with diabetes.</w:t>
      </w:r>
      <w:r w:rsidDel="00000000" w:rsidR="00000000" w:rsidRPr="00000000">
        <w:rPr>
          <w:rtl w:val="0"/>
        </w:rPr>
      </w:r>
    </w:p>
    <w:p w:rsidR="00000000" w:rsidDel="00000000" w:rsidP="00000000" w:rsidRDefault="00000000" w:rsidRPr="00000000" w14:paraId="00000141">
      <w:pPr>
        <w:widowControl w:val="0"/>
        <w:spacing w:line="360" w:lineRule="auto"/>
        <w:ind w:left="720" w:firstLine="0"/>
        <w:jc w:val="both"/>
        <w:rPr>
          <w:color w:val="1f1f1f"/>
          <w:highlight w:val="white"/>
        </w:rPr>
      </w:pPr>
      <w:r w:rsidDel="00000000" w:rsidR="00000000" w:rsidRPr="00000000">
        <w:rPr>
          <w:rtl w:val="0"/>
        </w:rPr>
      </w:r>
    </w:p>
    <w:p w:rsidR="00000000" w:rsidDel="00000000" w:rsidP="00000000" w:rsidRDefault="00000000" w:rsidRPr="00000000" w14:paraId="00000142">
      <w:pPr>
        <w:spacing w:line="360" w:lineRule="auto"/>
        <w:jc w:val="both"/>
        <w:rPr>
          <w:b w:val="1"/>
          <w:sz w:val="32"/>
          <w:szCs w:val="32"/>
        </w:rPr>
      </w:pPr>
      <w:r w:rsidDel="00000000" w:rsidR="00000000" w:rsidRPr="00000000">
        <w:rPr>
          <w:rtl w:val="0"/>
        </w:rPr>
        <w:tab/>
      </w:r>
      <w:r w:rsidDel="00000000" w:rsidR="00000000" w:rsidRPr="00000000">
        <w:rPr>
          <w:b w:val="1"/>
          <w:sz w:val="32"/>
          <w:szCs w:val="32"/>
          <w:rtl w:val="0"/>
        </w:rPr>
        <w:t xml:space="preserve">1.2 Motivation</w:t>
      </w:r>
    </w:p>
    <w:p w:rsidR="00000000" w:rsidDel="00000000" w:rsidP="00000000" w:rsidRDefault="00000000" w:rsidRPr="00000000" w14:paraId="00000143">
      <w:pPr>
        <w:numPr>
          <w:ilvl w:val="0"/>
          <w:numId w:val="17"/>
        </w:numPr>
        <w:spacing w:line="360" w:lineRule="auto"/>
        <w:ind w:left="1440" w:hanging="360"/>
        <w:jc w:val="both"/>
        <w:rPr>
          <w:u w:val="none"/>
        </w:rPr>
      </w:pPr>
      <w:r w:rsidDel="00000000" w:rsidR="00000000" w:rsidRPr="00000000">
        <w:rPr>
          <w:sz w:val="28"/>
          <w:szCs w:val="28"/>
          <w:rtl w:val="0"/>
        </w:rPr>
        <w:t xml:space="preserve">Public Health Impact</w:t>
      </w:r>
      <w:r w:rsidDel="00000000" w:rsidR="00000000" w:rsidRPr="00000000">
        <w:rPr>
          <w:rtl w:val="0"/>
        </w:rPr>
        <w:t xml:space="preserve">: Diabetes is a prevalent chronic health condition that affects millions of people worldwide. Working on a diabetes project can have a significant positive impact on public health by developing solutions to prevent, manage, or treat the disease.  </w:t>
      </w:r>
    </w:p>
    <w:p w:rsidR="00000000" w:rsidDel="00000000" w:rsidP="00000000" w:rsidRDefault="00000000" w:rsidRPr="00000000" w14:paraId="00000144">
      <w:pPr>
        <w:numPr>
          <w:ilvl w:val="0"/>
          <w:numId w:val="17"/>
        </w:numPr>
        <w:spacing w:line="360" w:lineRule="auto"/>
        <w:ind w:left="1440" w:hanging="360"/>
        <w:jc w:val="both"/>
        <w:rPr>
          <w:u w:val="none"/>
        </w:rPr>
      </w:pPr>
      <w:r w:rsidDel="00000000" w:rsidR="00000000" w:rsidRPr="00000000">
        <w:rPr>
          <w:sz w:val="28"/>
          <w:szCs w:val="28"/>
          <w:rtl w:val="0"/>
        </w:rPr>
        <w:t xml:space="preserve">Patient Well-being</w:t>
      </w:r>
      <w:r w:rsidDel="00000000" w:rsidR="00000000" w:rsidRPr="00000000">
        <w:rPr>
          <w:rtl w:val="0"/>
        </w:rPr>
        <w:t xml:space="preserve">: Improving the lives of individuals living with diabetes is a primary motivation. Projects may aim to provide better tools, treatments, or support systems to enhance the well-being and health outcomes of patients. </w:t>
      </w:r>
    </w:p>
    <w:p w:rsidR="00000000" w:rsidDel="00000000" w:rsidP="00000000" w:rsidRDefault="00000000" w:rsidRPr="00000000" w14:paraId="00000145">
      <w:pPr>
        <w:numPr>
          <w:ilvl w:val="0"/>
          <w:numId w:val="17"/>
        </w:numPr>
        <w:spacing w:line="360" w:lineRule="auto"/>
        <w:ind w:left="1440" w:hanging="360"/>
        <w:jc w:val="both"/>
        <w:rPr>
          <w:u w:val="none"/>
        </w:rPr>
      </w:pPr>
      <w:r w:rsidDel="00000000" w:rsidR="00000000" w:rsidRPr="00000000">
        <w:rPr>
          <w:sz w:val="28"/>
          <w:szCs w:val="28"/>
          <w:rtl w:val="0"/>
        </w:rPr>
        <w:t xml:space="preserve">Prevention and Education</w:t>
      </w:r>
      <w:r w:rsidDel="00000000" w:rsidR="00000000" w:rsidRPr="00000000">
        <w:rPr>
          <w:rtl w:val="0"/>
        </w:rPr>
        <w:t xml:space="preserve">: Diabetes projects often focus on preventive measures and patient education. Educating individuals about risk factors, lifestyle changes, and early detection can help prevent the onset of the disease.</w:t>
      </w:r>
    </w:p>
    <w:p w:rsidR="00000000" w:rsidDel="00000000" w:rsidP="00000000" w:rsidRDefault="00000000" w:rsidRPr="00000000" w14:paraId="00000146">
      <w:pPr>
        <w:numPr>
          <w:ilvl w:val="0"/>
          <w:numId w:val="17"/>
        </w:numPr>
        <w:spacing w:line="360" w:lineRule="auto"/>
        <w:ind w:left="1440" w:hanging="360"/>
        <w:jc w:val="both"/>
        <w:rPr>
          <w:u w:val="none"/>
        </w:rPr>
      </w:pPr>
      <w:r w:rsidDel="00000000" w:rsidR="00000000" w:rsidRPr="00000000">
        <w:rPr>
          <w:sz w:val="28"/>
          <w:szCs w:val="28"/>
          <w:rtl w:val="0"/>
        </w:rPr>
        <w:t xml:space="preserve">Data-Driven Insights</w:t>
      </w:r>
      <w:r w:rsidDel="00000000" w:rsidR="00000000" w:rsidRPr="00000000">
        <w:rPr>
          <w:rtl w:val="0"/>
        </w:rPr>
        <w:t xml:space="preserve">: Leveraging data analytics and machine learning in diabetes projects can lead to valuable insights, early disease detection, and personalized treatment recommendations. </w:t>
      </w:r>
    </w:p>
    <w:p w:rsidR="00000000" w:rsidDel="00000000" w:rsidP="00000000" w:rsidRDefault="00000000" w:rsidRPr="00000000" w14:paraId="00000147">
      <w:pPr>
        <w:numPr>
          <w:ilvl w:val="0"/>
          <w:numId w:val="17"/>
        </w:numPr>
        <w:spacing w:line="360" w:lineRule="auto"/>
        <w:ind w:left="1440" w:hanging="360"/>
        <w:jc w:val="both"/>
        <w:rPr>
          <w:u w:val="none"/>
        </w:rPr>
      </w:pPr>
      <w:r w:rsidDel="00000000" w:rsidR="00000000" w:rsidRPr="00000000">
        <w:rPr>
          <w:sz w:val="28"/>
          <w:szCs w:val="28"/>
          <w:rtl w:val="0"/>
        </w:rPr>
        <w:t xml:space="preserve">Research Opportunities</w:t>
      </w:r>
      <w:r w:rsidDel="00000000" w:rsidR="00000000" w:rsidRPr="00000000">
        <w:rPr>
          <w:rtl w:val="0"/>
        </w:rPr>
        <w:t xml:space="preserve">: Diabetes projects offer opportunities for cutting-edge research in areas such as genetics, epidemiology, pharmacology, and behavioral science.</w:t>
      </w:r>
    </w:p>
    <w:p w:rsidR="00000000" w:rsidDel="00000000" w:rsidP="00000000" w:rsidRDefault="00000000" w:rsidRPr="00000000" w14:paraId="00000148">
      <w:pPr>
        <w:spacing w:line="360" w:lineRule="auto"/>
        <w:jc w:val="both"/>
        <w:rPr/>
      </w:pPr>
      <w:r w:rsidDel="00000000" w:rsidR="00000000" w:rsidRPr="00000000">
        <w:rPr>
          <w:rtl w:val="0"/>
        </w:rPr>
      </w:r>
    </w:p>
    <w:p w:rsidR="00000000" w:rsidDel="00000000" w:rsidP="00000000" w:rsidRDefault="00000000" w:rsidRPr="00000000" w14:paraId="00000149">
      <w:pPr>
        <w:spacing w:line="360" w:lineRule="auto"/>
        <w:jc w:val="both"/>
        <w:rPr/>
      </w:pPr>
      <w:r w:rsidDel="00000000" w:rsidR="00000000" w:rsidRPr="00000000">
        <w:rPr>
          <w:rtl w:val="0"/>
        </w:rPr>
        <w:tab/>
      </w:r>
    </w:p>
    <w:p w:rsidR="00000000" w:rsidDel="00000000" w:rsidP="00000000" w:rsidRDefault="00000000" w:rsidRPr="00000000" w14:paraId="0000014A">
      <w:pPr>
        <w:spacing w:line="360" w:lineRule="auto"/>
        <w:ind w:firstLine="720"/>
        <w:jc w:val="both"/>
        <w:rPr>
          <w:b w:val="1"/>
          <w:sz w:val="32"/>
          <w:szCs w:val="32"/>
        </w:rPr>
      </w:pPr>
      <w:r w:rsidDel="00000000" w:rsidR="00000000" w:rsidRPr="00000000">
        <w:rPr>
          <w:b w:val="1"/>
          <w:sz w:val="32"/>
          <w:szCs w:val="32"/>
          <w:rtl w:val="0"/>
        </w:rPr>
        <w:t xml:space="preserve">1.3 Problem Definition</w:t>
      </w:r>
    </w:p>
    <w:p w:rsidR="00000000" w:rsidDel="00000000" w:rsidP="00000000" w:rsidRDefault="00000000" w:rsidRPr="00000000" w14:paraId="0000014B">
      <w:pPr>
        <w:spacing w:line="360" w:lineRule="auto"/>
        <w:ind w:firstLine="720"/>
        <w:jc w:val="both"/>
        <w:rPr>
          <w:b w:val="1"/>
          <w:sz w:val="32"/>
          <w:szCs w:val="32"/>
        </w:rPr>
      </w:pPr>
      <w:r w:rsidDel="00000000" w:rsidR="00000000" w:rsidRPr="00000000">
        <w:rPr>
          <w:b w:val="1"/>
          <w:sz w:val="32"/>
          <w:szCs w:val="32"/>
          <w:rtl w:val="0"/>
        </w:rPr>
        <w:t xml:space="preserve">Software:</w:t>
      </w:r>
    </w:p>
    <w:p w:rsidR="00000000" w:rsidDel="00000000" w:rsidP="00000000" w:rsidRDefault="00000000" w:rsidRPr="00000000" w14:paraId="0000014C">
      <w:pPr>
        <w:spacing w:line="360" w:lineRule="auto"/>
        <w:ind w:left="720" w:firstLine="0"/>
        <w:jc w:val="both"/>
        <w:rPr/>
      </w:pPr>
      <w:r w:rsidDel="00000000" w:rsidR="00000000" w:rsidRPr="00000000">
        <w:rPr>
          <w:rtl w:val="0"/>
        </w:rPr>
        <w:t xml:space="preserve">The aim of this project is to address the challenges associated with diabetes risk prediction and management. Using traditional physical assessments Long queues, limited appointment availability, high costs, and potential geographic barriers hinder timely access to healthcare professionals. This project aims to overcome these challenges by developing an AI-powered application that offers virtual diabetes risk assessment and personalized insights, providing a convenient, cost-effective, and accessible solution for individuals seeking to understand and manage their diabetes risk. </w:t>
      </w:r>
    </w:p>
    <w:p w:rsidR="00000000" w:rsidDel="00000000" w:rsidP="00000000" w:rsidRDefault="00000000" w:rsidRPr="00000000" w14:paraId="0000014D">
      <w:pPr>
        <w:spacing w:after="240" w:before="240" w:line="360" w:lineRule="auto"/>
        <w:ind w:left="720" w:firstLine="0"/>
        <w:jc w:val="both"/>
        <w:rPr/>
      </w:pPr>
      <w:r w:rsidDel="00000000" w:rsidR="00000000" w:rsidRPr="00000000">
        <w:rPr>
          <w:rtl w:val="0"/>
        </w:rPr>
        <w:t xml:space="preserve">This project endeavors to create ML models that can detect ( using retinopathy) and predict diabetes by analyzing a retinal image dataset and the PIMA dataset involving patient attributes, medical history, and lifestyle choices respectively.</w:t>
      </w:r>
    </w:p>
    <w:p w:rsidR="00000000" w:rsidDel="00000000" w:rsidP="00000000" w:rsidRDefault="00000000" w:rsidRPr="00000000" w14:paraId="0000014E">
      <w:pPr>
        <w:spacing w:after="240" w:before="240" w:line="360" w:lineRule="auto"/>
        <w:ind w:left="720" w:firstLine="0"/>
        <w:jc w:val="both"/>
        <w:rPr/>
      </w:pPr>
      <w:r w:rsidDel="00000000" w:rsidR="00000000" w:rsidRPr="00000000">
        <w:rPr>
          <w:rtl w:val="0"/>
        </w:rPr>
        <w:t xml:space="preserve">This can be divided into basic steps:</w:t>
      </w:r>
    </w:p>
    <w:p w:rsidR="00000000" w:rsidDel="00000000" w:rsidP="00000000" w:rsidRDefault="00000000" w:rsidRPr="00000000" w14:paraId="0000014F">
      <w:pPr>
        <w:numPr>
          <w:ilvl w:val="0"/>
          <w:numId w:val="31"/>
        </w:numPr>
        <w:shd w:fill="ffffff" w:val="clear"/>
        <w:spacing w:after="0" w:afterAutospacing="0" w:line="360" w:lineRule="auto"/>
        <w:ind w:left="1440" w:hanging="360"/>
        <w:jc w:val="both"/>
        <w:rPr>
          <w:rFonts w:ascii="Times New Roman" w:cs="Times New Roman" w:eastAsia="Times New Roman" w:hAnsi="Times New Roman"/>
          <w:sz w:val="24"/>
          <w:szCs w:val="24"/>
        </w:rPr>
      </w:pPr>
      <w:r w:rsidDel="00000000" w:rsidR="00000000" w:rsidRPr="00000000">
        <w:rPr>
          <w:color w:val="222222"/>
          <w:rtl w:val="0"/>
        </w:rPr>
        <w:t xml:space="preserve">Data analysis</w:t>
      </w:r>
    </w:p>
    <w:p w:rsidR="00000000" w:rsidDel="00000000" w:rsidP="00000000" w:rsidRDefault="00000000" w:rsidRPr="00000000" w14:paraId="00000150">
      <w:pPr>
        <w:numPr>
          <w:ilvl w:val="0"/>
          <w:numId w:val="31"/>
        </w:numPr>
        <w:shd w:fill="ffffff" w:val="clear"/>
        <w:spacing w:after="0" w:afterAutospacing="0" w:line="360" w:lineRule="auto"/>
        <w:ind w:left="1440" w:hanging="360"/>
        <w:jc w:val="both"/>
        <w:rPr>
          <w:rFonts w:ascii="Times New Roman" w:cs="Times New Roman" w:eastAsia="Times New Roman" w:hAnsi="Times New Roman"/>
          <w:sz w:val="24"/>
          <w:szCs w:val="24"/>
        </w:rPr>
      </w:pPr>
      <w:r w:rsidDel="00000000" w:rsidR="00000000" w:rsidRPr="00000000">
        <w:rPr>
          <w:color w:val="222222"/>
          <w:rtl w:val="0"/>
        </w:rPr>
        <w:t xml:space="preserve">Exploratory data analysis</w:t>
      </w:r>
    </w:p>
    <w:p w:rsidR="00000000" w:rsidDel="00000000" w:rsidP="00000000" w:rsidRDefault="00000000" w:rsidRPr="00000000" w14:paraId="00000151">
      <w:pPr>
        <w:numPr>
          <w:ilvl w:val="0"/>
          <w:numId w:val="31"/>
        </w:numPr>
        <w:shd w:fill="ffffff" w:val="clear"/>
        <w:spacing w:after="0" w:afterAutospacing="0" w:line="360" w:lineRule="auto"/>
        <w:ind w:left="1440" w:hanging="360"/>
        <w:jc w:val="both"/>
        <w:rPr>
          <w:rFonts w:ascii="Times New Roman" w:cs="Times New Roman" w:eastAsia="Times New Roman" w:hAnsi="Times New Roman"/>
          <w:sz w:val="24"/>
          <w:szCs w:val="24"/>
        </w:rPr>
      </w:pPr>
      <w:r w:rsidDel="00000000" w:rsidR="00000000" w:rsidRPr="00000000">
        <w:rPr>
          <w:color w:val="222222"/>
          <w:rtl w:val="0"/>
        </w:rPr>
        <w:t xml:space="preserve">Model building</w:t>
      </w:r>
    </w:p>
    <w:p w:rsidR="00000000" w:rsidDel="00000000" w:rsidP="00000000" w:rsidRDefault="00000000" w:rsidRPr="00000000" w14:paraId="00000152">
      <w:pPr>
        <w:numPr>
          <w:ilvl w:val="0"/>
          <w:numId w:val="31"/>
        </w:numPr>
        <w:shd w:fill="ffffff" w:val="clear"/>
        <w:spacing w:after="240" w:line="360" w:lineRule="auto"/>
        <w:ind w:left="1440" w:hanging="360"/>
        <w:jc w:val="both"/>
        <w:rPr>
          <w:rFonts w:ascii="Times New Roman" w:cs="Times New Roman" w:eastAsia="Times New Roman" w:hAnsi="Times New Roman"/>
          <w:sz w:val="24"/>
          <w:szCs w:val="24"/>
        </w:rPr>
      </w:pPr>
      <w:r w:rsidDel="00000000" w:rsidR="00000000" w:rsidRPr="00000000">
        <w:rPr>
          <w:color w:val="222222"/>
          <w:rtl w:val="0"/>
        </w:rPr>
        <w:t xml:space="preserve">Saving model</w:t>
      </w:r>
      <w:r w:rsidDel="00000000" w:rsidR="00000000" w:rsidRPr="00000000">
        <w:rPr>
          <w:rtl w:val="0"/>
        </w:rPr>
      </w:r>
    </w:p>
    <w:p w:rsidR="00000000" w:rsidDel="00000000" w:rsidP="00000000" w:rsidRDefault="00000000" w:rsidRPr="00000000" w14:paraId="00000153">
      <w:pPr>
        <w:spacing w:line="360" w:lineRule="auto"/>
        <w:ind w:firstLine="720"/>
        <w:jc w:val="both"/>
        <w:rPr>
          <w:b w:val="1"/>
          <w:sz w:val="32"/>
          <w:szCs w:val="32"/>
        </w:rPr>
      </w:pPr>
      <w:r w:rsidDel="00000000" w:rsidR="00000000" w:rsidRPr="00000000">
        <w:rPr>
          <w:b w:val="1"/>
          <w:sz w:val="32"/>
          <w:szCs w:val="32"/>
          <w:rtl w:val="0"/>
        </w:rPr>
        <w:t xml:space="preserve">Hardware:</w:t>
      </w:r>
      <w:r w:rsidDel="00000000" w:rsidR="00000000" w:rsidRPr="00000000">
        <w:rPr>
          <w:rtl w:val="0"/>
        </w:rPr>
      </w:r>
    </w:p>
    <w:p w:rsidR="00000000" w:rsidDel="00000000" w:rsidP="00000000" w:rsidRDefault="00000000" w:rsidRPr="00000000" w14:paraId="00000154">
      <w:pPr>
        <w:spacing w:line="360" w:lineRule="auto"/>
        <w:ind w:firstLine="720"/>
        <w:jc w:val="both"/>
        <w:rPr>
          <w:b w:val="1"/>
          <w:sz w:val="32"/>
          <w:szCs w:val="32"/>
        </w:rPr>
      </w:pPr>
      <w:r w:rsidDel="00000000" w:rsidR="00000000" w:rsidRPr="00000000">
        <w:rPr>
          <w:rtl w:val="0"/>
        </w:rPr>
      </w:r>
    </w:p>
    <w:p w:rsidR="00000000" w:rsidDel="00000000" w:rsidP="00000000" w:rsidRDefault="00000000" w:rsidRPr="00000000" w14:paraId="00000155">
      <w:pPr>
        <w:numPr>
          <w:ilvl w:val="0"/>
          <w:numId w:val="22"/>
        </w:numPr>
        <w:spacing w:after="0" w:afterAutospacing="0" w:line="360" w:lineRule="auto"/>
        <w:ind w:left="1440" w:hanging="360"/>
        <w:jc w:val="both"/>
        <w:rPr>
          <w:color w:val="0d0d0d"/>
        </w:rPr>
      </w:pPr>
      <w:r w:rsidDel="00000000" w:rsidR="00000000" w:rsidRPr="00000000">
        <w:rPr>
          <w:color w:val="0d0d0d"/>
          <w:rtl w:val="0"/>
        </w:rPr>
        <w:t xml:space="preserve">Non-invasive blood glucose monitoring technologies have long been a goal in the medical field, offering a less intrusive and more convenient alternative to traditional fingerstick methods for diabetic patients. However, achieving accuracy and reliability comparable to invasive methods has been a significant challenge. One major obstacle is the lack of calibration stability, which has limited the widespread adoption of these technologies beyond short-term proof of principle studies.</w:t>
      </w:r>
    </w:p>
    <w:p w:rsidR="00000000" w:rsidDel="00000000" w:rsidP="00000000" w:rsidRDefault="00000000" w:rsidRPr="00000000" w14:paraId="00000156">
      <w:pPr>
        <w:numPr>
          <w:ilvl w:val="0"/>
          <w:numId w:val="2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1440" w:hanging="360"/>
        <w:jc w:val="both"/>
        <w:rPr>
          <w:color w:val="0d0d0d"/>
        </w:rPr>
      </w:pPr>
      <w:r w:rsidDel="00000000" w:rsidR="00000000" w:rsidRPr="00000000">
        <w:rPr>
          <w:color w:val="0d0d0d"/>
          <w:rtl w:val="0"/>
        </w:rPr>
        <w:t xml:space="preserve">Among various non-invasive technologies explored for blood glucose monitoring, including electrical, thermal, chemical, acoustical, and optical methodologies, optical methods have shown promise as offering the least intrusive means of measurement.</w:t>
      </w:r>
    </w:p>
    <w:p w:rsidR="00000000" w:rsidDel="00000000" w:rsidP="00000000" w:rsidRDefault="00000000" w:rsidRPr="00000000" w14:paraId="00000157">
      <w:pPr>
        <w:numPr>
          <w:ilvl w:val="0"/>
          <w:numId w:val="2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1440" w:hanging="360"/>
        <w:jc w:val="both"/>
        <w:rPr>
          <w:color w:val="0d0d0d"/>
        </w:rPr>
      </w:pPr>
      <w:r w:rsidDel="00000000" w:rsidR="00000000" w:rsidRPr="00000000">
        <w:rPr>
          <w:color w:val="0d0d0d"/>
          <w:rtl w:val="0"/>
        </w:rPr>
        <w:t xml:space="preserve">Optical methods utilize different aspects of light interaction with biological tissues to infer glucose levels. Here are some common optical techniques investigated for non-invasive blood glucose monitoring:</w:t>
      </w:r>
    </w:p>
    <w:p w:rsidR="00000000" w:rsidDel="00000000" w:rsidP="00000000" w:rsidRDefault="00000000" w:rsidRPr="00000000" w14:paraId="00000158">
      <w:pPr>
        <w:numPr>
          <w:ilvl w:val="2"/>
          <w:numId w:val="2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2160" w:hanging="360"/>
        <w:jc w:val="both"/>
        <w:rPr>
          <w:color w:val="0d0d0d"/>
          <w:u w:val="none"/>
        </w:rPr>
      </w:pPr>
      <w:r w:rsidDel="00000000" w:rsidR="00000000" w:rsidRPr="00000000">
        <w:rPr>
          <w:color w:val="0d0d0d"/>
          <w:rtl w:val="0"/>
        </w:rPr>
        <w:t xml:space="preserve">Near-Infrared Spectroscopy (NIRS): Near-infrared light is directed onto the skin, and the light that is scattered back is analyzed. Glucose molecules absorb light in the near-infrared range, and by measuring the amount of absorbed light, glucose levels can be estimated.</w:t>
      </w:r>
    </w:p>
    <w:p w:rsidR="00000000" w:rsidDel="00000000" w:rsidP="00000000" w:rsidRDefault="00000000" w:rsidRPr="00000000" w14:paraId="00000159">
      <w:pPr>
        <w:numPr>
          <w:ilvl w:val="2"/>
          <w:numId w:val="22"/>
        </w:numPr>
        <w:pBdr>
          <w:top w:color="e3e3e3" w:space="0" w:sz="0" w:val="none"/>
          <w:left w:color="e3e3e3" w:space="0" w:sz="0" w:val="none"/>
          <w:bottom w:color="e3e3e3" w:space="0" w:sz="0" w:val="none"/>
          <w:right w:color="e3e3e3" w:space="0" w:sz="0" w:val="none"/>
          <w:between w:color="e3e3e3" w:space="0" w:sz="0" w:val="none"/>
        </w:pBdr>
        <w:shd w:fill="ffffff" w:val="clear"/>
        <w:spacing w:after="600" w:before="0" w:beforeAutospacing="0" w:line="360" w:lineRule="auto"/>
        <w:ind w:left="2160" w:hanging="360"/>
        <w:jc w:val="both"/>
        <w:rPr>
          <w:color w:val="0d0d0d"/>
          <w:u w:val="none"/>
        </w:rPr>
      </w:pPr>
      <w:r w:rsidDel="00000000" w:rsidR="00000000" w:rsidRPr="00000000">
        <w:rPr>
          <w:color w:val="0d0d0d"/>
          <w:rtl w:val="0"/>
        </w:rPr>
        <w:t xml:space="preserve">Raman Spectroscopy: This technique involves shining laser light onto the skin, which interacts with the molecular vibrations of glucose molecules. The scattered light is then analyzed to determine glucose concentrations.</w:t>
      </w:r>
      <w:r w:rsidDel="00000000" w:rsidR="00000000" w:rsidRPr="00000000">
        <w:rPr>
          <w:rtl w:val="0"/>
        </w:rPr>
      </w:r>
    </w:p>
    <w:p w:rsidR="00000000" w:rsidDel="00000000" w:rsidP="00000000" w:rsidRDefault="00000000" w:rsidRPr="00000000" w14:paraId="0000015A">
      <w:p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360" w:lineRule="auto"/>
        <w:ind w:left="0" w:firstLine="720"/>
        <w:jc w:val="both"/>
        <w:rPr>
          <w:b w:val="1"/>
          <w:sz w:val="32"/>
          <w:szCs w:val="32"/>
        </w:rPr>
      </w:pPr>
      <w:r w:rsidDel="00000000" w:rsidR="00000000" w:rsidRPr="00000000">
        <w:rPr>
          <w:b w:val="1"/>
          <w:sz w:val="32"/>
          <w:szCs w:val="32"/>
          <w:rtl w:val="0"/>
        </w:rPr>
        <w:t xml:space="preserve">1.4 Existing Systems  </w:t>
      </w:r>
    </w:p>
    <w:p w:rsidR="00000000" w:rsidDel="00000000" w:rsidP="00000000" w:rsidRDefault="00000000" w:rsidRPr="00000000" w14:paraId="0000015B">
      <w:p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360" w:lineRule="auto"/>
        <w:ind w:left="0" w:firstLine="720"/>
        <w:jc w:val="both"/>
        <w:rPr>
          <w:b w:val="1"/>
          <w:sz w:val="32"/>
          <w:szCs w:val="32"/>
        </w:rPr>
      </w:pPr>
      <w:r w:rsidDel="00000000" w:rsidR="00000000" w:rsidRPr="00000000">
        <w:rPr>
          <w:b w:val="1"/>
          <w:sz w:val="32"/>
          <w:szCs w:val="32"/>
          <w:rtl w:val="0"/>
        </w:rPr>
        <w:t xml:space="preserve">Hardware:</w:t>
      </w:r>
    </w:p>
    <w:p w:rsidR="00000000" w:rsidDel="00000000" w:rsidP="00000000" w:rsidRDefault="00000000" w:rsidRPr="00000000" w14:paraId="0000015C">
      <w:pPr>
        <w:spacing w:line="360" w:lineRule="auto"/>
        <w:ind w:left="720" w:firstLine="0"/>
        <w:jc w:val="both"/>
        <w:rPr/>
      </w:pPr>
      <w:r w:rsidDel="00000000" w:rsidR="00000000" w:rsidRPr="00000000">
        <w:rPr/>
        <w:drawing>
          <wp:inline distB="19050" distT="19050" distL="19050" distR="19050">
            <wp:extent cx="4100513" cy="2122529"/>
            <wp:effectExtent b="0" l="0" r="0" t="0"/>
            <wp:docPr id="7" name="image3.jpg"/>
            <a:graphic>
              <a:graphicData uri="http://schemas.openxmlformats.org/drawingml/2006/picture">
                <pic:pic>
                  <pic:nvPicPr>
                    <pic:cNvPr id="0" name="image3.jpg"/>
                    <pic:cNvPicPr preferRelativeResize="0"/>
                  </pic:nvPicPr>
                  <pic:blipFill>
                    <a:blip r:embed="rId12"/>
                    <a:srcRect b="0" l="0" r="0" t="0"/>
                    <a:stretch>
                      <a:fillRect/>
                    </a:stretch>
                  </pic:blipFill>
                  <pic:spPr>
                    <a:xfrm>
                      <a:off x="0" y="0"/>
                      <a:ext cx="4100513" cy="2122529"/>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line="360" w:lineRule="auto"/>
        <w:ind w:left="720" w:firstLine="0"/>
        <w:jc w:val="center"/>
        <w:rPr/>
      </w:pPr>
      <w:r w:rsidDel="00000000" w:rsidR="00000000" w:rsidRPr="00000000">
        <w:rPr>
          <w:rtl w:val="0"/>
        </w:rPr>
        <w:t xml:space="preserve">Fig1. Methods of Blood Glucose Measuring system</w:t>
      </w:r>
    </w:p>
    <w:p w:rsidR="00000000" w:rsidDel="00000000" w:rsidP="00000000" w:rsidRDefault="00000000" w:rsidRPr="00000000" w14:paraId="0000015E">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600" w:line="360" w:lineRule="auto"/>
        <w:ind w:left="1440" w:hanging="360"/>
        <w:rPr>
          <w:rFonts w:ascii="Times New Roman" w:cs="Times New Roman" w:eastAsia="Times New Roman" w:hAnsi="Times New Roman"/>
          <w:b w:val="1"/>
          <w:sz w:val="28"/>
          <w:szCs w:val="28"/>
        </w:rPr>
      </w:pPr>
      <w:r w:rsidDel="00000000" w:rsidR="00000000" w:rsidRPr="00000000">
        <w:rPr>
          <w:b w:val="1"/>
          <w:color w:val="0d0d0d"/>
          <w:sz w:val="28"/>
          <w:szCs w:val="28"/>
          <w:rtl w:val="0"/>
        </w:rPr>
        <w:t xml:space="preserve">Invasive Methods:</w:t>
      </w:r>
    </w:p>
    <w:p w:rsidR="00000000" w:rsidDel="00000000" w:rsidP="00000000" w:rsidRDefault="00000000" w:rsidRPr="00000000" w14:paraId="0000015F">
      <w:pPr>
        <w:numPr>
          <w:ilvl w:val="1"/>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2160" w:hanging="360"/>
        <w:jc w:val="both"/>
        <w:rPr>
          <w:rFonts w:ascii="Times New Roman" w:cs="Times New Roman" w:eastAsia="Times New Roman" w:hAnsi="Times New Roman"/>
        </w:rPr>
      </w:pPr>
      <w:r w:rsidDel="00000000" w:rsidR="00000000" w:rsidRPr="00000000">
        <w:rPr>
          <w:color w:val="0d0d0d"/>
          <w:sz w:val="28"/>
          <w:szCs w:val="28"/>
          <w:rtl w:val="0"/>
        </w:rPr>
        <w:t xml:space="preserve">Fingerstick Testing</w:t>
      </w:r>
      <w:r w:rsidDel="00000000" w:rsidR="00000000" w:rsidRPr="00000000">
        <w:rPr>
          <w:color w:val="0d0d0d"/>
          <w:rtl w:val="0"/>
        </w:rPr>
        <w:t xml:space="preserve">: This is the most common method used by diabetic patients to monitor their blood glucose levels. A lancet is used to prick the fingertip, and a small drop of blood is placed on a test strip inserted into a glucose meter. Examples include various glucometers available in the market, such as Accu-Chek, OneTouch, and FreeStyle.</w:t>
      </w:r>
    </w:p>
    <w:p w:rsidR="00000000" w:rsidDel="00000000" w:rsidP="00000000" w:rsidRDefault="00000000" w:rsidRPr="00000000" w14:paraId="00000160">
      <w:pPr>
        <w:numPr>
          <w:ilvl w:val="1"/>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2160" w:hanging="360"/>
        <w:jc w:val="both"/>
        <w:rPr>
          <w:rFonts w:ascii="Times New Roman" w:cs="Times New Roman" w:eastAsia="Times New Roman" w:hAnsi="Times New Roman"/>
        </w:rPr>
      </w:pPr>
      <w:r w:rsidDel="00000000" w:rsidR="00000000" w:rsidRPr="00000000">
        <w:rPr>
          <w:color w:val="0d0d0d"/>
          <w:sz w:val="28"/>
          <w:szCs w:val="28"/>
          <w:rtl w:val="0"/>
        </w:rPr>
        <w:t xml:space="preserve">Continuous Glucose Monitoring (CGM)</w:t>
      </w:r>
      <w:r w:rsidDel="00000000" w:rsidR="00000000" w:rsidRPr="00000000">
        <w:rPr>
          <w:color w:val="0d0d0d"/>
          <w:rtl w:val="0"/>
        </w:rPr>
        <w:t xml:space="preserve">: While CGM involves the insertion of a tiny sensor under the skin, it's considered invasive because it requires a minor procedure for placement. The sensor continuously measures glucose levels in the interstitial fluid, providing real-time data. Examples include devices like Dexcom G6 and Medtronic Guardian Sensor.</w:t>
      </w:r>
    </w:p>
    <w:p w:rsidR="00000000" w:rsidDel="00000000" w:rsidP="00000000" w:rsidRDefault="00000000" w:rsidRPr="00000000" w14:paraId="00000161">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1440" w:hanging="360"/>
        <w:jc w:val="both"/>
        <w:rPr>
          <w:rFonts w:ascii="Times New Roman" w:cs="Times New Roman" w:eastAsia="Times New Roman" w:hAnsi="Times New Roman"/>
          <w:b w:val="1"/>
          <w:sz w:val="28"/>
          <w:szCs w:val="28"/>
        </w:rPr>
      </w:pPr>
      <w:r w:rsidDel="00000000" w:rsidR="00000000" w:rsidRPr="00000000">
        <w:rPr>
          <w:b w:val="1"/>
          <w:color w:val="0d0d0d"/>
          <w:sz w:val="28"/>
          <w:szCs w:val="28"/>
          <w:rtl w:val="0"/>
        </w:rPr>
        <w:t xml:space="preserve">Non-invasive Methods:</w:t>
      </w:r>
    </w:p>
    <w:p w:rsidR="00000000" w:rsidDel="00000000" w:rsidP="00000000" w:rsidRDefault="00000000" w:rsidRPr="00000000" w14:paraId="00000162">
      <w:pPr>
        <w:numPr>
          <w:ilvl w:val="1"/>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2160" w:hanging="360"/>
        <w:jc w:val="both"/>
        <w:rPr>
          <w:rFonts w:ascii="Times New Roman" w:cs="Times New Roman" w:eastAsia="Times New Roman" w:hAnsi="Times New Roman"/>
        </w:rPr>
      </w:pPr>
      <w:r w:rsidDel="00000000" w:rsidR="00000000" w:rsidRPr="00000000">
        <w:rPr>
          <w:color w:val="0d0d0d"/>
          <w:sz w:val="28"/>
          <w:szCs w:val="28"/>
          <w:rtl w:val="0"/>
        </w:rPr>
        <w:t xml:space="preserve">Optical Methods</w:t>
      </w:r>
      <w:r w:rsidDel="00000000" w:rsidR="00000000" w:rsidRPr="00000000">
        <w:rPr>
          <w:color w:val="0d0d0d"/>
          <w:rtl w:val="0"/>
        </w:rPr>
        <w:t xml:space="preserve">: As mentioned earlier, optical methods use light to measure glucose levels through the skin without puncturing it.Example: GlucoTrack, which uses a combination of ultrasonic, electromagnetic, and thermal technologies to non-invasively measure glucose levels.</w:t>
      </w:r>
    </w:p>
    <w:p w:rsidR="00000000" w:rsidDel="00000000" w:rsidP="00000000" w:rsidRDefault="00000000" w:rsidRPr="00000000" w14:paraId="00000163">
      <w:pPr>
        <w:numPr>
          <w:ilvl w:val="1"/>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2160" w:hanging="360"/>
        <w:jc w:val="both"/>
        <w:rPr>
          <w:rFonts w:ascii="Times New Roman" w:cs="Times New Roman" w:eastAsia="Times New Roman" w:hAnsi="Times New Roman"/>
        </w:rPr>
      </w:pPr>
      <w:r w:rsidDel="00000000" w:rsidR="00000000" w:rsidRPr="00000000">
        <w:rPr>
          <w:color w:val="0d0d0d"/>
          <w:sz w:val="28"/>
          <w:szCs w:val="28"/>
          <w:rtl w:val="0"/>
        </w:rPr>
        <w:t xml:space="preserve">Acoustic Methods</w:t>
      </w:r>
      <w:r w:rsidDel="00000000" w:rsidR="00000000" w:rsidRPr="00000000">
        <w:rPr>
          <w:color w:val="0d0d0d"/>
          <w:rtl w:val="0"/>
        </w:rPr>
        <w:t xml:space="preserve">: These methods measure glucose levels by analyzing s</w:t>
      </w:r>
      <w:r w:rsidDel="00000000" w:rsidR="00000000" w:rsidRPr="00000000">
        <w:rPr>
          <w:color w:val="0d0d0d"/>
          <w:rtl w:val="0"/>
        </w:rPr>
        <w:t xml:space="preserve">ound waves or vibrations in the body.Example: Echo Therapeutics Symphony tCGM System, which utilizes ultrasound technology to measure glucose levels in the interstitial fluid.</w:t>
      </w:r>
    </w:p>
    <w:p w:rsidR="00000000" w:rsidDel="00000000" w:rsidP="00000000" w:rsidRDefault="00000000" w:rsidRPr="00000000" w14:paraId="00000164">
      <w:pPr>
        <w:numPr>
          <w:ilvl w:val="1"/>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2160" w:hanging="360"/>
        <w:jc w:val="both"/>
        <w:rPr>
          <w:rFonts w:ascii="Times New Roman" w:cs="Times New Roman" w:eastAsia="Times New Roman" w:hAnsi="Times New Roman"/>
        </w:rPr>
      </w:pPr>
      <w:r w:rsidDel="00000000" w:rsidR="00000000" w:rsidRPr="00000000">
        <w:rPr>
          <w:color w:val="0d0d0d"/>
          <w:sz w:val="28"/>
          <w:szCs w:val="28"/>
          <w:rtl w:val="0"/>
        </w:rPr>
        <w:t xml:space="preserve">Thermal Methods</w:t>
      </w:r>
      <w:r w:rsidDel="00000000" w:rsidR="00000000" w:rsidRPr="00000000">
        <w:rPr>
          <w:color w:val="0d0d0d"/>
          <w:rtl w:val="0"/>
        </w:rPr>
        <w:t xml:space="preserve">: These methods measure glucose levels based on changes in skin temperature caused by variations in blood glucose concentration.Example: GlucoWise, which uses radio waves to measure blood glucose levels through the skin's thermal properties.</w:t>
      </w:r>
    </w:p>
    <w:p w:rsidR="00000000" w:rsidDel="00000000" w:rsidP="00000000" w:rsidRDefault="00000000" w:rsidRPr="00000000" w14:paraId="00000165">
      <w:pPr>
        <w:numPr>
          <w:ilvl w:val="1"/>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2160" w:hanging="360"/>
        <w:jc w:val="both"/>
        <w:rPr>
          <w:rFonts w:ascii="Times New Roman" w:cs="Times New Roman" w:eastAsia="Times New Roman" w:hAnsi="Times New Roman"/>
        </w:rPr>
      </w:pPr>
      <w:r w:rsidDel="00000000" w:rsidR="00000000" w:rsidRPr="00000000">
        <w:rPr>
          <w:color w:val="0d0d0d"/>
          <w:sz w:val="28"/>
          <w:szCs w:val="28"/>
          <w:rtl w:val="0"/>
        </w:rPr>
        <w:t xml:space="preserve">Electrical Methods</w:t>
      </w:r>
      <w:r w:rsidDel="00000000" w:rsidR="00000000" w:rsidRPr="00000000">
        <w:rPr>
          <w:color w:val="0d0d0d"/>
          <w:rtl w:val="0"/>
        </w:rPr>
        <w:t xml:space="preserve">: These methods measure glucose levels by analyzing the electrical properties of tissues.Example: Glucowise, which employs electromagnetic waves to detect glucose levels by analyzing the dielectric properties of the skin.</w:t>
      </w:r>
    </w:p>
    <w:p w:rsidR="00000000" w:rsidDel="00000000" w:rsidP="00000000" w:rsidRDefault="00000000" w:rsidRPr="00000000" w14:paraId="00000166">
      <w:pPr>
        <w:numPr>
          <w:ilvl w:val="1"/>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2160" w:hanging="360"/>
        <w:jc w:val="both"/>
        <w:rPr>
          <w:rFonts w:ascii="Times New Roman" w:cs="Times New Roman" w:eastAsia="Times New Roman" w:hAnsi="Times New Roman"/>
        </w:rPr>
      </w:pPr>
      <w:r w:rsidDel="00000000" w:rsidR="00000000" w:rsidRPr="00000000">
        <w:rPr>
          <w:color w:val="0d0d0d"/>
          <w:sz w:val="28"/>
          <w:szCs w:val="28"/>
          <w:rtl w:val="0"/>
        </w:rPr>
        <w:t xml:space="preserve">Chemical Methods</w:t>
      </w:r>
      <w:r w:rsidDel="00000000" w:rsidR="00000000" w:rsidRPr="00000000">
        <w:rPr>
          <w:color w:val="0d0d0d"/>
          <w:rtl w:val="0"/>
        </w:rPr>
        <w:t xml:space="preserve">: These methods involve analyzing bodily fluids other than blood, such as saliva or tears, for glucose levels.Example: GlucoSense, a non-invasive glucose monitoring device that measures glucose levels in tears using a disposable sensor.</w:t>
      </w:r>
    </w:p>
    <w:p w:rsidR="00000000" w:rsidDel="00000000" w:rsidP="00000000" w:rsidRDefault="00000000" w:rsidRPr="00000000" w14:paraId="00000167">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1440" w:hanging="360"/>
        <w:jc w:val="both"/>
        <w:rPr>
          <w:rFonts w:ascii="Times New Roman" w:cs="Times New Roman" w:eastAsia="Times New Roman" w:hAnsi="Times New Roman"/>
          <w:b w:val="1"/>
          <w:sz w:val="28"/>
          <w:szCs w:val="28"/>
        </w:rPr>
      </w:pPr>
      <w:r w:rsidDel="00000000" w:rsidR="00000000" w:rsidRPr="00000000">
        <w:rPr>
          <w:b w:val="1"/>
          <w:color w:val="0d0d0d"/>
          <w:sz w:val="28"/>
          <w:szCs w:val="28"/>
          <w:rtl w:val="0"/>
        </w:rPr>
        <w:t xml:space="preserve">Minimally Invasive Methods:</w:t>
      </w:r>
    </w:p>
    <w:p w:rsidR="00000000" w:rsidDel="00000000" w:rsidP="00000000" w:rsidRDefault="00000000" w:rsidRPr="00000000" w14:paraId="00000168">
      <w:pPr>
        <w:numPr>
          <w:ilvl w:val="1"/>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2160" w:hanging="360"/>
        <w:jc w:val="both"/>
        <w:rPr>
          <w:rFonts w:ascii="Times New Roman" w:cs="Times New Roman" w:eastAsia="Times New Roman" w:hAnsi="Times New Roman"/>
        </w:rPr>
      </w:pPr>
      <w:r w:rsidDel="00000000" w:rsidR="00000000" w:rsidRPr="00000000">
        <w:rPr>
          <w:color w:val="0d0d0d"/>
          <w:sz w:val="28"/>
          <w:szCs w:val="28"/>
          <w:rtl w:val="0"/>
        </w:rPr>
        <w:t xml:space="preserve">Microneedle-based Sensors</w:t>
      </w:r>
      <w:r w:rsidDel="00000000" w:rsidR="00000000" w:rsidRPr="00000000">
        <w:rPr>
          <w:color w:val="0d0d0d"/>
          <w:rtl w:val="0"/>
        </w:rPr>
        <w:t xml:space="preserve">: These sensors penetrate the skin to a minimal depth, allowing for glucose monitoring with minimal discomfort.Example: Symphony tCGM by Echo Therapeutics, which uses a small sensor with a microneedle array to sample interstitial fluid for glucose measurement.</w:t>
      </w:r>
    </w:p>
    <w:p w:rsidR="00000000" w:rsidDel="00000000" w:rsidP="00000000" w:rsidRDefault="00000000" w:rsidRPr="00000000" w14:paraId="00000169">
      <w:pPr>
        <w:numPr>
          <w:ilvl w:val="1"/>
          <w:numId w:val="1"/>
        </w:numPr>
        <w:pBdr>
          <w:top w:color="e3e3e3" w:space="0" w:sz="0" w:val="none"/>
          <w:left w:color="e3e3e3" w:space="0" w:sz="0" w:val="none"/>
          <w:bottom w:color="e3e3e3" w:space="0" w:sz="0" w:val="none"/>
          <w:right w:color="e3e3e3" w:space="0" w:sz="0" w:val="none"/>
          <w:between w:color="e3e3e3" w:space="0" w:sz="0" w:val="none"/>
        </w:pBdr>
        <w:spacing w:after="600" w:before="0" w:beforeAutospacing="0" w:line="360" w:lineRule="auto"/>
        <w:ind w:left="2160" w:hanging="360"/>
        <w:jc w:val="both"/>
        <w:rPr>
          <w:rFonts w:ascii="Times New Roman" w:cs="Times New Roman" w:eastAsia="Times New Roman" w:hAnsi="Times New Roman"/>
        </w:rPr>
      </w:pPr>
      <w:r w:rsidDel="00000000" w:rsidR="00000000" w:rsidRPr="00000000">
        <w:rPr>
          <w:color w:val="0d0d0d"/>
          <w:sz w:val="28"/>
          <w:szCs w:val="28"/>
          <w:rtl w:val="0"/>
        </w:rPr>
        <w:t xml:space="preserve">Subcutaneous Sensors</w:t>
      </w:r>
      <w:r w:rsidDel="00000000" w:rsidR="00000000" w:rsidRPr="00000000">
        <w:rPr>
          <w:color w:val="0d0d0d"/>
          <w:rtl w:val="0"/>
        </w:rPr>
        <w:t xml:space="preserve">: Similar to CGM sensors, these devices are inserted under the skin, but they typically have smaller profiles and cause less tissue trauma. Example: FreeStyle Libre by Abbott, which uses a small, flexible sensor inserted under the skin to measure interstitial glucose levels. While it involves minimal invasiveness, it's categorized as minimally invasive due to the insertion process.</w:t>
      </w:r>
      <w:r w:rsidDel="00000000" w:rsidR="00000000" w:rsidRPr="00000000">
        <w:rPr>
          <w:rtl w:val="0"/>
        </w:rPr>
      </w:r>
    </w:p>
    <w:p w:rsidR="00000000" w:rsidDel="00000000" w:rsidP="00000000" w:rsidRDefault="00000000" w:rsidRPr="00000000" w14:paraId="0000016A">
      <w:pPr>
        <w:spacing w:line="360" w:lineRule="auto"/>
        <w:ind w:left="720" w:firstLine="0"/>
        <w:jc w:val="both"/>
        <w:rPr>
          <w:b w:val="1"/>
          <w:sz w:val="32"/>
          <w:szCs w:val="32"/>
        </w:rPr>
      </w:pPr>
      <w:r w:rsidDel="00000000" w:rsidR="00000000" w:rsidRPr="00000000">
        <w:rPr>
          <w:b w:val="1"/>
          <w:sz w:val="32"/>
          <w:szCs w:val="32"/>
          <w:rtl w:val="0"/>
        </w:rPr>
        <w:t xml:space="preserve">1.5 Lacuna of the existing systems </w:t>
      </w:r>
    </w:p>
    <w:p w:rsidR="00000000" w:rsidDel="00000000" w:rsidP="00000000" w:rsidRDefault="00000000" w:rsidRPr="00000000" w14:paraId="0000016B">
      <w:pPr>
        <w:spacing w:line="360" w:lineRule="auto"/>
        <w:ind w:left="720" w:firstLine="0"/>
        <w:jc w:val="both"/>
        <w:rPr>
          <w:b w:val="1"/>
          <w:sz w:val="32"/>
          <w:szCs w:val="32"/>
        </w:rPr>
      </w:pPr>
      <w:r w:rsidDel="00000000" w:rsidR="00000000" w:rsidRPr="00000000">
        <w:rPr>
          <w:b w:val="1"/>
          <w:sz w:val="32"/>
          <w:szCs w:val="32"/>
          <w:rtl w:val="0"/>
        </w:rPr>
        <w:t xml:space="preserve">Software:</w:t>
      </w:r>
    </w:p>
    <w:p w:rsidR="00000000" w:rsidDel="00000000" w:rsidP="00000000" w:rsidRDefault="00000000" w:rsidRPr="00000000" w14:paraId="0000016C">
      <w:pPr>
        <w:spacing w:line="360" w:lineRule="auto"/>
        <w:ind w:left="720" w:firstLine="0"/>
        <w:jc w:val="both"/>
        <w:rPr>
          <w:b w:val="1"/>
          <w:sz w:val="32"/>
          <w:szCs w:val="32"/>
        </w:rPr>
      </w:pPr>
      <w:r w:rsidDel="00000000" w:rsidR="00000000" w:rsidRPr="00000000">
        <w:rPr>
          <w:rtl w:val="0"/>
        </w:rPr>
        <w:t xml:space="preserve">In the realm of diabetes prediction and management, a multitude of research studies have leveraged diverse machine learning techniques, such as Support Vector Machine (SVM), Random Forest (RF), Naïve Bayes, and more. These studies consistently emphasize the significance of data preprocessing, encompassing methods like feature selection through stepwise techniques and dimensionality reduction using Principal Component Analysis (PCA). Furthermore, the utilization of advanced data mining tools like WEKA and the exploration of various datasets, including the Pima Indian diabetes database from the UCI repository, have enabled the development of predictive models for diabetes diagnosis. The adoption of techniques like bootstrapping resampling, SMOTE, and ADASYN to address class imbalances showcases a commitment to improving model accuracy. Comparative evaluations of machine learning algorithms, combined with the integration of explainable AI frameworks, have furthered our understanding of how these models function and make predictions.</w:t>
      </w:r>
      <w:r w:rsidDel="00000000" w:rsidR="00000000" w:rsidRPr="00000000">
        <w:rPr>
          <w:rtl w:val="0"/>
        </w:rPr>
      </w:r>
    </w:p>
    <w:p w:rsidR="00000000" w:rsidDel="00000000" w:rsidP="00000000" w:rsidRDefault="00000000" w:rsidRPr="00000000" w14:paraId="0000016D">
      <w:pPr>
        <w:spacing w:line="360" w:lineRule="auto"/>
        <w:ind w:left="720" w:firstLine="0"/>
        <w:jc w:val="both"/>
        <w:rPr>
          <w:b w:val="1"/>
          <w:sz w:val="32"/>
          <w:szCs w:val="32"/>
        </w:rPr>
      </w:pPr>
      <w:r w:rsidDel="00000000" w:rsidR="00000000" w:rsidRPr="00000000">
        <w:rPr>
          <w:b w:val="1"/>
          <w:sz w:val="32"/>
          <w:szCs w:val="32"/>
          <w:rtl w:val="0"/>
        </w:rPr>
        <w:t xml:space="preserve">Hardware:</w:t>
      </w:r>
    </w:p>
    <w:p w:rsidR="00000000" w:rsidDel="00000000" w:rsidP="00000000" w:rsidRDefault="00000000" w:rsidRPr="00000000" w14:paraId="0000016E">
      <w:pPr>
        <w:widowControl w:val="0"/>
        <w:numPr>
          <w:ilvl w:val="0"/>
          <w:numId w:val="32"/>
        </w:numPr>
        <w:spacing w:after="0" w:afterAutospacing="0" w:before="300" w:line="360" w:lineRule="auto"/>
        <w:ind w:left="1440" w:hanging="360"/>
        <w:jc w:val="both"/>
        <w:rPr>
          <w:color w:val="0d0d0d"/>
          <w:highlight w:val="white"/>
          <w:u w:val="none"/>
        </w:rPr>
      </w:pPr>
      <w:r w:rsidDel="00000000" w:rsidR="00000000" w:rsidRPr="00000000">
        <w:rPr>
          <w:color w:val="0d0d0d"/>
          <w:sz w:val="28"/>
          <w:szCs w:val="28"/>
          <w:highlight w:val="white"/>
          <w:rtl w:val="0"/>
        </w:rPr>
        <w:t xml:space="preserve">Urine Test Strips</w:t>
      </w:r>
      <w:r w:rsidDel="00000000" w:rsidR="00000000" w:rsidRPr="00000000">
        <w:rPr>
          <w:b w:val="1"/>
          <w:color w:val="0d0d0d"/>
          <w:highlight w:val="white"/>
          <w:rtl w:val="0"/>
        </w:rPr>
        <w:t xml:space="preserve">: </w:t>
      </w:r>
      <w:r w:rsidDel="00000000" w:rsidR="00000000" w:rsidRPr="00000000">
        <w:rPr>
          <w:color w:val="0d0d0d"/>
          <w:highlight w:val="white"/>
          <w:rtl w:val="0"/>
        </w:rPr>
        <w:t xml:space="preserve">Urine test strips detect ketones in urine, indicating potential insulin deficiency, but they don't directly measure blood glucose levels. While simple to use, they're less accurate than blood glucose meters and not ideal for routine monitoring.</w:t>
      </w:r>
    </w:p>
    <w:p w:rsidR="00000000" w:rsidDel="00000000" w:rsidP="00000000" w:rsidRDefault="00000000" w:rsidRPr="00000000" w14:paraId="0000016F">
      <w:pPr>
        <w:widowControl w:val="0"/>
        <w:numPr>
          <w:ilvl w:val="0"/>
          <w:numId w:val="32"/>
        </w:numPr>
        <w:spacing w:after="0" w:afterAutospacing="0" w:before="0" w:beforeAutospacing="0" w:line="360" w:lineRule="auto"/>
        <w:ind w:left="1440" w:hanging="360"/>
        <w:jc w:val="both"/>
        <w:rPr>
          <w:color w:val="0d0d0d"/>
          <w:highlight w:val="white"/>
          <w:u w:val="none"/>
        </w:rPr>
      </w:pPr>
      <w:r w:rsidDel="00000000" w:rsidR="00000000" w:rsidRPr="00000000">
        <w:rPr>
          <w:color w:val="0d0d0d"/>
          <w:sz w:val="28"/>
          <w:szCs w:val="28"/>
          <w:highlight w:val="white"/>
          <w:rtl w:val="0"/>
        </w:rPr>
        <w:t xml:space="preserve">Laboratory Blood Tests</w:t>
      </w:r>
      <w:r w:rsidDel="00000000" w:rsidR="00000000" w:rsidRPr="00000000">
        <w:rPr>
          <w:b w:val="1"/>
          <w:color w:val="0d0d0d"/>
          <w:highlight w:val="white"/>
          <w:rtl w:val="0"/>
        </w:rPr>
        <w:t xml:space="preserve">: </w:t>
      </w:r>
      <w:r w:rsidDel="00000000" w:rsidR="00000000" w:rsidRPr="00000000">
        <w:rPr>
          <w:color w:val="0d0d0d"/>
          <w:highlight w:val="white"/>
          <w:rtl w:val="0"/>
        </w:rPr>
        <w:t xml:space="preserve">Periodic blood tests measure glycated hemoglobin (HbA1c) levels, reflecting average blood glucose levels over 2-3 months. This method offers convenience and a longer-term perspective but lacks immediate adjustments and requires less frequent monitoring compared to daily testing.</w:t>
      </w:r>
      <w:r w:rsidDel="00000000" w:rsidR="00000000" w:rsidRPr="00000000">
        <w:rPr>
          <w:rtl w:val="0"/>
        </w:rPr>
      </w:r>
    </w:p>
    <w:p w:rsidR="00000000" w:rsidDel="00000000" w:rsidP="00000000" w:rsidRDefault="00000000" w:rsidRPr="00000000" w14:paraId="00000170">
      <w:pPr>
        <w:widowControl w:val="0"/>
        <w:numPr>
          <w:ilvl w:val="0"/>
          <w:numId w:val="32"/>
        </w:numPr>
        <w:spacing w:after="300" w:before="0" w:beforeAutospacing="0" w:line="360" w:lineRule="auto"/>
        <w:ind w:left="1440" w:hanging="360"/>
        <w:jc w:val="both"/>
        <w:rPr>
          <w:u w:val="none"/>
        </w:rPr>
      </w:pPr>
      <w:r w:rsidDel="00000000" w:rsidR="00000000" w:rsidRPr="00000000">
        <w:rPr>
          <w:color w:val="0d0d0d"/>
          <w:sz w:val="28"/>
          <w:szCs w:val="28"/>
          <w:highlight w:val="white"/>
          <w:rtl w:val="0"/>
        </w:rPr>
        <w:t xml:space="preserve">Blood </w:t>
      </w:r>
      <w:r w:rsidDel="00000000" w:rsidR="00000000" w:rsidRPr="00000000">
        <w:rPr>
          <w:sz w:val="28"/>
          <w:szCs w:val="28"/>
          <w:rtl w:val="0"/>
        </w:rPr>
        <w:t xml:space="preserve">Glucose Meters</w:t>
      </w:r>
      <w:r w:rsidDel="00000000" w:rsidR="00000000" w:rsidRPr="00000000">
        <w:rPr>
          <w:b w:val="1"/>
          <w:rtl w:val="0"/>
        </w:rPr>
        <w:t xml:space="preserve">: </w:t>
      </w:r>
      <w:r w:rsidDel="00000000" w:rsidR="00000000" w:rsidRPr="00000000">
        <w:rPr>
          <w:color w:val="0d0d0d"/>
          <w:highlight w:val="white"/>
          <w:rtl w:val="0"/>
        </w:rPr>
        <w:t xml:space="preserve">Blood glucose meters provide quick and portable glucose level readings through a small blood sample from a fingertip prick. They offer convenience but require regular fingersticks and testing frequency may vary based on treatment plans.</w:t>
      </w:r>
      <w:r w:rsidDel="00000000" w:rsidR="00000000" w:rsidRPr="00000000">
        <w:rPr>
          <w:rtl w:val="0"/>
        </w:rPr>
      </w:r>
    </w:p>
    <w:p w:rsidR="00000000" w:rsidDel="00000000" w:rsidP="00000000" w:rsidRDefault="00000000" w:rsidRPr="00000000" w14:paraId="00000171">
      <w:pPr>
        <w:spacing w:line="360" w:lineRule="auto"/>
        <w:jc w:val="both"/>
        <w:rPr>
          <w:b w:val="1"/>
          <w:sz w:val="32"/>
          <w:szCs w:val="32"/>
        </w:rPr>
      </w:pPr>
      <w:r w:rsidDel="00000000" w:rsidR="00000000" w:rsidRPr="00000000">
        <w:rPr>
          <w:rtl w:val="0"/>
        </w:rPr>
        <w:t xml:space="preserve">           </w:t>
      </w:r>
      <w:r w:rsidDel="00000000" w:rsidR="00000000" w:rsidRPr="00000000">
        <w:rPr>
          <w:b w:val="1"/>
          <w:sz w:val="32"/>
          <w:szCs w:val="32"/>
          <w:rtl w:val="0"/>
        </w:rPr>
        <w:t xml:space="preserve">1.6 Relevance of the Project</w:t>
      </w:r>
    </w:p>
    <w:p w:rsidR="00000000" w:rsidDel="00000000" w:rsidP="00000000" w:rsidRDefault="00000000" w:rsidRPr="00000000" w14:paraId="00000172">
      <w:pPr>
        <w:numPr>
          <w:ilvl w:val="0"/>
          <w:numId w:val="3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360" w:lineRule="auto"/>
        <w:ind w:left="1440" w:hanging="360"/>
        <w:jc w:val="both"/>
        <w:rPr>
          <w:color w:val="0d0d0d"/>
          <w:u w:val="none"/>
        </w:rPr>
      </w:pPr>
      <w:r w:rsidDel="00000000" w:rsidR="00000000" w:rsidRPr="00000000">
        <w:rPr>
          <w:color w:val="0d0d0d"/>
          <w:sz w:val="28"/>
          <w:szCs w:val="28"/>
          <w:rtl w:val="0"/>
        </w:rPr>
        <w:t xml:space="preserve">Improving Quality of Life</w:t>
      </w:r>
      <w:r w:rsidDel="00000000" w:rsidR="00000000" w:rsidRPr="00000000">
        <w:rPr>
          <w:b w:val="1"/>
          <w:color w:val="0d0d0d"/>
          <w:rtl w:val="0"/>
        </w:rPr>
        <w:t xml:space="preserve">: </w:t>
      </w:r>
      <w:r w:rsidDel="00000000" w:rsidR="00000000" w:rsidRPr="00000000">
        <w:rPr>
          <w:color w:val="0d0d0d"/>
          <w:rtl w:val="0"/>
        </w:rPr>
        <w:t xml:space="preserve">Non-invasive blood glucose monitoring technologies offer the potential to improve the quality of life for individuals with diabetes by providing a more comfortable and convenient alternative to traditional invasive methods. By reducing the need for frequent finger pricks and blood sampling, non-invasive monitoring can enhance patient compliance with glucose monitoring regimens and contribute to better diabetes management.</w:t>
      </w:r>
    </w:p>
    <w:p w:rsidR="00000000" w:rsidDel="00000000" w:rsidP="00000000" w:rsidRDefault="00000000" w:rsidRPr="00000000" w14:paraId="00000173">
      <w:pPr>
        <w:numPr>
          <w:ilvl w:val="0"/>
          <w:numId w:val="3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1440" w:hanging="360"/>
        <w:jc w:val="both"/>
        <w:rPr>
          <w:color w:val="0d0d0d"/>
          <w:u w:val="none"/>
        </w:rPr>
      </w:pPr>
      <w:r w:rsidDel="00000000" w:rsidR="00000000" w:rsidRPr="00000000">
        <w:rPr>
          <w:color w:val="0d0d0d"/>
          <w:sz w:val="28"/>
          <w:szCs w:val="28"/>
          <w:rtl w:val="0"/>
        </w:rPr>
        <w:t xml:space="preserve">Enhancing Patient Safety</w:t>
      </w:r>
      <w:r w:rsidDel="00000000" w:rsidR="00000000" w:rsidRPr="00000000">
        <w:rPr>
          <w:b w:val="1"/>
          <w:color w:val="0d0d0d"/>
          <w:rtl w:val="0"/>
        </w:rPr>
        <w:t xml:space="preserve">: </w:t>
      </w:r>
      <w:r w:rsidDel="00000000" w:rsidR="00000000" w:rsidRPr="00000000">
        <w:rPr>
          <w:color w:val="0d0d0d"/>
          <w:rtl w:val="0"/>
        </w:rPr>
        <w:t xml:space="preserve">Invasive blood glucose monitoring techniques carry inherent risks, such as pain, discomfort, infection, and tissue damage. Non-invasive technologies mitigate these risks by eliminating the need for skin punctures and blood extraction, thereby enhancing patient safety and reducing the likelihood of complications associated with frequent blood sampling.</w:t>
      </w:r>
    </w:p>
    <w:p w:rsidR="00000000" w:rsidDel="00000000" w:rsidP="00000000" w:rsidRDefault="00000000" w:rsidRPr="00000000" w14:paraId="00000174">
      <w:pPr>
        <w:numPr>
          <w:ilvl w:val="0"/>
          <w:numId w:val="35"/>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360" w:lineRule="auto"/>
        <w:ind w:left="1440" w:hanging="360"/>
        <w:jc w:val="both"/>
        <w:rPr>
          <w:color w:val="0d0d0d"/>
          <w:u w:val="none"/>
        </w:rPr>
      </w:pPr>
      <w:r w:rsidDel="00000000" w:rsidR="00000000" w:rsidRPr="00000000">
        <w:rPr>
          <w:color w:val="0d0d0d"/>
          <w:sz w:val="28"/>
          <w:szCs w:val="28"/>
          <w:rtl w:val="0"/>
        </w:rPr>
        <w:t xml:space="preserve">Facilitating Continuous Monitoring</w:t>
      </w:r>
      <w:r w:rsidDel="00000000" w:rsidR="00000000" w:rsidRPr="00000000">
        <w:rPr>
          <w:b w:val="1"/>
          <w:color w:val="0d0d0d"/>
          <w:rtl w:val="0"/>
        </w:rPr>
        <w:t xml:space="preserve">:</w:t>
      </w:r>
      <w:r w:rsidDel="00000000" w:rsidR="00000000" w:rsidRPr="00000000">
        <w:rPr>
          <w:color w:val="0d0d0d"/>
          <w:rtl w:val="0"/>
        </w:rPr>
        <w:t xml:space="preserve"> Continuous glucose monitoring (CGM) systems based on non-invasive technologies enable real-time monitoring of glucose levels without the need for user intervention. This continuous monitoring capability provides valuable insights into glucose fluctuations, trends, and patterns, allowing for timely intervention and adjustment of treatment regimens to optimize glycemic control.</w:t>
      </w:r>
      <w:r w:rsidDel="00000000" w:rsidR="00000000" w:rsidRPr="00000000">
        <w:rPr>
          <w:rtl w:val="0"/>
        </w:rPr>
      </w:r>
    </w:p>
    <w:p w:rsidR="00000000" w:rsidDel="00000000" w:rsidP="00000000" w:rsidRDefault="00000000" w:rsidRPr="00000000" w14:paraId="00000175">
      <w:pPr>
        <w:spacing w:line="360" w:lineRule="auto"/>
        <w:ind w:left="709" w:firstLine="0"/>
        <w:jc w:val="center"/>
        <w:rPr>
          <w:b w:val="1"/>
          <w:sz w:val="36"/>
          <w:szCs w:val="36"/>
        </w:rPr>
      </w:pPr>
      <w:r w:rsidDel="00000000" w:rsidR="00000000" w:rsidRPr="00000000">
        <w:rPr>
          <w:rtl w:val="0"/>
        </w:rPr>
      </w:r>
    </w:p>
    <w:p w:rsidR="00000000" w:rsidDel="00000000" w:rsidP="00000000" w:rsidRDefault="00000000" w:rsidRPr="00000000" w14:paraId="00000176">
      <w:pPr>
        <w:spacing w:line="360" w:lineRule="auto"/>
        <w:ind w:left="709" w:firstLine="0"/>
        <w:jc w:val="center"/>
        <w:rPr>
          <w:b w:val="1"/>
          <w:sz w:val="36"/>
          <w:szCs w:val="36"/>
        </w:rPr>
      </w:pPr>
      <w:r w:rsidDel="00000000" w:rsidR="00000000" w:rsidRPr="00000000">
        <w:rPr>
          <w:rtl w:val="0"/>
        </w:rPr>
      </w:r>
    </w:p>
    <w:p w:rsidR="00000000" w:rsidDel="00000000" w:rsidP="00000000" w:rsidRDefault="00000000" w:rsidRPr="00000000" w14:paraId="00000177">
      <w:pPr>
        <w:spacing w:line="360" w:lineRule="auto"/>
        <w:ind w:left="709" w:firstLine="0"/>
        <w:jc w:val="center"/>
        <w:rPr>
          <w:b w:val="1"/>
          <w:sz w:val="36"/>
          <w:szCs w:val="36"/>
        </w:rPr>
      </w:pPr>
      <w:r w:rsidDel="00000000" w:rsidR="00000000" w:rsidRPr="00000000">
        <w:rPr>
          <w:rtl w:val="0"/>
        </w:rPr>
      </w:r>
    </w:p>
    <w:p w:rsidR="00000000" w:rsidDel="00000000" w:rsidP="00000000" w:rsidRDefault="00000000" w:rsidRPr="00000000" w14:paraId="00000178">
      <w:pPr>
        <w:spacing w:line="360" w:lineRule="auto"/>
        <w:ind w:left="709" w:firstLine="0"/>
        <w:jc w:val="center"/>
        <w:rPr>
          <w:b w:val="1"/>
          <w:sz w:val="36"/>
          <w:szCs w:val="36"/>
        </w:rPr>
      </w:pPr>
      <w:r w:rsidDel="00000000" w:rsidR="00000000" w:rsidRPr="00000000">
        <w:rPr>
          <w:rtl w:val="0"/>
        </w:rPr>
      </w:r>
    </w:p>
    <w:p w:rsidR="00000000" w:rsidDel="00000000" w:rsidP="00000000" w:rsidRDefault="00000000" w:rsidRPr="00000000" w14:paraId="00000179">
      <w:pPr>
        <w:spacing w:line="360" w:lineRule="auto"/>
        <w:ind w:left="709" w:firstLine="0"/>
        <w:jc w:val="center"/>
        <w:rPr>
          <w:b w:val="1"/>
          <w:sz w:val="36"/>
          <w:szCs w:val="36"/>
        </w:rPr>
      </w:pPr>
      <w:r w:rsidDel="00000000" w:rsidR="00000000" w:rsidRPr="00000000">
        <w:rPr>
          <w:rtl w:val="0"/>
        </w:rPr>
      </w:r>
    </w:p>
    <w:p w:rsidR="00000000" w:rsidDel="00000000" w:rsidP="00000000" w:rsidRDefault="00000000" w:rsidRPr="00000000" w14:paraId="0000017A">
      <w:pPr>
        <w:spacing w:line="360" w:lineRule="auto"/>
        <w:ind w:left="709" w:firstLine="0"/>
        <w:jc w:val="center"/>
        <w:rPr>
          <w:b w:val="1"/>
          <w:sz w:val="36"/>
          <w:szCs w:val="36"/>
        </w:rPr>
      </w:pPr>
      <w:r w:rsidDel="00000000" w:rsidR="00000000" w:rsidRPr="00000000">
        <w:rPr>
          <w:rtl w:val="0"/>
        </w:rPr>
      </w:r>
    </w:p>
    <w:p w:rsidR="00000000" w:rsidDel="00000000" w:rsidP="00000000" w:rsidRDefault="00000000" w:rsidRPr="00000000" w14:paraId="0000017B">
      <w:pPr>
        <w:spacing w:line="360" w:lineRule="auto"/>
        <w:ind w:left="709" w:firstLine="0"/>
        <w:jc w:val="center"/>
        <w:rPr>
          <w:b w:val="1"/>
          <w:sz w:val="36"/>
          <w:szCs w:val="36"/>
        </w:rPr>
      </w:pPr>
      <w:r w:rsidDel="00000000" w:rsidR="00000000" w:rsidRPr="00000000">
        <w:rPr>
          <w:rtl w:val="0"/>
        </w:rPr>
      </w:r>
    </w:p>
    <w:p w:rsidR="00000000" w:rsidDel="00000000" w:rsidP="00000000" w:rsidRDefault="00000000" w:rsidRPr="00000000" w14:paraId="0000017C">
      <w:pPr>
        <w:spacing w:line="360" w:lineRule="auto"/>
        <w:ind w:left="0" w:firstLine="0"/>
        <w:jc w:val="left"/>
        <w:rPr>
          <w:b w:val="1"/>
          <w:sz w:val="36"/>
          <w:szCs w:val="36"/>
        </w:rPr>
      </w:pPr>
      <w:r w:rsidDel="00000000" w:rsidR="00000000" w:rsidRPr="00000000">
        <w:rPr>
          <w:rtl w:val="0"/>
        </w:rPr>
      </w:r>
    </w:p>
    <w:p w:rsidR="00000000" w:rsidDel="00000000" w:rsidP="00000000" w:rsidRDefault="00000000" w:rsidRPr="00000000" w14:paraId="0000017D">
      <w:pPr>
        <w:spacing w:line="360" w:lineRule="auto"/>
        <w:ind w:left="0" w:firstLine="0"/>
        <w:jc w:val="left"/>
        <w:rPr>
          <w:b w:val="1"/>
          <w:sz w:val="36"/>
          <w:szCs w:val="36"/>
        </w:rPr>
      </w:pPr>
      <w:r w:rsidDel="00000000" w:rsidR="00000000" w:rsidRPr="00000000">
        <w:rPr>
          <w:rtl w:val="0"/>
        </w:rPr>
      </w:r>
    </w:p>
    <w:p w:rsidR="00000000" w:rsidDel="00000000" w:rsidP="00000000" w:rsidRDefault="00000000" w:rsidRPr="00000000" w14:paraId="0000017E">
      <w:pPr>
        <w:spacing w:line="360" w:lineRule="auto"/>
        <w:ind w:left="709" w:firstLine="0"/>
        <w:jc w:val="center"/>
        <w:rPr>
          <w:b w:val="1"/>
          <w:sz w:val="36"/>
          <w:szCs w:val="36"/>
        </w:rPr>
      </w:pPr>
      <w:r w:rsidDel="00000000" w:rsidR="00000000" w:rsidRPr="00000000">
        <w:rPr>
          <w:rtl w:val="0"/>
        </w:rPr>
      </w:r>
    </w:p>
    <w:p w:rsidR="00000000" w:rsidDel="00000000" w:rsidP="00000000" w:rsidRDefault="00000000" w:rsidRPr="00000000" w14:paraId="0000017F">
      <w:pPr>
        <w:spacing w:line="360" w:lineRule="auto"/>
        <w:ind w:left="709" w:firstLine="0"/>
        <w:jc w:val="center"/>
        <w:rPr>
          <w:b w:val="1"/>
          <w:sz w:val="36"/>
          <w:szCs w:val="36"/>
        </w:rPr>
      </w:pPr>
      <w:r w:rsidDel="00000000" w:rsidR="00000000" w:rsidRPr="00000000">
        <w:rPr>
          <w:rtl w:val="0"/>
        </w:rPr>
      </w:r>
    </w:p>
    <w:p w:rsidR="00000000" w:rsidDel="00000000" w:rsidP="00000000" w:rsidRDefault="00000000" w:rsidRPr="00000000" w14:paraId="00000180">
      <w:pPr>
        <w:spacing w:line="360" w:lineRule="auto"/>
        <w:ind w:left="0" w:firstLine="0"/>
        <w:jc w:val="left"/>
        <w:rPr>
          <w:b w:val="1"/>
          <w:sz w:val="36"/>
          <w:szCs w:val="36"/>
        </w:rPr>
      </w:pPr>
      <w:r w:rsidDel="00000000" w:rsidR="00000000" w:rsidRPr="00000000">
        <w:rPr>
          <w:rtl w:val="0"/>
        </w:rPr>
      </w:r>
    </w:p>
    <w:p w:rsidR="00000000" w:rsidDel="00000000" w:rsidP="00000000" w:rsidRDefault="00000000" w:rsidRPr="00000000" w14:paraId="00000181">
      <w:pPr>
        <w:spacing w:line="360" w:lineRule="auto"/>
        <w:ind w:left="0" w:firstLine="0"/>
        <w:jc w:val="center"/>
        <w:rPr>
          <w:b w:val="1"/>
          <w:sz w:val="36"/>
          <w:szCs w:val="36"/>
        </w:rPr>
      </w:pPr>
      <w:r w:rsidDel="00000000" w:rsidR="00000000" w:rsidRPr="00000000">
        <w:rPr>
          <w:rtl w:val="0"/>
        </w:rPr>
      </w:r>
    </w:p>
    <w:p w:rsidR="00000000" w:rsidDel="00000000" w:rsidP="00000000" w:rsidRDefault="00000000" w:rsidRPr="00000000" w14:paraId="00000182">
      <w:pPr>
        <w:spacing w:line="360" w:lineRule="auto"/>
        <w:ind w:left="0" w:firstLine="0"/>
        <w:jc w:val="center"/>
        <w:rPr>
          <w:b w:val="1"/>
          <w:sz w:val="36"/>
          <w:szCs w:val="36"/>
        </w:rPr>
      </w:pPr>
      <w:r w:rsidDel="00000000" w:rsidR="00000000" w:rsidRPr="00000000">
        <w:rPr>
          <w:rtl w:val="0"/>
        </w:rPr>
      </w:r>
    </w:p>
    <w:p w:rsidR="00000000" w:rsidDel="00000000" w:rsidP="00000000" w:rsidRDefault="00000000" w:rsidRPr="00000000" w14:paraId="00000183">
      <w:pPr>
        <w:spacing w:line="360" w:lineRule="auto"/>
        <w:ind w:left="0" w:firstLine="0"/>
        <w:jc w:val="center"/>
        <w:rPr>
          <w:color w:val="222222"/>
          <w:sz w:val="36"/>
          <w:szCs w:val="36"/>
          <w:highlight w:val="white"/>
        </w:rPr>
      </w:pPr>
      <w:r w:rsidDel="00000000" w:rsidR="00000000" w:rsidRPr="00000000">
        <w:rPr>
          <w:b w:val="1"/>
          <w:sz w:val="36"/>
          <w:szCs w:val="36"/>
          <w:rtl w:val="0"/>
        </w:rPr>
        <w:t xml:space="preserve">Chapter 2: Literature Survey</w:t>
      </w:r>
      <w:r w:rsidDel="00000000" w:rsidR="00000000" w:rsidRPr="00000000">
        <w:rPr>
          <w:sz w:val="36"/>
          <w:szCs w:val="36"/>
          <w:rtl w:val="0"/>
        </w:rPr>
        <w:t xml:space="preserve"> </w:t>
      </w:r>
      <w:r w:rsidDel="00000000" w:rsidR="00000000" w:rsidRPr="00000000">
        <w:rPr>
          <w:rtl w:val="0"/>
        </w:rPr>
      </w:r>
    </w:p>
    <w:p w:rsidR="00000000" w:rsidDel="00000000" w:rsidP="00000000" w:rsidRDefault="00000000" w:rsidRPr="00000000" w14:paraId="00000184">
      <w:pPr>
        <w:spacing w:line="360" w:lineRule="auto"/>
        <w:ind w:left="720" w:firstLine="0"/>
        <w:rPr>
          <w:color w:val="222222"/>
          <w:highlight w:val="white"/>
        </w:rPr>
      </w:pPr>
      <w:r w:rsidDel="00000000" w:rsidR="00000000" w:rsidRPr="00000000">
        <w:rPr>
          <w:b w:val="1"/>
          <w:color w:val="222222"/>
          <w:sz w:val="32"/>
          <w:szCs w:val="32"/>
          <w:highlight w:val="white"/>
          <w:rtl w:val="0"/>
        </w:rPr>
        <w:t xml:space="preserve">2.1 Research papers referred</w:t>
      </w:r>
      <w:r w:rsidDel="00000000" w:rsidR="00000000" w:rsidRPr="00000000">
        <w:rPr>
          <w:rtl w:val="0"/>
        </w:rPr>
      </w:r>
    </w:p>
    <w:tbl>
      <w:tblPr>
        <w:tblStyle w:val="Table4"/>
        <w:tblW w:w="1017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3105"/>
        <w:gridCol w:w="6510"/>
        <w:tblGridChange w:id="0">
          <w:tblGrid>
            <w:gridCol w:w="555"/>
            <w:gridCol w:w="3105"/>
            <w:gridCol w:w="6510"/>
          </w:tblGrid>
        </w:tblGridChange>
      </w:tblGrid>
      <w:tr>
        <w:trPr>
          <w:cantSplit w:val="0"/>
          <w:trHeight w:val="36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222222"/>
                <w:sz w:val="28"/>
                <w:szCs w:val="28"/>
                <w:highlight w:val="white"/>
              </w:rPr>
            </w:pPr>
            <w:r w:rsidDel="00000000" w:rsidR="00000000" w:rsidRPr="00000000">
              <w:rPr>
                <w:color w:val="222222"/>
                <w:sz w:val="28"/>
                <w:szCs w:val="28"/>
                <w:highlight w:val="white"/>
                <w:rtl w:val="0"/>
              </w:rPr>
              <w:t xml:space="preserve">Sr.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222222"/>
                <w:sz w:val="28"/>
                <w:szCs w:val="28"/>
                <w:highlight w:val="white"/>
              </w:rPr>
            </w:pPr>
            <w:r w:rsidDel="00000000" w:rsidR="00000000" w:rsidRPr="00000000">
              <w:rPr>
                <w:color w:val="222222"/>
                <w:sz w:val="28"/>
                <w:szCs w:val="28"/>
                <w:highlight w:val="white"/>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222222"/>
                <w:sz w:val="28"/>
                <w:szCs w:val="28"/>
                <w:highlight w:val="white"/>
              </w:rPr>
            </w:pPr>
            <w:r w:rsidDel="00000000" w:rsidR="00000000" w:rsidRPr="00000000">
              <w:rPr>
                <w:color w:val="222222"/>
                <w:sz w:val="28"/>
                <w:szCs w:val="28"/>
                <w:highlight w:val="white"/>
                <w:rtl w:val="0"/>
              </w:rPr>
              <w:t xml:space="preserve">Summary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222222"/>
                <w:highlight w:val="white"/>
              </w:rPr>
            </w:pPr>
            <w:r w:rsidDel="00000000" w:rsidR="00000000" w:rsidRPr="00000000">
              <w:rPr>
                <w:color w:val="222222"/>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360" w:lineRule="auto"/>
              <w:jc w:val="both"/>
              <w:rPr>
                <w:color w:val="222222"/>
                <w:highlight w:val="white"/>
                <w:u w:val="single"/>
              </w:rPr>
            </w:pPr>
            <w:r w:rsidDel="00000000" w:rsidR="00000000" w:rsidRPr="00000000">
              <w:rPr>
                <w:color w:val="222222"/>
                <w:highlight w:val="white"/>
                <w:rtl w:val="0"/>
              </w:rPr>
              <w:t xml:space="preserve">S. Sunny and S. S. Kumar, "Optical based non invasive glucometer with IoT," </w:t>
            </w:r>
            <w:r w:rsidDel="00000000" w:rsidR="00000000" w:rsidRPr="00000000">
              <w:rPr>
                <w:i w:val="1"/>
                <w:color w:val="222222"/>
                <w:highlight w:val="white"/>
                <w:rtl w:val="0"/>
              </w:rPr>
              <w:t xml:space="preserve"> International Conference on Power, Signals, Control and Computation (EPSCICON), Thrissur, India, 2018. </w:t>
            </w:r>
            <w:r w:rsidDel="00000000" w:rsidR="00000000" w:rsidRPr="00000000">
              <w:rPr>
                <w:color w:val="222222"/>
                <w:highlight w:val="white"/>
                <w:rtl w:val="0"/>
              </w:rPr>
              <w:t xml:space="preserve">[1]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color w:val="222222"/>
                <w:highlight w:val="white"/>
              </w:rPr>
            </w:pPr>
            <w:r w:rsidDel="00000000" w:rsidR="00000000" w:rsidRPr="00000000">
              <w:rPr>
                <w:color w:val="222222"/>
                <w:highlight w:val="white"/>
                <w:rtl w:val="0"/>
              </w:rPr>
              <w:t xml:space="preserve">The paper discusses the development of an Optical Based Non-Invasive Glucometer with IoT technology for monitoring glucose levels in diabetic patients. The system aims to provide a painless and convenient method for measuring glucose levels without the need for traditional finger pricking. By utilizing optical methods and IoT integration, the proposed sensor circuit consists of IR LEDs and NIR photodiodes to measure glucose levels through reflected light from the body. The Beer-Lambert law is employed for signal processing, and real-time information transmission is enabled through GSM-based IoT technology. The project is implemented using Arduino IDE for performance evaluation and analytical studies. The system's potential benefits include continuous glucose monitoring, remote monitoring capabilities, and reduced risks associated with traditional invasive methods.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222222"/>
                <w:highlight w:val="white"/>
              </w:rPr>
            </w:pPr>
            <w:r w:rsidDel="00000000" w:rsidR="00000000" w:rsidRPr="00000000">
              <w:rPr>
                <w:color w:val="222222"/>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color w:val="222222"/>
                <w:highlight w:val="white"/>
                <w:u w:val="single"/>
              </w:rPr>
            </w:pPr>
            <w:r w:rsidDel="00000000" w:rsidR="00000000" w:rsidRPr="00000000">
              <w:rPr>
                <w:color w:val="222222"/>
                <w:highlight w:val="white"/>
                <w:rtl w:val="0"/>
              </w:rPr>
              <w:t xml:space="preserve">Abith V, Deepika M, Gurumoorthy M, Karpaga Devi V, Nithya R, “Non-Invasive Glucose Estimation Based on Infrared using Finger Plethysmograph ”, </w:t>
            </w:r>
            <w:r w:rsidDel="00000000" w:rsidR="00000000" w:rsidRPr="00000000">
              <w:rPr>
                <w:i w:val="1"/>
                <w:color w:val="222222"/>
                <w:highlight w:val="white"/>
                <w:rtl w:val="0"/>
              </w:rPr>
              <w:t xml:space="preserve">International Research Journal of Modernization in Engineering Technology and Science, 2021. </w:t>
            </w:r>
            <w:r w:rsidDel="00000000" w:rsidR="00000000" w:rsidRPr="00000000">
              <w:rPr>
                <w:color w:val="222222"/>
                <w:highlight w:val="white"/>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color w:val="222222"/>
                <w:highlight w:val="white"/>
              </w:rPr>
            </w:pPr>
            <w:r w:rsidDel="00000000" w:rsidR="00000000" w:rsidRPr="00000000">
              <w:rPr>
                <w:color w:val="222222"/>
                <w:highlight w:val="white"/>
                <w:rtl w:val="0"/>
              </w:rPr>
              <w:t xml:space="preserve">The research presented in the International Research Journal of Modernization in Engineering Technology and Science focuses on non-invasive glucose estimation using infrared technology with a finger plethysmograph. The study aims to provide a more convenient and cost-effective method for monitoring blood glucose levels in diabetic patients. By utilizing an Infrared LED, a sensor called Max30100, and an Arduino UNO microcontroller, the system can measure blood glucose levels without the need for invasive procedures like finger pricking. The data obtained can be displayed on an LCD screen and transmitted wirelessly to a smartphone application via a Bluetooth module for real-time monitoring. The results of the study show promising agreement between the non-invasive sensor method and traditional invasive finger prick method in measuring blood glucose levels. This innovative approach has the potential to significantly improve the quality of life for diabetic patients and advance the field of biomedical engineering technology.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222222"/>
                <w:highlight w:val="white"/>
              </w:rPr>
            </w:pPr>
            <w:r w:rsidDel="00000000" w:rsidR="00000000" w:rsidRPr="00000000">
              <w:rPr>
                <w:color w:val="222222"/>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color w:val="222222"/>
                <w:highlight w:val="white"/>
              </w:rPr>
            </w:pPr>
            <w:r w:rsidDel="00000000" w:rsidR="00000000" w:rsidRPr="00000000">
              <w:rPr>
                <w:color w:val="222222"/>
                <w:highlight w:val="white"/>
                <w:rtl w:val="0"/>
              </w:rPr>
              <w:t xml:space="preserve">Arpitha.B.V, Nithin.G.M, Manoj, Krupan.K.N, Priyanka.R, “ Implementation Of Non-invasive Blood</w:t>
            </w:r>
          </w:p>
          <w:p w:rsidR="00000000" w:rsidDel="00000000" w:rsidP="00000000" w:rsidRDefault="00000000" w:rsidRPr="00000000" w14:paraId="00000190">
            <w:pPr>
              <w:widowControl w:val="0"/>
              <w:spacing w:line="360" w:lineRule="auto"/>
              <w:jc w:val="both"/>
              <w:rPr>
                <w:color w:val="222222"/>
                <w:highlight w:val="white"/>
              </w:rPr>
            </w:pPr>
            <w:r w:rsidDel="00000000" w:rsidR="00000000" w:rsidRPr="00000000">
              <w:rPr>
                <w:color w:val="222222"/>
                <w:highlight w:val="white"/>
                <w:rtl w:val="0"/>
              </w:rPr>
              <w:t xml:space="preserve">Glucose Monitoring System</w:t>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color w:val="222222"/>
                <w:highlight w:val="white"/>
              </w:rPr>
            </w:pPr>
            <w:r w:rsidDel="00000000" w:rsidR="00000000" w:rsidRPr="00000000">
              <w:rPr>
                <w:color w:val="222222"/>
                <w:highlight w:val="white"/>
                <w:rtl w:val="0"/>
              </w:rPr>
              <w:t xml:space="preserve">”, </w:t>
            </w:r>
            <w:r w:rsidDel="00000000" w:rsidR="00000000" w:rsidRPr="00000000">
              <w:rPr>
                <w:i w:val="1"/>
                <w:color w:val="222222"/>
                <w:highlight w:val="white"/>
                <w:rtl w:val="0"/>
              </w:rPr>
              <w:t xml:space="preserve">International Journal of Creative Research Thoughts , 2020. </w:t>
            </w:r>
            <w:r w:rsidDel="00000000" w:rsidR="00000000" w:rsidRPr="00000000">
              <w:rPr>
                <w:color w:val="222222"/>
                <w:highlight w:val="white"/>
                <w:rtl w:val="0"/>
              </w:rPr>
              <w:t xml:space="preserve">[3]</w:t>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1"/>
                <w:color w:val="222222"/>
                <w:highlight w:val="white"/>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color w:val="222222"/>
                <w:highlight w:val="white"/>
              </w:rPr>
            </w:pPr>
            <w:r w:rsidDel="00000000" w:rsidR="00000000" w:rsidRPr="00000000">
              <w:rPr>
                <w:color w:val="222222"/>
                <w:highlight w:val="white"/>
                <w:rtl w:val="0"/>
              </w:rPr>
              <w:t xml:space="preserve">The paper discusses the implementation of a Non-Invasive Blood Glucose Monitoring System using Raspberry Pi 3 Model B+ and the MAX30100 sensor. The system utilizes NIR spectroscopy to measure changes in light intensity on the skin tissue for glucose level determination. The sensor transmits light towards the finger, and the Raspberry Pi processes the data to determine blood glucose levels. The system aims for accuracy by conducting experiments on diabetic and non-diabetic individuals and using linear regression analysis to develop an equation for glucose level determination. The system includes a 16x2 LCD display for output. Overall, the project offers a user-friendly and painless method for monitoring blood glucose levels, potentially revolutionizing diabetes management.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222222"/>
                <w:highlight w:val="white"/>
              </w:rPr>
            </w:pPr>
            <w:r w:rsidDel="00000000" w:rsidR="00000000" w:rsidRPr="00000000">
              <w:rPr>
                <w:color w:val="222222"/>
                <w:highlight w:val="whit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color w:val="222222"/>
                <w:highlight w:val="white"/>
              </w:rPr>
            </w:pPr>
            <w:r w:rsidDel="00000000" w:rsidR="00000000" w:rsidRPr="00000000">
              <w:rPr>
                <w:rtl w:val="0"/>
              </w:rPr>
              <w:t xml:space="preserve">Mhd Ayham Darwich</w:t>
            </w:r>
            <w:r w:rsidDel="00000000" w:rsidR="00000000" w:rsidRPr="00000000">
              <w:rPr>
                <w:rtl w:val="0"/>
              </w:rPr>
              <w:t xml:space="preserve">, </w:t>
            </w:r>
            <w:r w:rsidDel="00000000" w:rsidR="00000000" w:rsidRPr="00000000">
              <w:rPr>
                <w:rtl w:val="0"/>
              </w:rPr>
              <w:t xml:space="preserve">Anas Shahen</w:t>
            </w:r>
            <w:r w:rsidDel="00000000" w:rsidR="00000000" w:rsidRPr="00000000">
              <w:rPr>
                <w:rtl w:val="0"/>
              </w:rPr>
              <w:t xml:space="preserve">, </w:t>
            </w:r>
            <w:r w:rsidDel="00000000" w:rsidR="00000000" w:rsidRPr="00000000">
              <w:rPr>
                <w:rtl w:val="0"/>
              </w:rPr>
              <w:t xml:space="preserve">Abbas Daoud</w:t>
            </w:r>
            <w:r w:rsidDel="00000000" w:rsidR="00000000" w:rsidRPr="00000000">
              <w:rPr>
                <w:rtl w:val="0"/>
              </w:rPr>
              <w:t xml:space="preserve"> , </w:t>
            </w:r>
            <w:r w:rsidDel="00000000" w:rsidR="00000000" w:rsidRPr="00000000">
              <w:rPr>
                <w:rtl w:val="0"/>
              </w:rPr>
              <w:t xml:space="preserve">Abdullah Lahia, Jomana Diab</w:t>
            </w:r>
            <w:r w:rsidDel="00000000" w:rsidR="00000000" w:rsidRPr="00000000">
              <w:rPr>
                <w:rtl w:val="0"/>
              </w:rPr>
              <w:t xml:space="preserve">  and </w:t>
            </w:r>
            <w:r w:rsidDel="00000000" w:rsidR="00000000" w:rsidRPr="00000000">
              <w:rPr>
                <w:rtl w:val="0"/>
              </w:rPr>
              <w:t xml:space="preserve">Ebrahim Ismaiel</w:t>
            </w:r>
            <w:r w:rsidDel="00000000" w:rsidR="00000000" w:rsidRPr="00000000">
              <w:rPr>
                <w:rFonts w:ascii="Arial" w:cs="Arial" w:eastAsia="Arial" w:hAnsi="Arial"/>
                <w:color w:val="222222"/>
                <w:highlight w:val="white"/>
                <w:rtl w:val="0"/>
              </w:rPr>
              <w:t xml:space="preserve">, “ </w:t>
            </w:r>
            <w:r w:rsidDel="00000000" w:rsidR="00000000" w:rsidRPr="00000000">
              <w:rPr>
                <w:color w:val="222222"/>
                <w:highlight w:val="white"/>
                <w:rtl w:val="0"/>
              </w:rPr>
              <w:t xml:space="preserve">Non- invasive IR-based Measurement Of Human Blood Glucose”, </w:t>
            </w:r>
            <w:r w:rsidDel="00000000" w:rsidR="00000000" w:rsidRPr="00000000">
              <w:rPr>
                <w:i w:val="1"/>
                <w:color w:val="222222"/>
                <w:highlight w:val="white"/>
                <w:rtl w:val="0"/>
              </w:rPr>
              <w:t xml:space="preserve">Engineering proceedings, 2023. </w:t>
            </w:r>
            <w:r w:rsidDel="00000000" w:rsidR="00000000" w:rsidRPr="00000000">
              <w:rPr>
                <w:color w:val="222222"/>
                <w:highlight w:val="white"/>
                <w:rtl w:val="0"/>
              </w:rPr>
              <w:t xml:space="preserve">[4]</w:t>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1"/>
                <w:color w:val="222222"/>
                <w:highlight w:val="white"/>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360" w:lineRule="auto"/>
              <w:jc w:val="both"/>
              <w:rPr>
                <w:color w:val="222222"/>
                <w:highlight w:val="white"/>
              </w:rPr>
            </w:pPr>
            <w:r w:rsidDel="00000000" w:rsidR="00000000" w:rsidRPr="00000000">
              <w:rPr>
                <w:color w:val="222222"/>
                <w:highlight w:val="white"/>
                <w:rtl w:val="0"/>
              </w:rPr>
              <w:t xml:space="preserve">The paper presents a study on the development of a non-invasive blood glucose monitoring device using infrared (IR) light. The device, tested on 30 subjects including individuals with diabetes and healthy controls, utilized a 940 nm IR light source to measure glucose levels based on absorption levels of IR light waves by blood. Results showed varying signal values between normal and diabetic subjects, with the device demonstrating the ability to differentiate between patient groups. The study employed fuzzy logic to calibrate the output voltage of the IR sensor and Arduino controller into reliable glucose concentrations, achieving high accuracy with an error rate of less than 10% . Furthermore, according to the Clarke error grid analysis, the device exhibited high accuracy and reliability, with an error rate of less than 3% .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222222"/>
                <w:highlight w:val="white"/>
              </w:rPr>
            </w:pPr>
            <w:r w:rsidDel="00000000" w:rsidR="00000000" w:rsidRPr="00000000">
              <w:rPr>
                <w:color w:val="222222"/>
                <w:highlight w:val="white"/>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color w:val="222222"/>
                <w:highlight w:val="white"/>
              </w:rPr>
            </w:pPr>
            <w:r w:rsidDel="00000000" w:rsidR="00000000" w:rsidRPr="00000000">
              <w:rPr>
                <w:color w:val="222222"/>
                <w:highlight w:val="white"/>
                <w:rtl w:val="0"/>
              </w:rPr>
              <w:t xml:space="preserve">Nivad Ahmadian, Annamalai Manickavasagan &amp; Amanat Ali, “Comparative assessment of blood glucose monitoring techniques: a review”, </w:t>
            </w:r>
            <w:r w:rsidDel="00000000" w:rsidR="00000000" w:rsidRPr="00000000">
              <w:rPr>
                <w:i w:val="1"/>
                <w:color w:val="222222"/>
                <w:highlight w:val="white"/>
                <w:rtl w:val="0"/>
              </w:rPr>
              <w:t xml:space="preserve">Journal of Medical Engineering &amp; Technology</w:t>
            </w:r>
            <w:r w:rsidDel="00000000" w:rsidR="00000000" w:rsidRPr="00000000">
              <w:rPr>
                <w:color w:val="222222"/>
                <w:highlight w:val="white"/>
                <w:rtl w:val="0"/>
              </w:rPr>
              <w:t xml:space="preserve">, </w:t>
            </w:r>
            <w:r w:rsidDel="00000000" w:rsidR="00000000" w:rsidRPr="00000000">
              <w:rPr>
                <w:i w:val="1"/>
                <w:color w:val="222222"/>
                <w:highlight w:val="white"/>
                <w:rtl w:val="0"/>
              </w:rPr>
              <w:t xml:space="preserve">2022. </w:t>
            </w:r>
            <w:r w:rsidDel="00000000" w:rsidR="00000000" w:rsidRPr="00000000">
              <w:rPr>
                <w:color w:val="222222"/>
                <w:highlight w:val="white"/>
                <w:rtl w:val="0"/>
              </w:rPr>
              <w:t xml:space="preserve">[5]</w:t>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1"/>
                <w:color w:val="222222"/>
                <w:highlight w:val="white"/>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360" w:lineRule="auto"/>
              <w:jc w:val="both"/>
              <w:rPr>
                <w:color w:val="222222"/>
                <w:highlight w:val="white"/>
              </w:rPr>
            </w:pPr>
            <w:r w:rsidDel="00000000" w:rsidR="00000000" w:rsidRPr="00000000">
              <w:rPr>
                <w:color w:val="222222"/>
                <w:highlight w:val="white"/>
                <w:rtl w:val="0"/>
              </w:rPr>
              <w:t xml:space="preserve">The review compares various blood glucose monitoring techniques, including NIR spectroscopy, dielectric spectroscopy, and biofluid-based methods like saliva monitoring. Key points include the importance of glucose monitoring for diabetes management, challenges in NIR spectroscopy due to water interference, and the potential of non-invasive techniques like saliva sampling. The authors discuss the need for processing algorithms, site selection for accurate measurements, and suggest areas for further research to improve these monitoring techniques.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222222"/>
                <w:highlight w:val="white"/>
              </w:rPr>
            </w:pPr>
            <w:r w:rsidDel="00000000" w:rsidR="00000000" w:rsidRPr="00000000">
              <w:rPr>
                <w:color w:val="222222"/>
                <w:highlight w:val="white"/>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color w:val="222222"/>
                <w:highlight w:val="white"/>
              </w:rPr>
            </w:pPr>
            <w:r w:rsidDel="00000000" w:rsidR="00000000" w:rsidRPr="00000000">
              <w:rPr>
                <w:color w:val="222222"/>
                <w:highlight w:val="white"/>
                <w:rtl w:val="0"/>
              </w:rPr>
              <w:t xml:space="preserve">Mojisayo Feyikemi Owoeye &amp; Ayodeji Babatunde Owoeye, “Implementation of a real-time Arduino Based Non-Invasive Blood</w:t>
            </w:r>
          </w:p>
          <w:p w:rsidR="00000000" w:rsidDel="00000000" w:rsidP="00000000" w:rsidRDefault="00000000" w:rsidRPr="00000000" w14:paraId="0000019E">
            <w:pPr>
              <w:widowControl w:val="0"/>
              <w:spacing w:line="360" w:lineRule="auto"/>
              <w:jc w:val="both"/>
              <w:rPr>
                <w:color w:val="222222"/>
                <w:highlight w:val="white"/>
              </w:rPr>
            </w:pPr>
            <w:r w:rsidDel="00000000" w:rsidR="00000000" w:rsidRPr="00000000">
              <w:rPr>
                <w:color w:val="222222"/>
                <w:highlight w:val="white"/>
                <w:rtl w:val="0"/>
              </w:rPr>
              <w:t xml:space="preserve">Glucose Monitoring System”, </w:t>
            </w:r>
            <w:r w:rsidDel="00000000" w:rsidR="00000000" w:rsidRPr="00000000">
              <w:rPr>
                <w:i w:val="1"/>
                <w:color w:val="222222"/>
                <w:highlight w:val="white"/>
                <w:rtl w:val="0"/>
              </w:rPr>
              <w:t xml:space="preserve">International Journal of Advanced Academic Research, 2024. </w:t>
            </w:r>
            <w:r w:rsidDel="00000000" w:rsidR="00000000" w:rsidRPr="00000000">
              <w:rPr>
                <w:color w:val="222222"/>
                <w:highlight w:val="white"/>
                <w:rtl w:val="0"/>
              </w:rPr>
              <w:t xml:space="preserve">[6]</w:t>
            </w:r>
          </w:p>
          <w:p w:rsidR="00000000" w:rsidDel="00000000" w:rsidP="00000000" w:rsidRDefault="00000000" w:rsidRPr="00000000" w14:paraId="0000019F">
            <w:pPr>
              <w:widowControl w:val="0"/>
              <w:spacing w:line="360" w:lineRule="auto"/>
              <w:jc w:val="both"/>
              <w:rPr>
                <w:i w:val="1"/>
                <w:color w:val="222222"/>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360" w:lineRule="auto"/>
              <w:jc w:val="both"/>
              <w:rPr>
                <w:color w:val="222222"/>
                <w:highlight w:val="white"/>
              </w:rPr>
            </w:pPr>
            <w:r w:rsidDel="00000000" w:rsidR="00000000" w:rsidRPr="00000000">
              <w:rPr>
                <w:color w:val="222222"/>
                <w:highlight w:val="white"/>
                <w:rtl w:val="0"/>
              </w:rPr>
              <w:t xml:space="preserve">The research by Owoeye and Owoeye focused on implementing a real-time Arduino-based system for non-invasive blood glucose monitoring using near-infrared spectroscopy. The study involved developing an optically-based glucose sensor with components like an Arduino microcontroller, a 940nm LED, a photodiode, a noise filter, an amplifier circuit, and an LED display screen.</w:t>
            </w:r>
          </w:p>
          <w:p w:rsidR="00000000" w:rsidDel="00000000" w:rsidP="00000000" w:rsidRDefault="00000000" w:rsidRPr="00000000" w14:paraId="000001A1">
            <w:pPr>
              <w:widowControl w:val="0"/>
              <w:spacing w:line="360" w:lineRule="auto"/>
              <w:jc w:val="both"/>
              <w:rPr>
                <w:color w:val="222222"/>
                <w:highlight w:val="white"/>
              </w:rPr>
            </w:pPr>
            <w:r w:rsidDel="00000000" w:rsidR="00000000" w:rsidRPr="00000000">
              <w:rPr>
                <w:color w:val="222222"/>
                <w:highlight w:val="white"/>
                <w:rtl w:val="0"/>
              </w:rPr>
              <w:t xml:space="preserve">The researchers conducted in vitro experiments to calibrate the device by measuring output voltage against infused glucose solution in water. Twelve participants were randomly selected for testing, and their fasting blood glucose levels were monitored twice to determine the mean fasting glucose level. Data analysis using a linear regression model showed a high correlation coefficient of 0.9369 between the device's measurements and actual blood glucose levels.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222222"/>
                <w:highlight w:val="white"/>
              </w:rPr>
            </w:pPr>
            <w:r w:rsidDel="00000000" w:rsidR="00000000" w:rsidRPr="00000000">
              <w:rPr>
                <w:color w:val="222222"/>
                <w:highlight w:val="white"/>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360" w:lineRule="auto"/>
              <w:jc w:val="both"/>
              <w:rPr>
                <w:color w:val="222222"/>
                <w:highlight w:val="white"/>
                <w:u w:val="single"/>
              </w:rPr>
            </w:pPr>
            <w:r w:rsidDel="00000000" w:rsidR="00000000" w:rsidRPr="00000000">
              <w:rPr>
                <w:color w:val="222222"/>
                <w:highlight w:val="white"/>
                <w:rtl w:val="0"/>
              </w:rPr>
              <w:t xml:space="preserve">M. S., R. Selvaraj, G. G, B. S and H. J A, "Development of Non Invasive Blood Glucose Monitoring”, </w:t>
            </w:r>
            <w:r w:rsidDel="00000000" w:rsidR="00000000" w:rsidRPr="00000000">
              <w:rPr>
                <w:i w:val="1"/>
                <w:color w:val="222222"/>
                <w:highlight w:val="white"/>
                <w:rtl w:val="0"/>
              </w:rPr>
              <w:t xml:space="preserve">International Conference on Intelligent Technologies for Sustainable Electric and Communications Systems (iTech SECOM), Coimbatore, India, 2023. </w:t>
            </w:r>
            <w:r w:rsidDel="00000000" w:rsidR="00000000" w:rsidRPr="00000000">
              <w:rPr>
                <w:color w:val="222222"/>
                <w:highlight w:val="white"/>
                <w:rtl w:val="0"/>
              </w:rPr>
              <w:t xml:space="preserve">[7]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color w:val="222222"/>
                <w:highlight w:val="white"/>
              </w:rPr>
            </w:pPr>
            <w:r w:rsidDel="00000000" w:rsidR="00000000" w:rsidRPr="00000000">
              <w:rPr>
                <w:color w:val="222222"/>
                <w:highlight w:val="white"/>
                <w:rtl w:val="0"/>
              </w:rPr>
              <w:t xml:space="preserve">The research paper discusses the development of a non-invasive blood glucose monitoring system using near-infrared transmittance spectroscopy. The methodology involves the use of IR transmitters and receivers to measure blood glucose levels without invasive procedures like finger pricking. The system integrates a NodeMCU microcontroller and Wi-Fi modules for data processing and remote monitoring. The study compares the accuracy of glucose readings obtained from the non-invasive system with traditional invasive methods, showing promising results. The integration of BMI calculation adds value to the system by offering a comprehensive approach to health monitoring and management.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222222"/>
                <w:highlight w:val="white"/>
              </w:rPr>
            </w:pPr>
            <w:r w:rsidDel="00000000" w:rsidR="00000000" w:rsidRPr="00000000">
              <w:rPr>
                <w:color w:val="222222"/>
                <w:highlight w:val="white"/>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360" w:lineRule="auto"/>
              <w:rPr>
                <w:color w:val="222222"/>
                <w:highlight w:val="white"/>
                <w:u w:val="single"/>
              </w:rPr>
            </w:pPr>
            <w:r w:rsidDel="00000000" w:rsidR="00000000" w:rsidRPr="00000000">
              <w:rPr>
                <w:color w:val="222222"/>
                <w:highlight w:val="white"/>
                <w:rtl w:val="0"/>
              </w:rPr>
              <w:t xml:space="preserve">V. B, N. S, R. R, R. S and M. M, "Investigation and Validation of Non Invasive Blood Glucose Measurement," </w:t>
            </w:r>
            <w:r w:rsidDel="00000000" w:rsidR="00000000" w:rsidRPr="00000000">
              <w:rPr>
                <w:i w:val="1"/>
                <w:color w:val="222222"/>
                <w:highlight w:val="white"/>
                <w:rtl w:val="0"/>
              </w:rPr>
              <w:t xml:space="preserve">International Conference on Recent Advances in Science and Engineering Technology (ICRASET), B G NAGARA, India, 2023</w:t>
            </w:r>
            <w:r w:rsidDel="00000000" w:rsidR="00000000" w:rsidRPr="00000000">
              <w:rPr>
                <w:color w:val="222222"/>
                <w:highlight w:val="white"/>
                <w:rtl w:val="0"/>
              </w:rPr>
              <w:t xml:space="preserve">. [8]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222222"/>
                <w:highlight w:val="white"/>
              </w:rPr>
            </w:pPr>
            <w:r w:rsidDel="00000000" w:rsidR="00000000" w:rsidRPr="00000000">
              <w:rPr>
                <w:color w:val="222222"/>
                <w:highlight w:val="white"/>
                <w:rtl w:val="0"/>
              </w:rPr>
              <w:t xml:space="preserve">The research focuses on investigating and validating non-invasive blood glucose measurement techniques using Galvanic Skin Response (GSR) and various physical parameters like temperature, heart rate, and blood pressure. The study aims to provide an affordable and non-invasive solution for monitoring blood glucose levels, particularly for diabetic individuals. The study aims for 95% accuracy with a 10% error range. Results show promising feasibility and accuracy in predicting blood glucose levels compared to conventional methods, highlighting the potential for effective diabetes management.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222222"/>
                <w:highlight w:val="white"/>
              </w:rPr>
            </w:pPr>
            <w:r w:rsidDel="00000000" w:rsidR="00000000" w:rsidRPr="00000000">
              <w:rPr>
                <w:color w:val="222222"/>
                <w:highlight w:val="white"/>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222222"/>
                <w:highlight w:val="white"/>
                <w:u w:val="single"/>
              </w:rPr>
            </w:pPr>
            <w:r w:rsidDel="00000000" w:rsidR="00000000" w:rsidRPr="00000000">
              <w:rPr>
                <w:color w:val="222222"/>
                <w:highlight w:val="white"/>
                <w:rtl w:val="0"/>
              </w:rPr>
              <w:t xml:space="preserve">Jaya Rubi , Thella Shalem Rahul, G.Srividhya , A.Keerthana, “Non-Invasive Blood Glucose Monitoring Device”, </w:t>
            </w:r>
            <w:r w:rsidDel="00000000" w:rsidR="00000000" w:rsidRPr="00000000">
              <w:rPr>
                <w:i w:val="1"/>
                <w:color w:val="222222"/>
                <w:highlight w:val="white"/>
                <w:rtl w:val="0"/>
              </w:rPr>
              <w:t xml:space="preserve">International Journal of Recent Technology and Engineering (IJRTE), 2019. </w:t>
            </w:r>
            <w:r w:rsidDel="00000000" w:rsidR="00000000" w:rsidRPr="00000000">
              <w:rPr>
                <w:color w:val="222222"/>
                <w:highlight w:val="white"/>
                <w:rtl w:val="0"/>
              </w:rPr>
              <w:t xml:space="preserve">[9]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color w:val="222222"/>
                <w:highlight w:val="white"/>
              </w:rPr>
            </w:pPr>
            <w:r w:rsidDel="00000000" w:rsidR="00000000" w:rsidRPr="00000000">
              <w:rPr>
                <w:color w:val="222222"/>
                <w:highlight w:val="white"/>
                <w:rtl w:val="0"/>
              </w:rPr>
              <w:t xml:space="preserve">The Paper introduces a non-invasive blood glucose monitoring device that employs red laser light and spectroscopy techniques to measure glucose levels based on the refractive index of transmitted light. The device's methodology involves emitting red laser light through a finger hose, detecting the light with a laser detector, and using the Beer-Lambert law to calculate glucose levels based on the intensity difference in the laser light. This approach aims to provide continuous and accurate monitoring of blood glucose levels without the need for invasive procedures, offering improved linearity and accuracy compared to traditional methods.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222222"/>
                <w:highlight w:val="white"/>
              </w:rPr>
            </w:pPr>
            <w:r w:rsidDel="00000000" w:rsidR="00000000" w:rsidRPr="00000000">
              <w:rPr>
                <w:color w:val="222222"/>
                <w:highlight w:val="white"/>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360" w:lineRule="auto"/>
              <w:jc w:val="both"/>
              <w:rPr>
                <w:i w:val="1"/>
                <w:color w:val="222222"/>
                <w:highlight w:val="white"/>
                <w:u w:val="single"/>
              </w:rPr>
            </w:pPr>
            <w:r w:rsidDel="00000000" w:rsidR="00000000" w:rsidRPr="00000000">
              <w:rPr>
                <w:color w:val="222222"/>
                <w:highlight w:val="white"/>
                <w:rtl w:val="0"/>
              </w:rPr>
              <w:t xml:space="preserve">A. Kassem, M. Hamad, G. G. Harbieh and C. El Moucary, "A Non-Invasive Blood Glucose Monitoring Device," </w:t>
            </w:r>
            <w:r w:rsidDel="00000000" w:rsidR="00000000" w:rsidRPr="00000000">
              <w:rPr>
                <w:i w:val="1"/>
                <w:color w:val="222222"/>
                <w:highlight w:val="white"/>
                <w:rtl w:val="0"/>
              </w:rPr>
              <w:t xml:space="preserve">IEEE 5th Middle East and Africa Conference on Biomedical Engineering (MECBME), Amman, Jordan, 2020</w:t>
            </w:r>
            <w:r w:rsidDel="00000000" w:rsidR="00000000" w:rsidRPr="00000000">
              <w:rPr>
                <w:color w:val="222222"/>
                <w:highlight w:val="white"/>
                <w:rtl w:val="0"/>
              </w:rPr>
              <w:t xml:space="preserve">. [10]</w:t>
            </w:r>
            <w:r w:rsidDel="00000000" w:rsidR="00000000" w:rsidRPr="00000000">
              <w:rPr>
                <w:rtl w:val="0"/>
              </w:rPr>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color w:val="222222"/>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360" w:lineRule="auto"/>
              <w:jc w:val="both"/>
              <w:rPr>
                <w:color w:val="222222"/>
                <w:highlight w:val="white"/>
              </w:rPr>
            </w:pPr>
            <w:r w:rsidDel="00000000" w:rsidR="00000000" w:rsidRPr="00000000">
              <w:rPr>
                <w:color w:val="222222"/>
                <w:highlight w:val="white"/>
                <w:rtl w:val="0"/>
              </w:rPr>
              <w:t xml:space="preserve">The paper introduces Glucotect, a non-invasive blood glucose monitoring device developed and tested using Near Infrared (NIR) technology. Integrated with an Arduino Uno board and a mobile application, Glucotect demonstrates an approximately 8% improvement in accuracy compared to invasive glucose monitoring devices. The study includes preliminary tests validating its reliability and establishes a manual calibration method based on correlating voltage values with invasive blood glucose readings, forming a linear calibration equation.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222222"/>
                <w:highlight w:val="white"/>
              </w:rPr>
            </w:pPr>
            <w:r w:rsidDel="00000000" w:rsidR="00000000" w:rsidRPr="00000000">
              <w:rPr>
                <w:color w:val="222222"/>
                <w:highlight w:val="white"/>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360" w:lineRule="auto"/>
              <w:jc w:val="both"/>
              <w:rPr>
                <w:color w:val="222222"/>
                <w:highlight w:val="white"/>
                <w:u w:val="single"/>
              </w:rPr>
            </w:pPr>
            <w:r w:rsidDel="00000000" w:rsidR="00000000" w:rsidRPr="00000000">
              <w:rPr>
                <w:color w:val="222222"/>
                <w:highlight w:val="white"/>
                <w:rtl w:val="0"/>
              </w:rPr>
              <w:t xml:space="preserve">H. D. Bader and M. S. Jarjees, "Infrared-Based Non-Invasive Blood Glucose Measurement and Monitoring System," </w:t>
            </w:r>
            <w:r w:rsidDel="00000000" w:rsidR="00000000" w:rsidRPr="00000000">
              <w:rPr>
                <w:i w:val="1"/>
                <w:color w:val="222222"/>
                <w:highlight w:val="white"/>
                <w:rtl w:val="0"/>
              </w:rPr>
              <w:t xml:space="preserve">International Conference on Engineering, Science and Advanced Technology (ICESAT), Mosul, Iraq, 2023. </w:t>
            </w:r>
            <w:r w:rsidDel="00000000" w:rsidR="00000000" w:rsidRPr="00000000">
              <w:rPr>
                <w:color w:val="222222"/>
                <w:highlight w:val="white"/>
                <w:rtl w:val="0"/>
              </w:rPr>
              <w:t xml:space="preserve">[11]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color w:val="222222"/>
                <w:highlight w:val="white"/>
              </w:rPr>
            </w:pPr>
            <w:r w:rsidDel="00000000" w:rsidR="00000000" w:rsidRPr="00000000">
              <w:rPr>
                <w:color w:val="222222"/>
                <w:highlight w:val="white"/>
                <w:rtl w:val="0"/>
              </w:rPr>
              <w:t xml:space="preserve">The paper presents a non-invasive method for measuring blood glucose levels using near-infrared (NIR) technology, employing a PT333 sensor and an IR333 LED. By analyzing how glucose molecules absorb NIR light, the system enables glucose level assessment without invasive procedures like finger pricks. Although promising, further research is required to optimize performance, particularly for patients with diverse skin colors and conditions. Integration with mobile devices enhances usability and potential for diabetes management applications.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222222"/>
                <w:highlight w:val="white"/>
              </w:rPr>
            </w:pPr>
            <w:r w:rsidDel="00000000" w:rsidR="00000000" w:rsidRPr="00000000">
              <w:rPr>
                <w:color w:val="222222"/>
                <w:highlight w:val="white"/>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360" w:lineRule="auto"/>
              <w:jc w:val="both"/>
              <w:rPr>
                <w:color w:val="222222"/>
                <w:highlight w:val="white"/>
              </w:rPr>
            </w:pPr>
            <w:r w:rsidDel="00000000" w:rsidR="00000000" w:rsidRPr="00000000">
              <w:rPr>
                <w:rtl w:val="0"/>
              </w:rPr>
              <w:t xml:space="preserve">Sivaranjani S, Ananya S, Aravinth J, Karthika R, “ Diabetes Prediction using Machine Learning Algorithms with Feature Selection and Dimensionality Reduction”, </w:t>
            </w:r>
            <w:r w:rsidDel="00000000" w:rsidR="00000000" w:rsidRPr="00000000">
              <w:rPr>
                <w:i w:val="1"/>
                <w:rtl w:val="0"/>
              </w:rPr>
              <w:t xml:space="preserve"> </w:t>
            </w:r>
            <w:r w:rsidDel="00000000" w:rsidR="00000000" w:rsidRPr="00000000">
              <w:rPr>
                <w:i w:val="1"/>
                <w:highlight w:val="white"/>
                <w:rtl w:val="0"/>
              </w:rPr>
              <w:t xml:space="preserve">2021 7th International Conference on Advanced Computing and Communication Systems (ICACCS), </w:t>
            </w:r>
            <w:r w:rsidDel="00000000" w:rsidR="00000000" w:rsidRPr="00000000">
              <w:rPr>
                <w:highlight w:val="white"/>
                <w:rtl w:val="0"/>
              </w:rPr>
              <w:t xml:space="preserve">March 2021.[12]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color w:val="222222"/>
                <w:highlight w:val="white"/>
              </w:rPr>
            </w:pPr>
            <w:r w:rsidDel="00000000" w:rsidR="00000000" w:rsidRPr="00000000">
              <w:rPr>
                <w:color w:val="222222"/>
                <w:highlight w:val="white"/>
                <w:rtl w:val="0"/>
              </w:rPr>
              <w:t xml:space="preserve">The research paper investigates the prediction of diabetes-related diseases utilizing machine learning techniques, namely Support Vector Machine (SVM) and Random Forest (RF) algorithms. Using the Pima Indian diabetes dataset from the UCI repository, the study focuses on data preprocessing, including handling missing values and ensuring data quality through imputation. Feature selection methods such as step forward and step backward feature selection are employed to identify the most relevant features for prediction, while Principal Component Analysis (PCA) is utilized for dimensionality reduction. The findings reveal that the RF model achieves superior accuracy (83%) compared to SVM (81.4%) after feature selection and dimensionality reduction, suggesting RF's effectiveness in predicting diabetes-related diseases in this context.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222222"/>
                <w:highlight w:val="white"/>
              </w:rPr>
            </w:pPr>
            <w:r w:rsidDel="00000000" w:rsidR="00000000" w:rsidRPr="00000000">
              <w:rPr>
                <w:color w:val="222222"/>
                <w:highlight w:val="white"/>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360" w:lineRule="auto"/>
              <w:jc w:val="both"/>
              <w:rPr>
                <w:color w:val="222222"/>
                <w:highlight w:val="white"/>
              </w:rPr>
            </w:pPr>
            <w:r w:rsidDel="00000000" w:rsidR="00000000" w:rsidRPr="00000000">
              <w:rPr>
                <w:rtl w:val="0"/>
              </w:rPr>
              <w:t xml:space="preserve">S.Saru, S.Subashree, “ Analysis and Prediction of  Diabetes Using Machine Learning”, </w:t>
            </w:r>
            <w:r w:rsidDel="00000000" w:rsidR="00000000" w:rsidRPr="00000000">
              <w:rPr>
                <w:i w:val="1"/>
                <w:rtl w:val="0"/>
              </w:rPr>
              <w:t xml:space="preserve">International Journal of Emerging Technology and Innovative Engineering Volume 5, Issue 4, </w:t>
            </w:r>
            <w:r w:rsidDel="00000000" w:rsidR="00000000" w:rsidRPr="00000000">
              <w:rPr>
                <w:rtl w:val="0"/>
              </w:rPr>
              <w:t xml:space="preserve">April 2019.[13]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color w:val="222222"/>
                <w:highlight w:val="white"/>
              </w:rPr>
            </w:pPr>
            <w:r w:rsidDel="00000000" w:rsidR="00000000" w:rsidRPr="00000000">
              <w:rPr>
                <w:color w:val="222222"/>
                <w:highlight w:val="white"/>
                <w:rtl w:val="0"/>
              </w:rPr>
              <w:t xml:space="preserve">The research employs WEKA software to diagnose diabetes using the Pima Indian diabetes dataset. Various machine learning algorithms including Decision Trees, Naïve Bayes, and k-Nearest Neighbors (k-NN) are compared for predictive accuracy. Decision Trees achieve 94.4%, k-NN (k=1) achieves 93.79%, and Naïve Bayes achieves 79.84% accuracy. Bootstrapping resampling enhances accuracy, notably improving k-NN (k=1) from 69.93% to 93.79%. Ensemble methods are found effective, yielding a 90.36% accuracy rate for diabetes prediction. Future research may extend the method to other diseases and explore different classifiers.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222222"/>
                <w:highlight w:val="white"/>
              </w:rPr>
            </w:pPr>
            <w:r w:rsidDel="00000000" w:rsidR="00000000" w:rsidRPr="00000000">
              <w:rPr>
                <w:color w:val="222222"/>
                <w:highlight w:val="white"/>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360" w:lineRule="auto"/>
              <w:jc w:val="both"/>
              <w:rPr>
                <w:color w:val="222222"/>
                <w:highlight w:val="white"/>
              </w:rPr>
            </w:pPr>
            <w:r w:rsidDel="00000000" w:rsidR="00000000" w:rsidRPr="00000000">
              <w:rPr>
                <w:color w:val="222222"/>
                <w:highlight w:val="white"/>
                <w:rtl w:val="0"/>
              </w:rPr>
              <w:t xml:space="preserve">Muhammad Azeem Sarwar, Nasir Kamal,Wajeeha Hamid; “Prediction of Diabetes Using Machine Learning Algorithms in Healthcare”; 24th International Conference on Automation and Computing (ICAC): 06-07 September 2018.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360" w:lineRule="auto"/>
              <w:jc w:val="both"/>
              <w:rPr>
                <w:color w:val="222222"/>
                <w:highlight w:val="white"/>
              </w:rPr>
            </w:pPr>
            <w:r w:rsidDel="00000000" w:rsidR="00000000" w:rsidRPr="00000000">
              <w:rPr>
                <w:color w:val="222222"/>
                <w:highlight w:val="white"/>
                <w:rtl w:val="0"/>
              </w:rPr>
              <w:t xml:space="preserve">The research paper delves into predictive analytics in healthcare, applying six different machine learning algorithms (KNN, Naive Bayes, SVM, Decision Tree, Logistic Regression, Random Forest) to the PIMA dataset. The performance and accuracy of these algorithms are evaluated and discussed. Notably, SVM and KNN achieve the highest accuracy of 77% compared to other algorithms.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222222"/>
                <w:highlight w:val="white"/>
              </w:rPr>
            </w:pPr>
            <w:r w:rsidDel="00000000" w:rsidR="00000000" w:rsidRPr="00000000">
              <w:rPr>
                <w:color w:val="222222"/>
                <w:highlight w:val="white"/>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360" w:lineRule="auto"/>
              <w:jc w:val="both"/>
              <w:rPr>
                <w:color w:val="222222"/>
                <w:highlight w:val="white"/>
              </w:rPr>
            </w:pPr>
            <w:r w:rsidDel="00000000" w:rsidR="00000000" w:rsidRPr="00000000">
              <w:rPr>
                <w:color w:val="222222"/>
                <w:highlight w:val="white"/>
                <w:rtl w:val="0"/>
              </w:rPr>
              <w:t xml:space="preserve">Ahamed BS, Arya MS and Nancy V AO , “Prediction of Type-2 Diabetes Mellitus Disease Using Machine Learning Classifiers and Techniques”, Front. Computer. Sci. 4:835242. doi: 10.3389/fcomp.2022.835242, 2022. [15]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color w:val="222222"/>
                <w:highlight w:val="white"/>
              </w:rPr>
            </w:pPr>
            <w:r w:rsidDel="00000000" w:rsidR="00000000" w:rsidRPr="00000000">
              <w:rPr>
                <w:color w:val="222222"/>
                <w:highlight w:val="white"/>
                <w:rtl w:val="0"/>
              </w:rPr>
              <w:t xml:space="preserve">The research paper explores predictive analytics, comparing the performance of several classifiers including logistic regression, XGBoost, gradient boosting, decision trees, ExtraTrees, random forest, and LGBM. Utilizing the PIMA Indian Dataset from UC Irvine Repository, the study evaluates the accuracy of these algorithms. Results reveal that the LGBM classifier achieves the highest accuracy of 95.20% compared to other algorithms. The researchers suggest further exploration with different datasets and parameters to enhance prediction accuracy, and also hint at the potential for utilizing advanced versions of LGBM in future research endeavors.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222222"/>
                <w:highlight w:val="white"/>
              </w:rPr>
            </w:pPr>
            <w:r w:rsidDel="00000000" w:rsidR="00000000" w:rsidRPr="00000000">
              <w:rPr>
                <w:color w:val="222222"/>
                <w:highlight w:val="white"/>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360" w:lineRule="auto"/>
              <w:jc w:val="both"/>
              <w:rPr>
                <w:color w:val="222222"/>
                <w:highlight w:val="white"/>
              </w:rPr>
            </w:pPr>
            <w:r w:rsidDel="00000000" w:rsidR="00000000" w:rsidRPr="00000000">
              <w:rPr>
                <w:color w:val="222222"/>
                <w:highlight w:val="white"/>
                <w:rtl w:val="0"/>
              </w:rPr>
              <w:t xml:space="preserve">Tasin, I., Nabil, T.U., Islam, S., Khan, R., “Diabetes prediction using machine learning and explainable AI techniques”, Healthc. Technol. Lett. 10, 1–10 , 2023.[16]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color w:val="222222"/>
                <w:highlight w:val="white"/>
              </w:rPr>
            </w:pPr>
            <w:r w:rsidDel="00000000" w:rsidR="00000000" w:rsidRPr="00000000">
              <w:rPr>
                <w:color w:val="222222"/>
                <w:highlight w:val="white"/>
                <w:rtl w:val="0"/>
              </w:rPr>
              <w:t xml:space="preserve">The research paper introduces an automatic diabetes prediction system developed using a private dataset of female patients in Bangladesh and the PIMA dataset. Employing extreme gradient boosting and techniques like SMOTE and ADASYN for class imbalance, the study compares various machine learning algorithms. The XGBoost classifier with ADASYN achieves the highest accuracy of 81%, accompanied by an F1 score of 0.81 and an AUC of 0.84. Furthermore, explainable AI techniques using SHAP and LIME libraries enhance model interpretability. The system includes a website framework and an Android app for real-time diabetes prediction.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222222"/>
                <w:highlight w:val="white"/>
              </w:rPr>
            </w:pPr>
            <w:r w:rsidDel="00000000" w:rsidR="00000000" w:rsidRPr="00000000">
              <w:rPr>
                <w:color w:val="222222"/>
                <w:highlight w:val="white"/>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360" w:lineRule="auto"/>
              <w:jc w:val="both"/>
              <w:rPr>
                <w:color w:val="222222"/>
                <w:highlight w:val="white"/>
              </w:rPr>
            </w:pPr>
            <w:r w:rsidDel="00000000" w:rsidR="00000000" w:rsidRPr="00000000">
              <w:rPr>
                <w:color w:val="333333"/>
                <w:shd w:fill="fcfcfc" w:val="clear"/>
                <w:rtl w:val="0"/>
              </w:rPr>
              <w:t xml:space="preserve">Chang, V., Bailey, J., Xu, Q.A. </w:t>
            </w:r>
            <w:r w:rsidDel="00000000" w:rsidR="00000000" w:rsidRPr="00000000">
              <w:rPr>
                <w:i w:val="1"/>
                <w:color w:val="333333"/>
                <w:shd w:fill="fcfcfc" w:val="clear"/>
                <w:rtl w:val="0"/>
              </w:rPr>
              <w:t xml:space="preserve">et al.</w:t>
            </w:r>
            <w:r w:rsidDel="00000000" w:rsidR="00000000" w:rsidRPr="00000000">
              <w:rPr>
                <w:color w:val="333333"/>
                <w:shd w:fill="fcfcfc" w:val="clear"/>
                <w:rtl w:val="0"/>
              </w:rPr>
              <w:t xml:space="preserve"> ,“Pima Indians diabetes mellitus classification based on machine learning (ML) algorithms”, </w:t>
            </w:r>
            <w:r w:rsidDel="00000000" w:rsidR="00000000" w:rsidRPr="00000000">
              <w:rPr>
                <w:i w:val="1"/>
                <w:color w:val="333333"/>
                <w:shd w:fill="fcfcfc" w:val="clear"/>
                <w:rtl w:val="0"/>
              </w:rPr>
              <w:t xml:space="preserve">Neural Comput &amp; Applic</w:t>
            </w:r>
            <w:r w:rsidDel="00000000" w:rsidR="00000000" w:rsidRPr="00000000">
              <w:rPr>
                <w:color w:val="333333"/>
                <w:shd w:fill="fcfcfc" w:val="clear"/>
                <w:rtl w:val="0"/>
              </w:rPr>
              <w:t xml:space="preserve"> 35, 16157–16173 (2023).[17]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color w:val="222222"/>
                <w:highlight w:val="white"/>
              </w:rPr>
            </w:pPr>
            <w:r w:rsidDel="00000000" w:rsidR="00000000" w:rsidRPr="00000000">
              <w:rPr>
                <w:color w:val="222222"/>
                <w:highlight w:val="white"/>
                <w:rtl w:val="0"/>
              </w:rPr>
              <w:t xml:space="preserve">The research paper evaluates three interpretable supervised ML models—Naïve Bayes, random forest, and J48 decision tree—using the Pima Indians diabetes dataset in R programming. Naïve Bayes performs well with refined feature selection for binary classification, while random forest excels with more features. The study develops classification models for electronic diagnostic systems in the Internet of Medical Things (IoMT), where the random forest model outperforms Naïve Bayes and J48 decision tree models in accuracy, precision, specificity, F-score, and AUC. The paper proposes an IoMT-based e-diagnosis system for diabetes prediction and management, with future work aiming to enhance accuracy through preprocessing techniques and extend the approach to other diseases.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222222"/>
                <w:highlight w:val="white"/>
              </w:rPr>
            </w:pPr>
            <w:r w:rsidDel="00000000" w:rsidR="00000000" w:rsidRPr="00000000">
              <w:rPr>
                <w:color w:val="222222"/>
                <w:highlight w:val="white"/>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360" w:lineRule="auto"/>
              <w:jc w:val="both"/>
              <w:rPr>
                <w:color w:val="222222"/>
                <w:highlight w:val="white"/>
              </w:rPr>
            </w:pPr>
            <w:r w:rsidDel="00000000" w:rsidR="00000000" w:rsidRPr="00000000">
              <w:rPr>
                <w:color w:val="222222"/>
                <w:highlight w:val="white"/>
                <w:rtl w:val="0"/>
              </w:rPr>
              <w:t xml:space="preserve">Kirti Kangra, Jaswinder Singh, “Comparative analysis of predictive machine learning algorithms for diabetes mellitus “, Bulletin of Electrical Engineering and Informatics Vol. 12, No. 3, June 2023.[18]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360" w:lineRule="auto"/>
              <w:jc w:val="both"/>
              <w:rPr>
                <w:color w:val="222222"/>
                <w:highlight w:val="white"/>
              </w:rPr>
            </w:pPr>
            <w:r w:rsidDel="00000000" w:rsidR="00000000" w:rsidRPr="00000000">
              <w:rPr>
                <w:color w:val="222222"/>
                <w:highlight w:val="white"/>
                <w:rtl w:val="0"/>
              </w:rPr>
              <w:t xml:space="preserve">The research paper evaluates various machine learning algorithms, including SVM, Naïve Bayes, KNN, RF, LR, and DT, using the Pima Indian diabetic (PID) and Germany diabetes datasets. Experimentation conducted in WEKA 3.8.6 assesses performance metrics and error rates. For PID, SVM achieves 74% accuracy, while KNN and RF perform better for the Germany dataset with 98.7% accuracy. The study suggests LR as the preferable choice for both datasets, with higher accuracy and better performance in terms of ROC area. Future work may explore hybrid models and their performance on these datasets and real-time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222222"/>
                <w:highlight w:val="white"/>
              </w:rPr>
            </w:pPr>
            <w:r w:rsidDel="00000000" w:rsidR="00000000" w:rsidRPr="00000000">
              <w:rPr>
                <w:color w:val="222222"/>
                <w:highlight w:val="white"/>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360" w:lineRule="auto"/>
              <w:jc w:val="both"/>
              <w:rPr>
                <w:color w:val="222222"/>
                <w:highlight w:val="white"/>
              </w:rPr>
            </w:pPr>
            <w:r w:rsidDel="00000000" w:rsidR="00000000" w:rsidRPr="00000000">
              <w:rPr>
                <w:color w:val="222222"/>
                <w:highlight w:val="white"/>
                <w:rtl w:val="0"/>
              </w:rPr>
              <w:t xml:space="preserve">Muhammad Exell Febriana, Fransiskus Xaverius Ferdinana , Gustian Paul Sendani, Kristien Margi Suryanigrum, Rezki Yunanda “ Diabetes prediction using supervised machine learning ” , 7th International Conference on Computer Science and Computational Intelligence, 2020.[19]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color w:val="222222"/>
                <w:highlight w:val="white"/>
              </w:rPr>
            </w:pPr>
            <w:r w:rsidDel="00000000" w:rsidR="00000000" w:rsidRPr="00000000">
              <w:rPr>
                <w:color w:val="222222"/>
                <w:highlight w:val="white"/>
                <w:rtl w:val="0"/>
              </w:rPr>
              <w:t xml:space="preserve">The research paper compares the effectiveness of K-Nearest Neighbor (KNN) and Naive Bayes algorithms in building an intelligent predictive model for diabetes prediction based on health attributes in the PIMA dataset. Through experiments and Confusion Matrix evaluation, Naive Bayes is found to outperform KNN in terms of accuracy, precision, and recall. Naive Bayes achieves an average accuracy of 76.07%, precision of 73.37%, and recall of 71.37%, while KNN achieves an average accuracy of 73.33%, precision of 70.25%, and recall of 69.37%. The study suggests future research could explore integrating other algorithms like neural networks and employing techniques such as Particle Swarm Optimization to further enhance accuracy and precision, along with developing practical application programs.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222222"/>
                <w:highlight w:val="white"/>
              </w:rPr>
            </w:pPr>
            <w:r w:rsidDel="00000000" w:rsidR="00000000" w:rsidRPr="00000000">
              <w:rPr>
                <w:color w:val="222222"/>
                <w:highlight w:val="white"/>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360" w:lineRule="auto"/>
              <w:jc w:val="both"/>
              <w:rPr>
                <w:color w:val="222222"/>
                <w:highlight w:val="white"/>
              </w:rPr>
            </w:pPr>
            <w:r w:rsidDel="00000000" w:rsidR="00000000" w:rsidRPr="00000000">
              <w:rPr>
                <w:color w:val="222222"/>
                <w:highlight w:val="white"/>
                <w:rtl w:val="0"/>
              </w:rPr>
              <w:t xml:space="preserve">Md Shahin Ali ,  Md Khairul Islam , A. Arjan Das , D. U. S. Duranta , Mst. Farija Haque , and Md Habibur Rahman , “A Novel Approach for Best Parameters Selection and Feature Engineering to Analyze and Detect Diabetes: Machine Learning Insights”, Hindawi BioMed Research International Volume , 2023.[20]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color w:val="222222"/>
                <w:highlight w:val="white"/>
              </w:rPr>
            </w:pPr>
            <w:r w:rsidDel="00000000" w:rsidR="00000000" w:rsidRPr="00000000">
              <w:rPr>
                <w:color w:val="222222"/>
                <w:highlight w:val="white"/>
                <w:rtl w:val="0"/>
              </w:rPr>
              <w:t xml:space="preserve">The paper presents the development of a finely-tuned Random Forest algorithm with optimized parameters (RFWBP) for early detection of diabetes patients. Various data processing techniques were employed, including normalization and feature enhancement through data mining methods. RFWBP's performance was compared with other conventional methods using the PIMA dataset, employing 5-fold cross-validation to improve accuracy. Results indicate RFWBP achieves an accuracy of 95.83% with cross-validation and 90.68% without it, outperforming conventional machine learning methods in diabetes detection. Future research aims to expand analysis by incorporating more subjects and diverse datasets to provide deeper insights for more precise diabetes patient identification.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222222"/>
                <w:highlight w:val="white"/>
              </w:rPr>
            </w:pPr>
            <w:r w:rsidDel="00000000" w:rsidR="00000000" w:rsidRPr="00000000">
              <w:rPr>
                <w:color w:val="222222"/>
                <w:highlight w:val="white"/>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360" w:lineRule="auto"/>
              <w:jc w:val="both"/>
              <w:rPr>
                <w:color w:val="222222"/>
                <w:highlight w:val="white"/>
              </w:rPr>
            </w:pPr>
            <w:r w:rsidDel="00000000" w:rsidR="00000000" w:rsidRPr="00000000">
              <w:rPr>
                <w:color w:val="222222"/>
                <w:highlight w:val="white"/>
                <w:rtl w:val="0"/>
              </w:rPr>
              <w:t xml:space="preserve">Alain Hennebelle , Huned Materwala, Leila Ismail, “HealthEdge: A Machine Learning-Based Smart Healthcare Framework for Prediction of Type 2 Diabetes in an Integrated IoT, Edge, and Cloud Computing System”, The 14th International Conference on Ambient Systems, Networks and Technologies (ANT) , March 15-17, 2023. [21]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360" w:lineRule="auto"/>
              <w:jc w:val="both"/>
              <w:rPr>
                <w:color w:val="222222"/>
                <w:highlight w:val="white"/>
              </w:rPr>
            </w:pPr>
            <w:r w:rsidDel="00000000" w:rsidR="00000000" w:rsidRPr="00000000">
              <w:rPr>
                <w:color w:val="222222"/>
                <w:highlight w:val="white"/>
                <w:rtl w:val="0"/>
              </w:rPr>
              <w:t xml:space="preserve">The research paper presents HealthEdge, a smart healthcare framework utilizing machine learning for predicting type 2 diabetes within an integrated IoT-edge-cloud computing system. Comparative analysis using Random Forest (RF) and Logistic Regression (LR) algorithms with real-life diabetes datasets shows RF achieving a 6% higher accuracy on average compared to LR. HealthEdge is evaluated on PIMA Indian and Sylhet datasets, where RF outperforms LR with an accuracy of 78.27% for PIMA Indian and 97.23% for Sylhet. The study highlights the importance of diverse datasets and provides a foundation for future IoT-based healthcare applications.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222222"/>
                <w:highlight w:val="white"/>
              </w:rPr>
            </w:pPr>
            <w:r w:rsidDel="00000000" w:rsidR="00000000" w:rsidRPr="00000000">
              <w:rPr>
                <w:color w:val="222222"/>
                <w:highlight w:val="white"/>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360" w:lineRule="auto"/>
              <w:jc w:val="both"/>
              <w:rPr>
                <w:color w:val="222222"/>
                <w:highlight w:val="white"/>
              </w:rPr>
            </w:pPr>
            <w:r w:rsidDel="00000000" w:rsidR="00000000" w:rsidRPr="00000000">
              <w:rPr>
                <w:color w:val="222222"/>
                <w:highlight w:val="white"/>
                <w:rtl w:val="0"/>
              </w:rPr>
              <w:t xml:space="preserve">Umair Muneer Butt, Sukumar Letchmunan, Mubashir Ali, Fadratul Hafinaz Hassan, Anees Baqir, and Hafiz Husnain Raza Sherazi, “Machine Learning Based Diabetes Classification and Prediction for Healthcare Applications”, Journal of Healthcare Engineering-Hindawi, Volume 2021. [22]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color w:val="222222"/>
                <w:highlight w:val="white"/>
              </w:rPr>
            </w:pPr>
            <w:r w:rsidDel="00000000" w:rsidR="00000000" w:rsidRPr="00000000">
              <w:rPr>
                <w:color w:val="222222"/>
                <w:highlight w:val="white"/>
                <w:rtl w:val="0"/>
              </w:rPr>
              <w:t xml:space="preserve">The article presents a machine learning-based approach for diabetes classification, early-stage identification, and prediction, alongside an IoT-based diabetes monitoring system. Three classifiers—Random Forest (RF), Multilayer Perceptron (MLP), and Logistic Regression (LR)—are employed for diabetes classification, while Long Short-Term Memory (LSTM), Moving Averages (MA), and Linear Regression (LR) are used for predictive analysis. Utilizing the PIMA Indian Diabetes dataset, MLP achieves the highest accuracy at 86.08%, while LSTM significantly improves diabetes prediction with 87.26% accuracy. Comparative analysis with existing techniques is also demonstrated. Additionally, the paper introduces an IoT-based system for real-time diabetes monitoring using BLE sensors and smartphones, aiming to monitor vital signs, predict diabetes, with accuracy rates of 86.083% for MLP and 87.26% for LSTM. Future work includes developing an Android application and exploring genetic algorithms for improved monitoring.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222222"/>
                <w:highlight w:val="white"/>
              </w:rPr>
            </w:pPr>
            <w:r w:rsidDel="00000000" w:rsidR="00000000" w:rsidRPr="00000000">
              <w:rPr>
                <w:color w:val="222222"/>
                <w:highlight w:val="white"/>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hd w:fill="ffffff" w:val="clear"/>
              <w:spacing w:line="360" w:lineRule="auto"/>
              <w:jc w:val="both"/>
              <w:rPr>
                <w:color w:val="222222"/>
                <w:highlight w:val="white"/>
              </w:rPr>
            </w:pPr>
            <w:r w:rsidDel="00000000" w:rsidR="00000000" w:rsidRPr="00000000">
              <w:rPr>
                <w:color w:val="222222"/>
                <w:highlight w:val="white"/>
                <w:rtl w:val="0"/>
              </w:rPr>
              <w:t xml:space="preserve">Kopitar, L., Kocbek, P., Cilar, L. </w:t>
            </w:r>
            <w:r w:rsidDel="00000000" w:rsidR="00000000" w:rsidRPr="00000000">
              <w:rPr>
                <w:i w:val="1"/>
                <w:color w:val="222222"/>
                <w:highlight w:val="white"/>
                <w:rtl w:val="0"/>
              </w:rPr>
              <w:t xml:space="preserve">et al.</w:t>
            </w:r>
            <w:r w:rsidDel="00000000" w:rsidR="00000000" w:rsidRPr="00000000">
              <w:rPr>
                <w:color w:val="222222"/>
                <w:highlight w:val="white"/>
                <w:rtl w:val="0"/>
              </w:rPr>
              <w:t xml:space="preserve">, “Early detection of type 2 diabetes mellitus using machine learning-based prediction models”. </w:t>
            </w:r>
            <w:r w:rsidDel="00000000" w:rsidR="00000000" w:rsidRPr="00000000">
              <w:rPr>
                <w:i w:val="1"/>
                <w:color w:val="222222"/>
                <w:highlight w:val="white"/>
                <w:rtl w:val="0"/>
              </w:rPr>
              <w:t xml:space="preserve">Sci Rep</w:t>
            </w:r>
            <w:r w:rsidDel="00000000" w:rsidR="00000000" w:rsidRPr="00000000">
              <w:rPr>
                <w:color w:val="222222"/>
                <w:highlight w:val="white"/>
                <w:rtl w:val="0"/>
              </w:rPr>
              <w:t xml:space="preserve"> 10, 11981 (2020). [23]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color w:val="222222"/>
                <w:highlight w:val="white"/>
              </w:rPr>
            </w:pPr>
            <w:r w:rsidDel="00000000" w:rsidR="00000000" w:rsidRPr="00000000">
              <w:rPr>
                <w:color w:val="222222"/>
                <w:highlight w:val="white"/>
                <w:rtl w:val="0"/>
              </w:rPr>
              <w:t xml:space="preserve">The study compares machine learning-based prediction models (Glmnet, RF, XGBoost, LightGBM) with traditional regression models for predicting undiagnosed Type 2 Diabetes Mellitus (T2DM) using fasting plasma glucose levels. Assessing prediction performance with 100 bootstrap iterations simulating new incoming data in 6-month batches, the simple regression model achieved the lowest average Root Mean Square Error (RMSE) of 0.838, followed by RF, LightGBM, Glmnet, and XGBoost. Glmnet showed the highest improvement rate (+3.4%) with additional data, while LightGBM demonstrated the highest stability in variable selection over time. The study highlights the advantages of simpler models in terms of visualization and stability, with LightGBM notably stable. Future research should explore ensemble methods while considering challenges in result interpretation for healthcare decisions.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222222"/>
                <w:highlight w:val="white"/>
              </w:rPr>
            </w:pPr>
            <w:r w:rsidDel="00000000" w:rsidR="00000000" w:rsidRPr="00000000">
              <w:rPr>
                <w:color w:val="222222"/>
                <w:highlight w:val="white"/>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pBdr>
                <w:right w:color="auto" w:space="0" w:sz="0" w:val="none"/>
              </w:pBdr>
              <w:shd w:fill="fcfcfc" w:val="clear"/>
              <w:spacing w:line="360" w:lineRule="auto"/>
              <w:jc w:val="both"/>
              <w:rPr>
                <w:color w:val="222222"/>
                <w:highlight w:val="white"/>
              </w:rPr>
            </w:pPr>
            <w:r w:rsidDel="00000000" w:rsidR="00000000" w:rsidRPr="00000000">
              <w:rPr>
                <w:highlight w:val="white"/>
                <w:rtl w:val="0"/>
              </w:rPr>
              <w:t xml:space="preserve">Ashwini Tuppad</w:t>
            </w:r>
            <w:r w:rsidDel="00000000" w:rsidR="00000000" w:rsidRPr="00000000">
              <w:rPr>
                <w:color w:val="333333"/>
                <w:highlight w:val="white"/>
                <w:rtl w:val="0"/>
              </w:rPr>
              <w:t xml:space="preserve"> , Shantala Devi Patil, “Machine learning for diabetes clinical decision support: a review”, </w:t>
            </w:r>
            <w:r w:rsidDel="00000000" w:rsidR="00000000" w:rsidRPr="00000000">
              <w:rPr>
                <w:i w:val="1"/>
                <w:color w:val="333333"/>
                <w:highlight w:val="white"/>
                <w:rtl w:val="0"/>
              </w:rPr>
              <w:t xml:space="preserve">Advances in Computational Intelligence , 2022. </w:t>
            </w:r>
            <w:r w:rsidDel="00000000" w:rsidR="00000000" w:rsidRPr="00000000">
              <w:rPr>
                <w:color w:val="333333"/>
                <w:highlight w:val="white"/>
                <w:rtl w:val="0"/>
              </w:rPr>
              <w:t xml:space="preserve">[24]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color w:val="222222"/>
                <w:highlight w:val="white"/>
              </w:rPr>
            </w:pPr>
            <w:r w:rsidDel="00000000" w:rsidR="00000000" w:rsidRPr="00000000">
              <w:rPr>
                <w:color w:val="222222"/>
                <w:highlight w:val="white"/>
                <w:rtl w:val="0"/>
              </w:rPr>
              <w:t xml:space="preserve">The review paper examines the application of machine learning (ML) in clinical decision support for type 2 diabetes, addressing gaps in existing medical knowledge and highlighting ML's potential contributions. It explores ML research in risk assessment, diagnosis methods, and prognosis modeling for predicting diabetes incidence and complications. The paper emphasizes ML's potential for diabetes prevention and management while identifying research gaps that need attention to develop clinically reliable decision support models for diabetes care.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222222"/>
                <w:highlight w:val="white"/>
              </w:rPr>
            </w:pPr>
            <w:r w:rsidDel="00000000" w:rsidR="00000000" w:rsidRPr="00000000">
              <w:rPr>
                <w:color w:val="222222"/>
                <w:highlight w:val="white"/>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hd w:fill="ffffff" w:val="clear"/>
              <w:spacing w:line="360" w:lineRule="auto"/>
              <w:jc w:val="both"/>
              <w:rPr>
                <w:color w:val="222222"/>
                <w:highlight w:val="white"/>
              </w:rPr>
            </w:pPr>
            <w:r w:rsidDel="00000000" w:rsidR="00000000" w:rsidRPr="00000000">
              <w:rPr>
                <w:color w:val="222222"/>
                <w:highlight w:val="white"/>
                <w:rtl w:val="0"/>
              </w:rPr>
              <w:t xml:space="preserve">Soumya K N, Vigneshwaran P, “Prediction on Type-2 Diabetes Mellitus Using Machine Learning Methods”, Volume 41: Advances in Parallel Computing Algorithms, Tools and Paradigms, 2022. [25]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360" w:lineRule="auto"/>
              <w:jc w:val="both"/>
              <w:rPr>
                <w:color w:val="222222"/>
                <w:highlight w:val="white"/>
              </w:rPr>
            </w:pPr>
            <w:r w:rsidDel="00000000" w:rsidR="00000000" w:rsidRPr="00000000">
              <w:rPr>
                <w:color w:val="222222"/>
                <w:highlight w:val="white"/>
                <w:rtl w:val="0"/>
              </w:rPr>
              <w:t xml:space="preserve">The text discusses the increasing prevalence of Type II diabetes due to lifestyle changes and its association with complications such as insulin resistance, kidney, eye, and heart issues. It also explores ongoing research into the potential link between diabetes and cancer. Using dimensionality reduction, classification, and clustering techniques, the study compares existing classifiers with the PIMA Indian diabetes dataset and Stanford AIM-94 dataset. The text underscores the extensive research efforts worldwide in this field, providing motivation for further exploration. While many tests haven't conclusively linked Type II diabetes and cancer, the focus remains on understanding factors contributing to malignant growth and differentiating between harmful and benign tumors. The current work aims to establish potential connections between Type II diabetes and various cases through data-driven information design and machine learning techniques for accurate classification into normal and abnormal categories.</w:t>
            </w:r>
          </w:p>
        </w:tc>
      </w:tr>
    </w:tbl>
    <w:p w:rsidR="00000000" w:rsidDel="00000000" w:rsidP="00000000" w:rsidRDefault="00000000" w:rsidRPr="00000000" w14:paraId="000001DC">
      <w:pPr>
        <w:spacing w:line="360" w:lineRule="auto"/>
        <w:ind w:left="720" w:firstLine="0"/>
        <w:rPr>
          <w:color w:val="222222"/>
          <w:highlight w:val="white"/>
        </w:rPr>
      </w:pPr>
      <w:r w:rsidDel="00000000" w:rsidR="00000000" w:rsidRPr="00000000">
        <w:rPr>
          <w:rtl w:val="0"/>
        </w:rPr>
      </w:r>
    </w:p>
    <w:p w:rsidR="00000000" w:rsidDel="00000000" w:rsidP="00000000" w:rsidRDefault="00000000" w:rsidRPr="00000000" w14:paraId="000001DD">
      <w:pPr>
        <w:spacing w:line="360" w:lineRule="auto"/>
        <w:ind w:left="720" w:firstLine="0"/>
        <w:jc w:val="center"/>
        <w:rPr>
          <w:color w:val="222222"/>
          <w:highlight w:val="white"/>
        </w:rPr>
      </w:pPr>
      <w:r w:rsidDel="00000000" w:rsidR="00000000" w:rsidRPr="00000000">
        <w:rPr>
          <w:b w:val="1"/>
          <w:color w:val="222222"/>
          <w:highlight w:val="white"/>
          <w:rtl w:val="0"/>
        </w:rPr>
        <w:t xml:space="preserve">Table 1</w:t>
      </w:r>
      <w:r w:rsidDel="00000000" w:rsidR="00000000" w:rsidRPr="00000000">
        <w:rPr>
          <w:color w:val="222222"/>
          <w:highlight w:val="white"/>
          <w:rtl w:val="0"/>
        </w:rPr>
        <w:t xml:space="preserve">. Literature Survey</w:t>
      </w:r>
      <w:r w:rsidDel="00000000" w:rsidR="00000000" w:rsidRPr="00000000">
        <w:rPr>
          <w:rtl w:val="0"/>
        </w:rPr>
      </w:r>
    </w:p>
    <w:p w:rsidR="00000000" w:rsidDel="00000000" w:rsidP="00000000" w:rsidRDefault="00000000" w:rsidRPr="00000000" w14:paraId="000001DE">
      <w:pPr>
        <w:spacing w:line="360" w:lineRule="auto"/>
        <w:ind w:left="720" w:firstLine="0"/>
        <w:rPr>
          <w:b w:val="1"/>
          <w:color w:val="222222"/>
          <w:sz w:val="32"/>
          <w:szCs w:val="32"/>
          <w:highlight w:val="white"/>
        </w:rPr>
      </w:pPr>
      <w:r w:rsidDel="00000000" w:rsidR="00000000" w:rsidRPr="00000000">
        <w:rPr>
          <w:b w:val="1"/>
          <w:color w:val="222222"/>
          <w:sz w:val="32"/>
          <w:szCs w:val="32"/>
          <w:highlight w:val="white"/>
          <w:rtl w:val="0"/>
        </w:rPr>
        <w:t xml:space="preserve">2.2 Patent Search</w:t>
      </w:r>
    </w:p>
    <w:p w:rsidR="00000000" w:rsidDel="00000000" w:rsidP="00000000" w:rsidRDefault="00000000" w:rsidRPr="00000000" w14:paraId="000001DF">
      <w:pPr>
        <w:numPr>
          <w:ilvl w:val="0"/>
          <w:numId w:val="28"/>
        </w:numPr>
        <w:spacing w:line="360" w:lineRule="auto"/>
        <w:ind w:left="1440" w:hanging="360"/>
        <w:jc w:val="both"/>
        <w:rPr>
          <w:b w:val="1"/>
          <w:color w:val="222222"/>
          <w:sz w:val="28"/>
          <w:szCs w:val="28"/>
          <w:highlight w:val="white"/>
          <w:u w:val="none"/>
        </w:rPr>
      </w:pPr>
      <w:r w:rsidDel="00000000" w:rsidR="00000000" w:rsidRPr="00000000">
        <w:rPr>
          <w:b w:val="1"/>
          <w:color w:val="222222"/>
          <w:sz w:val="28"/>
          <w:szCs w:val="28"/>
          <w:highlight w:val="white"/>
          <w:rtl w:val="0"/>
        </w:rPr>
        <w:t xml:space="preserve">Non-Invasive Blood Glucose Monitoring System</w:t>
      </w:r>
    </w:p>
    <w:p w:rsidR="00000000" w:rsidDel="00000000" w:rsidP="00000000" w:rsidRDefault="00000000" w:rsidRPr="00000000" w14:paraId="000001E0">
      <w:pPr>
        <w:spacing w:line="360" w:lineRule="auto"/>
        <w:ind w:left="1440" w:firstLine="0"/>
        <w:jc w:val="both"/>
        <w:rPr>
          <w:color w:val="222222"/>
          <w:highlight w:val="white"/>
        </w:rPr>
      </w:pPr>
      <w:r w:rsidDel="00000000" w:rsidR="00000000" w:rsidRPr="00000000">
        <w:rPr>
          <w:color w:val="222222"/>
          <w:highlight w:val="white"/>
          <w:rtl w:val="0"/>
        </w:rPr>
        <w:t xml:space="preserve">The present disclosure introduces a compact and portable spectroscopy module integrated with advanced image processing and machine learning algorithms for non-invasive blood glucose monitoring. Positioned on a user's finger or ear, the device captures spectroscopic images using a laser and camera, enabling glucose estimation based on tissue light absorption. Image processing techniques extract relevant features fed into machine learning models trained on a large dataset, including linear models and Artificial Neural Networks. Real-time glucose readings are displayed on a user-friendly interface, offering convenient and reliable monitoring. Evaluation shows promising accuracies, with about 79% for finger readings and 62% for ear readings. AdaBoost trained with KNeighbors emerged as an advantageous model, with color intensity data from the red channel proving beneficial. Additionally, accuracy testing across demographics showed consistent performance, with minor impacts from factors like nail polish color and skin pigmentation. [26]</w:t>
      </w:r>
    </w:p>
    <w:p w:rsidR="00000000" w:rsidDel="00000000" w:rsidP="00000000" w:rsidRDefault="00000000" w:rsidRPr="00000000" w14:paraId="000001E1">
      <w:pPr>
        <w:spacing w:line="360" w:lineRule="auto"/>
        <w:ind w:left="2160" w:firstLine="0"/>
        <w:jc w:val="both"/>
        <w:rPr>
          <w:color w:val="222222"/>
          <w:highlight w:val="white"/>
        </w:rPr>
      </w:pPr>
      <w:r w:rsidDel="00000000" w:rsidR="00000000" w:rsidRPr="00000000">
        <w:rPr>
          <w:rtl w:val="0"/>
        </w:rPr>
      </w:r>
    </w:p>
    <w:p w:rsidR="00000000" w:rsidDel="00000000" w:rsidP="00000000" w:rsidRDefault="00000000" w:rsidRPr="00000000" w14:paraId="000001E2">
      <w:pPr>
        <w:numPr>
          <w:ilvl w:val="0"/>
          <w:numId w:val="28"/>
        </w:numPr>
        <w:spacing w:line="360" w:lineRule="auto"/>
        <w:ind w:left="1440" w:hanging="360"/>
        <w:jc w:val="both"/>
        <w:rPr>
          <w:b w:val="1"/>
          <w:color w:val="222222"/>
          <w:sz w:val="28"/>
          <w:szCs w:val="28"/>
          <w:highlight w:val="white"/>
          <w:u w:val="none"/>
        </w:rPr>
      </w:pPr>
      <w:r w:rsidDel="00000000" w:rsidR="00000000" w:rsidRPr="00000000">
        <w:rPr>
          <w:b w:val="1"/>
          <w:color w:val="222222"/>
          <w:sz w:val="28"/>
          <w:szCs w:val="28"/>
          <w:highlight w:val="white"/>
          <w:rtl w:val="0"/>
        </w:rPr>
        <w:t xml:space="preserve">Smart-Tooth Blood Glucose Measurement Device </w:t>
      </w:r>
    </w:p>
    <w:p w:rsidR="00000000" w:rsidDel="00000000" w:rsidP="00000000" w:rsidRDefault="00000000" w:rsidRPr="00000000" w14:paraId="000001E3">
      <w:pPr>
        <w:spacing w:line="360" w:lineRule="auto"/>
        <w:ind w:left="1440" w:firstLine="0"/>
        <w:jc w:val="both"/>
        <w:rPr>
          <w:color w:val="222222"/>
          <w:highlight w:val="white"/>
        </w:rPr>
      </w:pPr>
      <w:r w:rsidDel="00000000" w:rsidR="00000000" w:rsidRPr="00000000">
        <w:rPr>
          <w:color w:val="222222"/>
          <w:highlight w:val="white"/>
          <w:rtl w:val="0"/>
        </w:rPr>
        <w:t xml:space="preserve">The smart-tooth glucose monitoring device revolutionizes blood glucose measurement by offering a non-invasive or partially-invasive alternative to traditional glucometer methods. By embedding sensors and an optic source within the pulp chamber of a molar tooth, this innovative device facilitates direct blood measurement, eliminating the need for lancets and strips. Through pulsed photoacoustic spectroscopy, it accurately correlates glucose levels with sensor readings, providing real-time data for effective diabetes management. Beyond glucose monitoring, the device demonstrates potential for broader healthcare applications, such as measuring hematocrit, body temperature, and more. This breakthrough technology represents a significant advancement in personalized healthcare, offering a convenient and efficient solution for continuous monitoring of vital health parameters. [27]</w:t>
      </w:r>
    </w:p>
    <w:p w:rsidR="00000000" w:rsidDel="00000000" w:rsidP="00000000" w:rsidRDefault="00000000" w:rsidRPr="00000000" w14:paraId="000001E4">
      <w:pPr>
        <w:spacing w:line="360" w:lineRule="auto"/>
        <w:ind w:left="2160" w:firstLine="0"/>
        <w:jc w:val="both"/>
        <w:rPr>
          <w:color w:val="222222"/>
          <w:highlight w:val="white"/>
        </w:rPr>
      </w:pPr>
      <w:r w:rsidDel="00000000" w:rsidR="00000000" w:rsidRPr="00000000">
        <w:rPr>
          <w:rtl w:val="0"/>
        </w:rPr>
      </w:r>
    </w:p>
    <w:p w:rsidR="00000000" w:rsidDel="00000000" w:rsidP="00000000" w:rsidRDefault="00000000" w:rsidRPr="00000000" w14:paraId="000001E5">
      <w:pPr>
        <w:numPr>
          <w:ilvl w:val="0"/>
          <w:numId w:val="28"/>
        </w:numPr>
        <w:spacing w:line="360" w:lineRule="auto"/>
        <w:ind w:left="1440" w:hanging="360"/>
        <w:jc w:val="both"/>
        <w:rPr>
          <w:b w:val="1"/>
          <w:sz w:val="28"/>
          <w:szCs w:val="28"/>
          <w:u w:val="none"/>
        </w:rPr>
      </w:pPr>
      <w:r w:rsidDel="00000000" w:rsidR="00000000" w:rsidRPr="00000000">
        <w:rPr>
          <w:b w:val="1"/>
          <w:sz w:val="28"/>
          <w:szCs w:val="28"/>
          <w:rtl w:val="0"/>
        </w:rPr>
        <w:t xml:space="preserve">Diabetes prediction using glucose measurements and machine learning</w:t>
      </w:r>
      <w:r w:rsidDel="00000000" w:rsidR="00000000" w:rsidRPr="00000000">
        <w:rPr>
          <w:rtl w:val="0"/>
        </w:rPr>
      </w:r>
    </w:p>
    <w:p w:rsidR="00000000" w:rsidDel="00000000" w:rsidP="00000000" w:rsidRDefault="00000000" w:rsidRPr="00000000" w14:paraId="000001E6">
      <w:pPr>
        <w:spacing w:line="360" w:lineRule="auto"/>
        <w:ind w:left="1440" w:firstLine="0"/>
        <w:jc w:val="both"/>
        <w:rPr>
          <w:color w:val="222222"/>
          <w:highlight w:val="white"/>
        </w:rPr>
      </w:pPr>
      <w:r w:rsidDel="00000000" w:rsidR="00000000" w:rsidRPr="00000000">
        <w:rPr>
          <w:color w:val="222222"/>
          <w:highlight w:val="white"/>
          <w:rtl w:val="0"/>
        </w:rPr>
        <w:t xml:space="preserve">The method described involves predicting diabetes using machine learning and glucose measurements. It utilizes historical glucose measurements and outcome data from a user population to train a machine learning model. This model predicts an individual user's diabetes classification based on their glucose measurements collected by a wearable monitoring device over several days. The prediction, which can categorize the user's diabetes state or predict adverse effects, can be communicated to the user through notifications or user interfaces. The historical data includes measurements from wearable devices and diagnostic measurements like HbAlc and FPG, indicating clinical diabetes diagnosis. The platform provides insights into the user's diabetes status and prompts necessary actions, such as contacting a healthcare provider.[28]</w:t>
      </w:r>
    </w:p>
    <w:p w:rsidR="00000000" w:rsidDel="00000000" w:rsidP="00000000" w:rsidRDefault="00000000" w:rsidRPr="00000000" w14:paraId="000001E7">
      <w:pPr>
        <w:spacing w:line="360" w:lineRule="auto"/>
        <w:ind w:left="720" w:firstLine="0"/>
        <w:rPr>
          <w:color w:val="222222"/>
          <w:highlight w:val="white"/>
        </w:rPr>
      </w:pPr>
      <w:r w:rsidDel="00000000" w:rsidR="00000000" w:rsidRPr="00000000">
        <w:rPr>
          <w:rtl w:val="0"/>
        </w:rPr>
      </w:r>
    </w:p>
    <w:p w:rsidR="00000000" w:rsidDel="00000000" w:rsidP="00000000" w:rsidRDefault="00000000" w:rsidRPr="00000000" w14:paraId="000001E8">
      <w:pPr>
        <w:spacing w:line="360" w:lineRule="auto"/>
        <w:ind w:left="720" w:firstLine="0"/>
        <w:rPr>
          <w:b w:val="1"/>
          <w:color w:val="222222"/>
          <w:sz w:val="32"/>
          <w:szCs w:val="32"/>
          <w:highlight w:val="white"/>
        </w:rPr>
      </w:pPr>
      <w:r w:rsidDel="00000000" w:rsidR="00000000" w:rsidRPr="00000000">
        <w:rPr>
          <w:b w:val="1"/>
          <w:color w:val="222222"/>
          <w:sz w:val="32"/>
          <w:szCs w:val="32"/>
          <w:highlight w:val="white"/>
          <w:rtl w:val="0"/>
        </w:rPr>
        <w:t xml:space="preserve"> 2.3 Comparison of Existing system and proposed area of work</w:t>
      </w:r>
    </w:p>
    <w:p w:rsidR="00000000" w:rsidDel="00000000" w:rsidP="00000000" w:rsidRDefault="00000000" w:rsidRPr="00000000" w14:paraId="000001E9">
      <w:pPr>
        <w:spacing w:line="360" w:lineRule="auto"/>
        <w:ind w:left="720" w:firstLine="0"/>
        <w:jc w:val="both"/>
        <w:rPr>
          <w:color w:val="222222"/>
          <w:highlight w:val="white"/>
        </w:rPr>
      </w:pPr>
      <w:r w:rsidDel="00000000" w:rsidR="00000000" w:rsidRPr="00000000">
        <w:rPr>
          <w:color w:val="222222"/>
          <w:highlight w:val="white"/>
          <w:rtl w:val="0"/>
        </w:rPr>
        <w:t xml:space="preserve">In the realm of diabetes prediction and management, existing research has extensively utilized diverse machine learning techniques such as Support Vector Machine (SVM), Random Forest (RF), and Naïve Bayes. These studies underscore the importance of data preprocessing, including feature selection and dimensionality reduction, to develop predictive models for diabetes diagnosis. Additionally, various data mining tools like WEKA have been employed alongside datasets like the Pima Indian diabetes database to enhance model accuracy. Techniques such as bootstrapping resampling and class imbalance addressing methods like SMOTE and ADASYN have been pivotal in improving model performance. Comparative evaluations of machine learning algorithms, coupled with explainable AI frameworks, have furthered our understanding of model functionality and prediction mechanisms.</w:t>
      </w:r>
    </w:p>
    <w:p w:rsidR="00000000" w:rsidDel="00000000" w:rsidP="00000000" w:rsidRDefault="00000000" w:rsidRPr="00000000" w14:paraId="000001EA">
      <w:pPr>
        <w:spacing w:line="360" w:lineRule="auto"/>
        <w:ind w:left="720" w:firstLine="0"/>
        <w:jc w:val="both"/>
        <w:rPr>
          <w:color w:val="222222"/>
          <w:highlight w:val="white"/>
        </w:rPr>
      </w:pPr>
      <w:r w:rsidDel="00000000" w:rsidR="00000000" w:rsidRPr="00000000">
        <w:rPr>
          <w:color w:val="222222"/>
          <w:highlight w:val="white"/>
          <w:rtl w:val="0"/>
        </w:rPr>
        <w:t xml:space="preserve">On the other hand, existing research on non-invasive blood glucose monitoring has explored techniques such as Near-Infrared (NIR) Spectroscopy, red laser light, Raman spectroscopy, and analysis of biofluids and physiological parameters. While promising results have been reported, challenges persist in ensuring accuracy across diverse skin tones, calibration against finger-prick measurements, and developing advanced algorithms for real-time glucose estimation.</w:t>
      </w:r>
    </w:p>
    <w:p w:rsidR="00000000" w:rsidDel="00000000" w:rsidP="00000000" w:rsidRDefault="00000000" w:rsidRPr="00000000" w14:paraId="000001EB">
      <w:pPr>
        <w:spacing w:line="360" w:lineRule="auto"/>
        <w:ind w:left="720" w:firstLine="0"/>
        <w:rPr>
          <w:color w:val="222222"/>
          <w:highlight w:val="white"/>
        </w:rPr>
      </w:pPr>
      <w:r w:rsidDel="00000000" w:rsidR="00000000" w:rsidRPr="00000000">
        <w:rPr>
          <w:rtl w:val="0"/>
        </w:rPr>
      </w:r>
    </w:p>
    <w:p w:rsidR="00000000" w:rsidDel="00000000" w:rsidP="00000000" w:rsidRDefault="00000000" w:rsidRPr="00000000" w14:paraId="000001EC">
      <w:pPr>
        <w:spacing w:line="360" w:lineRule="auto"/>
        <w:ind w:left="0" w:firstLine="0"/>
        <w:rPr>
          <w:b w:val="1"/>
          <w:color w:val="222222"/>
          <w:sz w:val="28"/>
          <w:szCs w:val="28"/>
          <w:highlight w:val="white"/>
        </w:rPr>
      </w:pPr>
      <w:r w:rsidDel="00000000" w:rsidR="00000000" w:rsidRPr="00000000">
        <w:rPr>
          <w:color w:val="222222"/>
          <w:highlight w:val="white"/>
          <w:rtl w:val="0"/>
        </w:rPr>
        <w:tab/>
      </w:r>
      <w:r w:rsidDel="00000000" w:rsidR="00000000" w:rsidRPr="00000000">
        <w:rPr>
          <w:b w:val="1"/>
          <w:color w:val="222222"/>
          <w:sz w:val="28"/>
          <w:szCs w:val="28"/>
          <w:highlight w:val="white"/>
          <w:rtl w:val="0"/>
        </w:rPr>
        <w:t xml:space="preserve">Proposed solution:</w:t>
      </w:r>
    </w:p>
    <w:p w:rsidR="00000000" w:rsidDel="00000000" w:rsidP="00000000" w:rsidRDefault="00000000" w:rsidRPr="00000000" w14:paraId="000001ED">
      <w:pPr>
        <w:spacing w:line="360" w:lineRule="auto"/>
        <w:ind w:left="720" w:firstLine="0"/>
        <w:jc w:val="both"/>
        <w:rPr>
          <w:color w:val="222222"/>
          <w:highlight w:val="white"/>
        </w:rPr>
      </w:pPr>
      <w:r w:rsidDel="00000000" w:rsidR="00000000" w:rsidRPr="00000000">
        <w:rPr>
          <w:color w:val="222222"/>
          <w:highlight w:val="white"/>
          <w:rtl w:val="0"/>
        </w:rPr>
        <w:t xml:space="preserve">MadhuVista presents a novel approach to blood glucose monitoring by combining advanced IR sensor technology, Attiny85 microcontroller integration, and Decision Tree Regressor models implemented via TinyML. Unlike invasive finger pricking methods, MadhuVista offers continuous, non-invasive monitoring of blood glucose levels in real-time. By utilizing Attiny85 for analog voltage output and mapping it to glucose levels, MadhuVista ensures streamlined operation and reduced dependency on external hardware. Furthermore, the integration of Decision Tree Regressor models via TinyML enables accurate glucose level estimation, even with real-time data. The solution exhibits a mean absolute error (MAE) of 3.00, mean squared error (MSE) of 36, and root mean squared error (RMSE) of 6, thus promising a more effective and user-friendly approach to diabetes management.</w:t>
      </w:r>
    </w:p>
    <w:p w:rsidR="00000000" w:rsidDel="00000000" w:rsidP="00000000" w:rsidRDefault="00000000" w:rsidRPr="00000000" w14:paraId="000001EE">
      <w:pPr>
        <w:spacing w:line="360" w:lineRule="auto"/>
        <w:ind w:left="720" w:firstLine="0"/>
        <w:jc w:val="both"/>
        <w:rPr>
          <w:color w:val="222222"/>
          <w:highlight w:val="white"/>
        </w:rPr>
      </w:pPr>
      <w:r w:rsidDel="00000000" w:rsidR="00000000" w:rsidRPr="00000000">
        <w:rPr>
          <w:color w:val="222222"/>
          <w:highlight w:val="white"/>
          <w:rtl w:val="0"/>
        </w:rPr>
        <w:t xml:space="preserve">Additionally, our solution stands out by implementing five different algorithms for comparison and statistical analysis, addressing a gap in existing systems. Visualizations such as correlation heatmaps, feature importance plots, and AUC-ROC curves have been integrated, enhancing interpretability and insights into model performance. Furthermore, the implementation of Optical Character Recognition (OCR) technique facilitates data extraction and user input, streamlining the process. To enhance user experience, we have improved the user interface by incorporating sliders in input fields, making the system more intuitive and user-friendly.</w:t>
      </w:r>
    </w:p>
    <w:p w:rsidR="00000000" w:rsidDel="00000000" w:rsidP="00000000" w:rsidRDefault="00000000" w:rsidRPr="00000000" w14:paraId="000001EF">
      <w:pPr>
        <w:spacing w:line="360" w:lineRule="auto"/>
        <w:ind w:left="720" w:firstLine="0"/>
        <w:jc w:val="both"/>
        <w:rPr>
          <w:color w:val="222222"/>
          <w:highlight w:val="white"/>
        </w:rPr>
      </w:pPr>
      <w:r w:rsidDel="00000000" w:rsidR="00000000" w:rsidRPr="00000000">
        <w:rPr>
          <w:rtl w:val="0"/>
        </w:rPr>
      </w:r>
    </w:p>
    <w:p w:rsidR="00000000" w:rsidDel="00000000" w:rsidP="00000000" w:rsidRDefault="00000000" w:rsidRPr="00000000" w14:paraId="000001F0">
      <w:pPr>
        <w:spacing w:line="360" w:lineRule="auto"/>
        <w:ind w:left="720" w:firstLine="0"/>
        <w:jc w:val="both"/>
        <w:rPr>
          <w:color w:val="222222"/>
          <w:highlight w:val="white"/>
        </w:rPr>
      </w:pPr>
      <w:r w:rsidDel="00000000" w:rsidR="00000000" w:rsidRPr="00000000">
        <w:rPr>
          <w:rtl w:val="0"/>
        </w:rPr>
      </w:r>
    </w:p>
    <w:p w:rsidR="00000000" w:rsidDel="00000000" w:rsidP="00000000" w:rsidRDefault="00000000" w:rsidRPr="00000000" w14:paraId="000001F1">
      <w:pPr>
        <w:spacing w:line="360" w:lineRule="auto"/>
        <w:ind w:left="720" w:firstLine="0"/>
        <w:jc w:val="both"/>
        <w:rPr>
          <w:color w:val="222222"/>
          <w:highlight w:val="white"/>
        </w:rPr>
      </w:pPr>
      <w:r w:rsidDel="00000000" w:rsidR="00000000" w:rsidRPr="00000000">
        <w:rPr>
          <w:rtl w:val="0"/>
        </w:rPr>
      </w:r>
    </w:p>
    <w:p w:rsidR="00000000" w:rsidDel="00000000" w:rsidP="00000000" w:rsidRDefault="00000000" w:rsidRPr="00000000" w14:paraId="000001F2">
      <w:pPr>
        <w:spacing w:line="360" w:lineRule="auto"/>
        <w:ind w:left="720" w:firstLine="0"/>
        <w:jc w:val="both"/>
        <w:rPr>
          <w:color w:val="222222"/>
          <w:highlight w:val="white"/>
        </w:rPr>
      </w:pPr>
      <w:r w:rsidDel="00000000" w:rsidR="00000000" w:rsidRPr="00000000">
        <w:rPr>
          <w:rtl w:val="0"/>
        </w:rPr>
      </w:r>
    </w:p>
    <w:p w:rsidR="00000000" w:rsidDel="00000000" w:rsidP="00000000" w:rsidRDefault="00000000" w:rsidRPr="00000000" w14:paraId="000001F3">
      <w:pPr>
        <w:spacing w:line="360" w:lineRule="auto"/>
        <w:ind w:left="720" w:firstLine="0"/>
        <w:jc w:val="both"/>
        <w:rPr>
          <w:color w:val="222222"/>
          <w:highlight w:val="white"/>
        </w:rPr>
      </w:pPr>
      <w:r w:rsidDel="00000000" w:rsidR="00000000" w:rsidRPr="00000000">
        <w:rPr>
          <w:rtl w:val="0"/>
        </w:rPr>
      </w:r>
    </w:p>
    <w:p w:rsidR="00000000" w:rsidDel="00000000" w:rsidP="00000000" w:rsidRDefault="00000000" w:rsidRPr="00000000" w14:paraId="000001F4">
      <w:pPr>
        <w:spacing w:line="360" w:lineRule="auto"/>
        <w:ind w:left="720" w:firstLine="0"/>
        <w:jc w:val="both"/>
        <w:rPr>
          <w:color w:val="222222"/>
          <w:highlight w:val="white"/>
        </w:rPr>
      </w:pPr>
      <w:r w:rsidDel="00000000" w:rsidR="00000000" w:rsidRPr="00000000">
        <w:rPr>
          <w:rtl w:val="0"/>
        </w:rPr>
      </w:r>
    </w:p>
    <w:p w:rsidR="00000000" w:rsidDel="00000000" w:rsidP="00000000" w:rsidRDefault="00000000" w:rsidRPr="00000000" w14:paraId="000001F5">
      <w:pPr>
        <w:spacing w:line="360" w:lineRule="auto"/>
        <w:ind w:left="720" w:firstLine="0"/>
        <w:jc w:val="both"/>
        <w:rPr>
          <w:color w:val="222222"/>
          <w:highlight w:val="white"/>
        </w:rPr>
      </w:pPr>
      <w:r w:rsidDel="00000000" w:rsidR="00000000" w:rsidRPr="00000000">
        <w:rPr>
          <w:rtl w:val="0"/>
        </w:rPr>
      </w:r>
    </w:p>
    <w:p w:rsidR="00000000" w:rsidDel="00000000" w:rsidP="00000000" w:rsidRDefault="00000000" w:rsidRPr="00000000" w14:paraId="000001F6">
      <w:pPr>
        <w:spacing w:line="360" w:lineRule="auto"/>
        <w:ind w:left="720" w:firstLine="0"/>
        <w:jc w:val="both"/>
        <w:rPr>
          <w:color w:val="222222"/>
          <w:highlight w:val="white"/>
        </w:rPr>
      </w:pPr>
      <w:r w:rsidDel="00000000" w:rsidR="00000000" w:rsidRPr="00000000">
        <w:rPr>
          <w:rtl w:val="0"/>
        </w:rPr>
      </w:r>
    </w:p>
    <w:p w:rsidR="00000000" w:rsidDel="00000000" w:rsidP="00000000" w:rsidRDefault="00000000" w:rsidRPr="00000000" w14:paraId="000001F7">
      <w:pPr>
        <w:spacing w:line="360" w:lineRule="auto"/>
        <w:ind w:left="0" w:firstLine="0"/>
        <w:jc w:val="left"/>
        <w:rPr>
          <w:color w:val="222222"/>
          <w:highlight w:val="white"/>
        </w:rPr>
      </w:pPr>
      <w:r w:rsidDel="00000000" w:rsidR="00000000" w:rsidRPr="00000000">
        <w:rPr>
          <w:rtl w:val="0"/>
        </w:rPr>
      </w:r>
    </w:p>
    <w:p w:rsidR="00000000" w:rsidDel="00000000" w:rsidP="00000000" w:rsidRDefault="00000000" w:rsidRPr="00000000" w14:paraId="000001F8">
      <w:pPr>
        <w:spacing w:line="360" w:lineRule="auto"/>
        <w:ind w:left="0" w:firstLine="0"/>
        <w:jc w:val="center"/>
        <w:rPr>
          <w:b w:val="1"/>
          <w:sz w:val="40"/>
          <w:szCs w:val="40"/>
        </w:rPr>
      </w:pPr>
      <w:r w:rsidDel="00000000" w:rsidR="00000000" w:rsidRPr="00000000">
        <w:rPr>
          <w:b w:val="1"/>
          <w:sz w:val="40"/>
          <w:szCs w:val="40"/>
          <w:rtl w:val="0"/>
        </w:rPr>
        <w:t xml:space="preserve">Chapter 3: Requirement Gathering for the Proposed System</w:t>
      </w:r>
    </w:p>
    <w:p w:rsidR="00000000" w:rsidDel="00000000" w:rsidP="00000000" w:rsidRDefault="00000000" w:rsidRPr="00000000" w14:paraId="000001F9">
      <w:pPr>
        <w:spacing w:line="36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1FA">
      <w:pPr>
        <w:spacing w:line="360" w:lineRule="auto"/>
        <w:ind w:left="709" w:firstLine="0"/>
        <w:jc w:val="both"/>
        <w:rPr>
          <w:b w:val="1"/>
          <w:sz w:val="32"/>
          <w:szCs w:val="32"/>
        </w:rPr>
      </w:pPr>
      <w:r w:rsidDel="00000000" w:rsidR="00000000" w:rsidRPr="00000000">
        <w:rPr>
          <w:b w:val="1"/>
          <w:sz w:val="32"/>
          <w:szCs w:val="32"/>
          <w:rtl w:val="0"/>
        </w:rPr>
        <w:t xml:space="preserve">3.1 Introduction to requirement gathering </w:t>
      </w:r>
    </w:p>
    <w:p w:rsidR="00000000" w:rsidDel="00000000" w:rsidP="00000000" w:rsidRDefault="00000000" w:rsidRPr="00000000" w14:paraId="000001FB">
      <w:pPr>
        <w:spacing w:line="360" w:lineRule="auto"/>
        <w:ind w:left="709" w:firstLine="0"/>
        <w:jc w:val="both"/>
        <w:rPr/>
      </w:pPr>
      <w:r w:rsidDel="00000000" w:rsidR="00000000" w:rsidRPr="00000000">
        <w:rPr>
          <w:rtl w:val="0"/>
        </w:rPr>
        <w:t xml:space="preserve">For the software part of the project, the PIMA datasets from National Institute of Diabetes and Digestive and Kidney Diseases, Sylhet dataset, and a custom dataset made using pathology lab reports were used. </w:t>
      </w:r>
    </w:p>
    <w:p w:rsidR="00000000" w:rsidDel="00000000" w:rsidP="00000000" w:rsidRDefault="00000000" w:rsidRPr="00000000" w14:paraId="000001FC">
      <w:pPr>
        <w:spacing w:line="360" w:lineRule="auto"/>
        <w:ind w:left="709" w:firstLine="0"/>
        <w:jc w:val="both"/>
        <w:rPr/>
      </w:pPr>
      <w:r w:rsidDel="00000000" w:rsidR="00000000" w:rsidRPr="00000000">
        <w:rPr>
          <w:rtl w:val="0"/>
        </w:rPr>
      </w:r>
    </w:p>
    <w:p w:rsidR="00000000" w:rsidDel="00000000" w:rsidP="00000000" w:rsidRDefault="00000000" w:rsidRPr="00000000" w14:paraId="000001FD">
      <w:pPr>
        <w:spacing w:line="360" w:lineRule="auto"/>
        <w:ind w:left="709" w:firstLine="0"/>
        <w:jc w:val="both"/>
        <w:rPr/>
      </w:pPr>
      <w:r w:rsidDel="00000000" w:rsidR="00000000" w:rsidRPr="00000000">
        <w:rPr>
          <w:rtl w:val="0"/>
        </w:rPr>
        <w:t xml:space="preserve">For the </w:t>
      </w:r>
      <w:r w:rsidDel="00000000" w:rsidR="00000000" w:rsidRPr="00000000">
        <w:rPr>
          <w:rtl w:val="0"/>
        </w:rPr>
        <w:t xml:space="preserve">hardware part of the project, data from various research papers for univariate relationship between blood glucose levels and analog voltage levels was collected, using which implementation of the work on the existing research papers was done. Along with that, a custom dataset was created by making use of the following components:</w:t>
      </w:r>
    </w:p>
    <w:p w:rsidR="00000000" w:rsidDel="00000000" w:rsidP="00000000" w:rsidRDefault="00000000" w:rsidRPr="00000000" w14:paraId="000001FE">
      <w:pPr>
        <w:numPr>
          <w:ilvl w:val="0"/>
          <w:numId w:val="1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360" w:lineRule="auto"/>
        <w:ind w:left="1440" w:hanging="360"/>
        <w:jc w:val="both"/>
        <w:rPr>
          <w:color w:val="0d0d0d"/>
          <w:u w:val="none"/>
        </w:rPr>
      </w:pPr>
      <w:r w:rsidDel="00000000" w:rsidR="00000000" w:rsidRPr="00000000">
        <w:rPr>
          <w:color w:val="0d0d0d"/>
          <w:sz w:val="28"/>
          <w:szCs w:val="28"/>
          <w:rtl w:val="0"/>
        </w:rPr>
        <w:t xml:space="preserve">Arduino</w:t>
      </w:r>
      <w:r w:rsidDel="00000000" w:rsidR="00000000" w:rsidRPr="00000000">
        <w:rPr>
          <w:color w:val="0d0d0d"/>
          <w:rtl w:val="0"/>
        </w:rPr>
        <w:t xml:space="preserve">: A microcontroller platform used for building digital devices and interactive objects that can sense and control physical devices.</w:t>
      </w:r>
    </w:p>
    <w:p w:rsidR="00000000" w:rsidDel="00000000" w:rsidP="00000000" w:rsidRDefault="00000000" w:rsidRPr="00000000" w14:paraId="000001FF">
      <w:pPr>
        <w:numPr>
          <w:ilvl w:val="0"/>
          <w:numId w:val="1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1440" w:hanging="360"/>
        <w:jc w:val="both"/>
        <w:rPr>
          <w:color w:val="0d0d0d"/>
          <w:u w:val="none"/>
        </w:rPr>
      </w:pPr>
      <w:r w:rsidDel="00000000" w:rsidR="00000000" w:rsidRPr="00000000">
        <w:rPr>
          <w:color w:val="0d0d0d"/>
          <w:sz w:val="28"/>
          <w:szCs w:val="28"/>
          <w:rtl w:val="0"/>
        </w:rPr>
        <w:t xml:space="preserve">IR Sensor</w:t>
      </w:r>
      <w:r w:rsidDel="00000000" w:rsidR="00000000" w:rsidRPr="00000000">
        <w:rPr>
          <w:color w:val="0d0d0d"/>
          <w:rtl w:val="0"/>
        </w:rPr>
        <w:t xml:space="preserve">: An infrared sensor that detects infrared radiation emitted by objects to measure distance, proximity, or object detection.</w:t>
      </w:r>
    </w:p>
    <w:p w:rsidR="00000000" w:rsidDel="00000000" w:rsidP="00000000" w:rsidRDefault="00000000" w:rsidRPr="00000000" w14:paraId="00000200">
      <w:pPr>
        <w:numPr>
          <w:ilvl w:val="0"/>
          <w:numId w:val="1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1440" w:hanging="360"/>
        <w:jc w:val="both"/>
        <w:rPr>
          <w:color w:val="0d0d0d"/>
          <w:u w:val="none"/>
        </w:rPr>
      </w:pPr>
      <w:r w:rsidDel="00000000" w:rsidR="00000000" w:rsidRPr="00000000">
        <w:rPr>
          <w:color w:val="0d0d0d"/>
          <w:sz w:val="28"/>
          <w:szCs w:val="28"/>
          <w:rtl w:val="0"/>
        </w:rPr>
        <w:t xml:space="preserve">ATtiny85</w:t>
      </w:r>
      <w:r w:rsidDel="00000000" w:rsidR="00000000" w:rsidRPr="00000000">
        <w:rPr>
          <w:color w:val="0d0d0d"/>
          <w:rtl w:val="0"/>
        </w:rPr>
        <w:t xml:space="preserve">: A low-power, high-performance 8-bit AVR microcontroller from Atmel, often used in projects where space and power consumption are critical.</w:t>
      </w:r>
    </w:p>
    <w:p w:rsidR="00000000" w:rsidDel="00000000" w:rsidP="00000000" w:rsidRDefault="00000000" w:rsidRPr="00000000" w14:paraId="00000201">
      <w:pPr>
        <w:numPr>
          <w:ilvl w:val="0"/>
          <w:numId w:val="1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1440" w:hanging="360"/>
        <w:jc w:val="both"/>
        <w:rPr>
          <w:color w:val="0d0d0d"/>
          <w:u w:val="none"/>
        </w:rPr>
      </w:pPr>
      <w:r w:rsidDel="00000000" w:rsidR="00000000" w:rsidRPr="00000000">
        <w:rPr>
          <w:color w:val="0d0d0d"/>
          <w:sz w:val="28"/>
          <w:szCs w:val="28"/>
          <w:rtl w:val="0"/>
        </w:rPr>
        <w:t xml:space="preserve">Glucometer</w:t>
      </w:r>
      <w:r w:rsidDel="00000000" w:rsidR="00000000" w:rsidRPr="00000000">
        <w:rPr>
          <w:color w:val="0d0d0d"/>
          <w:rtl w:val="0"/>
        </w:rPr>
        <w:t xml:space="preserve">: A medical device used to measure the concentration of glucose in the blood, commonly used by individuals with diabetes to monitor their blood sugar levels.</w:t>
      </w:r>
    </w:p>
    <w:p w:rsidR="00000000" w:rsidDel="00000000" w:rsidP="00000000" w:rsidRDefault="00000000" w:rsidRPr="00000000" w14:paraId="00000202">
      <w:pPr>
        <w:numPr>
          <w:ilvl w:val="0"/>
          <w:numId w:val="1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1440" w:hanging="360"/>
        <w:jc w:val="both"/>
        <w:rPr>
          <w:color w:val="0d0d0d"/>
          <w:u w:val="none"/>
        </w:rPr>
      </w:pPr>
      <w:r w:rsidDel="00000000" w:rsidR="00000000" w:rsidRPr="00000000">
        <w:rPr>
          <w:color w:val="0d0d0d"/>
          <w:sz w:val="28"/>
          <w:szCs w:val="28"/>
          <w:rtl w:val="0"/>
        </w:rPr>
        <w:t xml:space="preserve">LED (Light-Emitting Diode)</w:t>
      </w:r>
      <w:r w:rsidDel="00000000" w:rsidR="00000000" w:rsidRPr="00000000">
        <w:rPr>
          <w:color w:val="0d0d0d"/>
          <w:rtl w:val="0"/>
        </w:rPr>
        <w:t xml:space="preserve">: A semiconductor light source that emits light when an electric current passes through it, commonly used for visual indicators or illumination in electronic devices.</w:t>
      </w:r>
    </w:p>
    <w:p w:rsidR="00000000" w:rsidDel="00000000" w:rsidP="00000000" w:rsidRDefault="00000000" w:rsidRPr="00000000" w14:paraId="00000203">
      <w:pPr>
        <w:numPr>
          <w:ilvl w:val="0"/>
          <w:numId w:val="15"/>
        </w:numPr>
        <w:spacing w:line="360" w:lineRule="auto"/>
        <w:ind w:left="1440" w:hanging="360"/>
        <w:jc w:val="both"/>
      </w:pPr>
      <w:r w:rsidDel="00000000" w:rsidR="00000000" w:rsidRPr="00000000">
        <w:rPr>
          <w:rtl w:val="0"/>
        </w:rPr>
        <w:t xml:space="preserve">OLED (Organic Light-Emitting Diodes) enable emissive displays - which means that each pixel is controlled individually and emits its own light (unlike LCDs in which the light comes from a backlighting unit)</w:t>
      </w:r>
      <w:r w:rsidDel="00000000" w:rsidR="00000000" w:rsidRPr="00000000">
        <w:rPr>
          <w:rtl w:val="0"/>
        </w:rPr>
      </w:r>
    </w:p>
    <w:p w:rsidR="00000000" w:rsidDel="00000000" w:rsidP="00000000" w:rsidRDefault="00000000" w:rsidRPr="00000000" w14:paraId="00000204">
      <w:pPr>
        <w:numPr>
          <w:ilvl w:val="0"/>
          <w:numId w:val="15"/>
        </w:numPr>
        <w:spacing w:line="360" w:lineRule="auto"/>
        <w:ind w:left="1440" w:hanging="360"/>
        <w:jc w:val="both"/>
      </w:pPr>
      <w:r w:rsidDel="00000000" w:rsidR="00000000" w:rsidRPr="00000000">
        <w:rPr>
          <w:rtl w:val="0"/>
        </w:rPr>
        <w:t xml:space="preserve">Breadboard: A solderless breadboard is a fundamental component used for prototyping and testing electronic circuits. It allows you to quickly connect and disconnect components without soldering.</w:t>
      </w:r>
    </w:p>
    <w:p w:rsidR="00000000" w:rsidDel="00000000" w:rsidP="00000000" w:rsidRDefault="00000000" w:rsidRPr="00000000" w14:paraId="00000205">
      <w:pPr>
        <w:numPr>
          <w:ilvl w:val="0"/>
          <w:numId w:val="15"/>
        </w:numPr>
        <w:spacing w:line="360" w:lineRule="auto"/>
        <w:ind w:left="1440" w:hanging="360"/>
        <w:jc w:val="both"/>
        <w:rPr>
          <w:u w:val="none"/>
        </w:rPr>
      </w:pPr>
      <w:r w:rsidDel="00000000" w:rsidR="00000000" w:rsidRPr="00000000">
        <w:rPr>
          <w:rtl w:val="0"/>
        </w:rPr>
        <w:t xml:space="preserve">Zero PCB: For testing out circuits before soldering the actual PCB.</w:t>
      </w:r>
    </w:p>
    <w:p w:rsidR="00000000" w:rsidDel="00000000" w:rsidP="00000000" w:rsidRDefault="00000000" w:rsidRPr="00000000" w14:paraId="00000206">
      <w:pPr>
        <w:numPr>
          <w:ilvl w:val="0"/>
          <w:numId w:val="15"/>
        </w:numPr>
        <w:spacing w:line="360" w:lineRule="auto"/>
        <w:ind w:left="1440" w:hanging="360"/>
        <w:jc w:val="both"/>
      </w:pPr>
      <w:r w:rsidDel="00000000" w:rsidR="00000000" w:rsidRPr="00000000">
        <w:rPr>
          <w:rtl w:val="0"/>
        </w:rPr>
        <w:t xml:space="preserve">Jumper Wires: These wires are used to create connections between components on a breadboard. They come in different lengths and colors to help organize and troubleshoot your circuit.</w:t>
      </w:r>
    </w:p>
    <w:p w:rsidR="00000000" w:rsidDel="00000000" w:rsidP="00000000" w:rsidRDefault="00000000" w:rsidRPr="00000000" w14:paraId="00000207">
      <w:pPr>
        <w:numPr>
          <w:ilvl w:val="0"/>
          <w:numId w:val="15"/>
        </w:numPr>
        <w:spacing w:line="360" w:lineRule="auto"/>
        <w:ind w:left="1440" w:hanging="360"/>
      </w:pPr>
      <w:r w:rsidDel="00000000" w:rsidR="00000000" w:rsidRPr="00000000">
        <w:rPr>
          <w:rtl w:val="0"/>
        </w:rPr>
        <w:t xml:space="preserve">Resistors: Resistors are passive electronic components that limit the flow of electric current in a circuit. They are commonly used to control the voltage and current in various parts of the circuit.</w:t>
      </w:r>
    </w:p>
    <w:p w:rsidR="00000000" w:rsidDel="00000000" w:rsidP="00000000" w:rsidRDefault="00000000" w:rsidRPr="00000000" w14:paraId="00000208">
      <w:pPr>
        <w:numPr>
          <w:ilvl w:val="0"/>
          <w:numId w:val="15"/>
        </w:numPr>
        <w:spacing w:line="360" w:lineRule="auto"/>
        <w:ind w:left="1440" w:hanging="360"/>
        <w:rPr>
          <w:u w:val="none"/>
        </w:rPr>
      </w:pPr>
      <w:r w:rsidDel="00000000" w:rsidR="00000000" w:rsidRPr="00000000">
        <w:rPr>
          <w:rtl w:val="0"/>
        </w:rPr>
        <w:t xml:space="preserve">Coin Battery: To power up the circuit.</w:t>
      </w:r>
    </w:p>
    <w:p w:rsidR="00000000" w:rsidDel="00000000" w:rsidP="00000000" w:rsidRDefault="00000000" w:rsidRPr="00000000" w14:paraId="00000209">
      <w:pPr>
        <w:spacing w:line="360" w:lineRule="auto"/>
        <w:ind w:left="1440" w:firstLine="0"/>
        <w:rPr/>
      </w:pPr>
      <w:r w:rsidDel="00000000" w:rsidR="00000000" w:rsidRPr="00000000">
        <w:rPr>
          <w:rtl w:val="0"/>
        </w:rPr>
      </w:r>
    </w:p>
    <w:p w:rsidR="00000000" w:rsidDel="00000000" w:rsidP="00000000" w:rsidRDefault="00000000" w:rsidRPr="00000000" w14:paraId="0000020A">
      <w:pPr>
        <w:spacing w:line="360" w:lineRule="auto"/>
        <w:ind w:firstLine="720"/>
        <w:jc w:val="both"/>
        <w:rPr>
          <w:b w:val="1"/>
          <w:sz w:val="32"/>
          <w:szCs w:val="32"/>
        </w:rPr>
      </w:pPr>
      <w:r w:rsidDel="00000000" w:rsidR="00000000" w:rsidRPr="00000000">
        <w:rPr>
          <w:b w:val="1"/>
          <w:sz w:val="32"/>
          <w:szCs w:val="32"/>
          <w:rtl w:val="0"/>
        </w:rPr>
        <w:t xml:space="preserve">3.2 Functional Requirements</w:t>
      </w:r>
    </w:p>
    <w:p w:rsidR="00000000" w:rsidDel="00000000" w:rsidP="00000000" w:rsidRDefault="00000000" w:rsidRPr="00000000" w14:paraId="0000020B">
      <w:pPr>
        <w:spacing w:line="360" w:lineRule="auto"/>
        <w:ind w:firstLine="720"/>
        <w:jc w:val="both"/>
        <w:rPr>
          <w:b w:val="1"/>
          <w:sz w:val="32"/>
          <w:szCs w:val="32"/>
        </w:rPr>
      </w:pPr>
      <w:r w:rsidDel="00000000" w:rsidR="00000000" w:rsidRPr="00000000">
        <w:rPr>
          <w:b w:val="1"/>
          <w:sz w:val="32"/>
          <w:szCs w:val="32"/>
          <w:rtl w:val="0"/>
        </w:rPr>
        <w:t xml:space="preserve">Software:</w:t>
      </w:r>
    </w:p>
    <w:p w:rsidR="00000000" w:rsidDel="00000000" w:rsidP="00000000" w:rsidRDefault="00000000" w:rsidRPr="00000000" w14:paraId="0000020C">
      <w:pPr>
        <w:numPr>
          <w:ilvl w:val="0"/>
          <w:numId w:val="2"/>
        </w:numPr>
        <w:spacing w:line="360" w:lineRule="auto"/>
        <w:ind w:left="1440" w:hanging="360"/>
        <w:jc w:val="both"/>
        <w:rPr>
          <w:color w:val="080808"/>
        </w:rPr>
      </w:pPr>
      <w:r w:rsidDel="00000000" w:rsidR="00000000" w:rsidRPr="00000000">
        <w:rPr>
          <w:color w:val="080808"/>
          <w:sz w:val="28"/>
          <w:szCs w:val="28"/>
          <w:rtl w:val="0"/>
        </w:rPr>
        <w:t xml:space="preserve">User Registration and Authentication</w:t>
      </w:r>
      <w:r w:rsidDel="00000000" w:rsidR="00000000" w:rsidRPr="00000000">
        <w:rPr>
          <w:color w:val="080808"/>
          <w:rtl w:val="0"/>
        </w:rPr>
        <w:t xml:space="preserve">: Users should be able to register for an account. The system should support secure authentication methods (e.g., username/password, biometrics) to ensure data privacy. </w:t>
      </w:r>
    </w:p>
    <w:p w:rsidR="00000000" w:rsidDel="00000000" w:rsidP="00000000" w:rsidRDefault="00000000" w:rsidRPr="00000000" w14:paraId="0000020D">
      <w:pPr>
        <w:numPr>
          <w:ilvl w:val="0"/>
          <w:numId w:val="2"/>
        </w:numPr>
        <w:spacing w:line="360" w:lineRule="auto"/>
        <w:ind w:left="1440" w:hanging="360"/>
        <w:jc w:val="both"/>
        <w:rPr>
          <w:color w:val="080808"/>
        </w:rPr>
      </w:pPr>
      <w:r w:rsidDel="00000000" w:rsidR="00000000" w:rsidRPr="00000000">
        <w:rPr>
          <w:color w:val="080808"/>
          <w:sz w:val="28"/>
          <w:szCs w:val="28"/>
          <w:rtl w:val="0"/>
        </w:rPr>
        <w:t xml:space="preserve">Medical Records Management</w:t>
      </w:r>
      <w:r w:rsidDel="00000000" w:rsidR="00000000" w:rsidRPr="00000000">
        <w:rPr>
          <w:color w:val="080808"/>
          <w:rtl w:val="0"/>
        </w:rPr>
        <w:t xml:space="preserve">: Users (patients and healthcare professionals) should be able to input, edit, and view medical records, including diagnosis, treatment plans, lab results, and medications.</w:t>
      </w:r>
    </w:p>
    <w:p w:rsidR="00000000" w:rsidDel="00000000" w:rsidP="00000000" w:rsidRDefault="00000000" w:rsidRPr="00000000" w14:paraId="0000020E">
      <w:pPr>
        <w:numPr>
          <w:ilvl w:val="0"/>
          <w:numId w:val="2"/>
        </w:numPr>
        <w:spacing w:line="360" w:lineRule="auto"/>
        <w:ind w:left="1440" w:hanging="360"/>
        <w:jc w:val="both"/>
        <w:rPr>
          <w:color w:val="080808"/>
        </w:rPr>
      </w:pPr>
      <w:r w:rsidDel="00000000" w:rsidR="00000000" w:rsidRPr="00000000">
        <w:rPr>
          <w:color w:val="080808"/>
          <w:sz w:val="28"/>
          <w:szCs w:val="28"/>
          <w:rtl w:val="0"/>
        </w:rPr>
        <w:t xml:space="preserve">Accuracy and reports</w:t>
      </w:r>
      <w:r w:rsidDel="00000000" w:rsidR="00000000" w:rsidRPr="00000000">
        <w:rPr>
          <w:color w:val="080808"/>
          <w:rtl w:val="0"/>
        </w:rPr>
        <w:t xml:space="preserve">:  Patients should be able to check the accuracy and correct prediction for the data that he entered.</w:t>
      </w:r>
    </w:p>
    <w:p w:rsidR="00000000" w:rsidDel="00000000" w:rsidP="00000000" w:rsidRDefault="00000000" w:rsidRPr="00000000" w14:paraId="0000020F">
      <w:pPr>
        <w:spacing w:line="360" w:lineRule="auto"/>
        <w:ind w:firstLine="720"/>
        <w:jc w:val="both"/>
        <w:rPr>
          <w:b w:val="1"/>
          <w:sz w:val="32"/>
          <w:szCs w:val="32"/>
        </w:rPr>
      </w:pPr>
      <w:r w:rsidDel="00000000" w:rsidR="00000000" w:rsidRPr="00000000">
        <w:rPr>
          <w:rtl w:val="0"/>
        </w:rPr>
      </w:r>
    </w:p>
    <w:p w:rsidR="00000000" w:rsidDel="00000000" w:rsidP="00000000" w:rsidRDefault="00000000" w:rsidRPr="00000000" w14:paraId="00000210">
      <w:pPr>
        <w:spacing w:line="360" w:lineRule="auto"/>
        <w:ind w:firstLine="720"/>
        <w:jc w:val="both"/>
        <w:rPr>
          <w:b w:val="1"/>
          <w:sz w:val="32"/>
          <w:szCs w:val="32"/>
        </w:rPr>
      </w:pPr>
      <w:r w:rsidDel="00000000" w:rsidR="00000000" w:rsidRPr="00000000">
        <w:rPr>
          <w:b w:val="1"/>
          <w:sz w:val="32"/>
          <w:szCs w:val="32"/>
          <w:rtl w:val="0"/>
        </w:rPr>
        <w:t xml:space="preserve">Hardware:</w:t>
      </w:r>
    </w:p>
    <w:p w:rsidR="00000000" w:rsidDel="00000000" w:rsidP="00000000" w:rsidRDefault="00000000" w:rsidRPr="00000000" w14:paraId="00000211">
      <w:pPr>
        <w:spacing w:line="360" w:lineRule="auto"/>
        <w:ind w:firstLine="720"/>
        <w:jc w:val="both"/>
        <w:rPr>
          <w:color w:val="0d0d0d"/>
          <w:sz w:val="28"/>
          <w:szCs w:val="28"/>
        </w:rPr>
      </w:pPr>
      <w:r w:rsidDel="00000000" w:rsidR="00000000" w:rsidRPr="00000000">
        <w:rPr>
          <w:color w:val="0d0d0d"/>
          <w:sz w:val="28"/>
          <w:szCs w:val="28"/>
          <w:rtl w:val="0"/>
        </w:rPr>
        <w:t xml:space="preserve">Data Acquisition:</w:t>
      </w:r>
    </w:p>
    <w:p w:rsidR="00000000" w:rsidDel="00000000" w:rsidP="00000000" w:rsidRDefault="00000000" w:rsidRPr="00000000" w14:paraId="00000212">
      <w:pPr>
        <w:numPr>
          <w:ilvl w:val="0"/>
          <w:numId w:val="14"/>
        </w:numPr>
        <w:pBdr>
          <w:top w:color="e3e3e3" w:space="0" w:sz="0" w:val="none"/>
          <w:left w:color="e3e3e3" w:space="0" w:sz="0" w:val="none"/>
          <w:bottom w:color="e3e3e3" w:space="0" w:sz="0" w:val="none"/>
          <w:right w:color="e3e3e3" w:space="0" w:sz="0" w:val="none"/>
          <w:between w:color="e3e3e3" w:space="0" w:sz="0" w:val="none"/>
        </w:pBdr>
        <w:spacing w:after="0" w:afterAutospacing="0" w:before="600" w:line="360" w:lineRule="auto"/>
        <w:ind w:left="2160" w:hanging="360"/>
        <w:jc w:val="both"/>
        <w:rPr>
          <w:color w:val="0d0d0d"/>
        </w:rPr>
      </w:pPr>
      <w:r w:rsidDel="00000000" w:rsidR="00000000" w:rsidRPr="00000000">
        <w:rPr>
          <w:color w:val="0d0d0d"/>
          <w:rtl w:val="0"/>
        </w:rPr>
        <w:t xml:space="preserve">For acquiring data from sensors to create a relationship between the voltage levels and the corresponding blood glucose levels, you would need appropriate sensor modules like HW201 IR Sensor which is then interfaced with the microcontroller platform (e.g., Arduino or ATTiny85).</w:t>
      </w:r>
    </w:p>
    <w:p w:rsidR="00000000" w:rsidDel="00000000" w:rsidP="00000000" w:rsidRDefault="00000000" w:rsidRPr="00000000" w14:paraId="00000213">
      <w:pPr>
        <w:numPr>
          <w:ilvl w:val="0"/>
          <w:numId w:val="1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2160" w:hanging="360"/>
        <w:jc w:val="both"/>
        <w:rPr>
          <w:color w:val="0d0d0d"/>
        </w:rPr>
      </w:pPr>
      <w:r w:rsidDel="00000000" w:rsidR="00000000" w:rsidRPr="00000000">
        <w:rPr>
          <w:color w:val="0d0d0d"/>
          <w:rtl w:val="0"/>
        </w:rPr>
        <w:t xml:space="preserve">Glucose sensors typically provide analog voltage outputs proportional to glucose levels. You can use ADC (Analog-to-Digital Converter) pins available on the Arduino or ATTiny85 to convert these analog signals into digital values.</w:t>
      </w:r>
    </w:p>
    <w:p w:rsidR="00000000" w:rsidDel="00000000" w:rsidP="00000000" w:rsidRDefault="00000000" w:rsidRPr="00000000" w14:paraId="00000214">
      <w:pPr>
        <w:numPr>
          <w:ilvl w:val="0"/>
          <w:numId w:val="1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2160" w:hanging="360"/>
        <w:jc w:val="both"/>
        <w:rPr>
          <w:color w:val="0d0d0d"/>
        </w:rPr>
      </w:pPr>
      <w:r w:rsidDel="00000000" w:rsidR="00000000" w:rsidRPr="00000000">
        <w:rPr>
          <w:color w:val="0d0d0d"/>
          <w:rtl w:val="0"/>
        </w:rPr>
        <w:t xml:space="preserve">Ensure that the sensor readings are stable and accurate by implementing constant environment conditions and calibration procedures during collection and processing.</w:t>
      </w:r>
    </w:p>
    <w:p w:rsidR="00000000" w:rsidDel="00000000" w:rsidP="00000000" w:rsidRDefault="00000000" w:rsidRPr="00000000" w14:paraId="00000215">
      <w:pPr>
        <w:numPr>
          <w:ilvl w:val="0"/>
          <w:numId w:val="2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1440" w:hanging="360"/>
        <w:rPr>
          <w:rFonts w:ascii="Times New Roman" w:cs="Times New Roman" w:eastAsia="Times New Roman" w:hAnsi="Times New Roman"/>
          <w:sz w:val="28"/>
          <w:szCs w:val="28"/>
        </w:rPr>
      </w:pPr>
      <w:r w:rsidDel="00000000" w:rsidR="00000000" w:rsidRPr="00000000">
        <w:rPr>
          <w:color w:val="0d0d0d"/>
          <w:sz w:val="28"/>
          <w:szCs w:val="28"/>
          <w:rtl w:val="0"/>
        </w:rPr>
        <w:t xml:space="preserve">Data Processing:</w:t>
      </w:r>
    </w:p>
    <w:p w:rsidR="00000000" w:rsidDel="00000000" w:rsidP="00000000" w:rsidRDefault="00000000" w:rsidRPr="00000000" w14:paraId="00000216">
      <w:pPr>
        <w:numPr>
          <w:ilvl w:val="0"/>
          <w:numId w:val="16"/>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2160" w:hanging="360"/>
        <w:rPr>
          <w:color w:val="0d0d0d"/>
        </w:rPr>
      </w:pPr>
      <w:r w:rsidDel="00000000" w:rsidR="00000000" w:rsidRPr="00000000">
        <w:rPr>
          <w:color w:val="0d0d0d"/>
          <w:rtl w:val="0"/>
        </w:rPr>
        <w:t xml:space="preserve">Once the sensor data is acquired, the microcontroller (Arduino or ATTiny85) should perform necessary calculations or conversions to extract glucose level information.</w:t>
      </w:r>
    </w:p>
    <w:p w:rsidR="00000000" w:rsidDel="00000000" w:rsidP="00000000" w:rsidRDefault="00000000" w:rsidRPr="00000000" w14:paraId="00000217">
      <w:pPr>
        <w:numPr>
          <w:ilvl w:val="0"/>
          <w:numId w:val="16"/>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2160" w:hanging="360"/>
        <w:rPr>
          <w:color w:val="0d0d0d"/>
        </w:rPr>
      </w:pPr>
      <w:r w:rsidDel="00000000" w:rsidR="00000000" w:rsidRPr="00000000">
        <w:rPr>
          <w:color w:val="0d0d0d"/>
          <w:rtl w:val="0"/>
        </w:rPr>
        <w:t xml:space="preserve">For glucose sensors, you may need to apply calibration factors or equations provided by the sensor manufacturer to convert raw sensor readings into glucose concentration values.</w:t>
      </w:r>
    </w:p>
    <w:p w:rsidR="00000000" w:rsidDel="00000000" w:rsidP="00000000" w:rsidRDefault="00000000" w:rsidRPr="00000000" w14:paraId="00000218">
      <w:pPr>
        <w:numPr>
          <w:ilvl w:val="0"/>
          <w:numId w:val="16"/>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2160" w:hanging="360"/>
        <w:rPr>
          <w:color w:val="0d0d0d"/>
        </w:rPr>
      </w:pPr>
      <w:r w:rsidDel="00000000" w:rsidR="00000000" w:rsidRPr="00000000">
        <w:rPr>
          <w:color w:val="0d0d0d"/>
          <w:rtl w:val="0"/>
        </w:rPr>
        <w:t xml:space="preserve">Additionally, if temperature compensation is required for glucose measurements, you can incorporate temperature sensor readings into the calculation algorithm.</w:t>
      </w:r>
    </w:p>
    <w:p w:rsidR="00000000" w:rsidDel="00000000" w:rsidP="00000000" w:rsidRDefault="00000000" w:rsidRPr="00000000" w14:paraId="00000219">
      <w:pPr>
        <w:numPr>
          <w:ilvl w:val="0"/>
          <w:numId w:val="16"/>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2160" w:hanging="360"/>
        <w:rPr>
          <w:color w:val="0d0d0d"/>
        </w:rPr>
      </w:pPr>
      <w:r w:rsidDel="00000000" w:rsidR="00000000" w:rsidRPr="00000000">
        <w:rPr>
          <w:color w:val="0d0d0d"/>
          <w:rtl w:val="0"/>
        </w:rPr>
        <w:t xml:space="preserve">Implement error-checking mechanisms to ensure the integrity of acquired data and processed results.</w:t>
      </w:r>
    </w:p>
    <w:p w:rsidR="00000000" w:rsidDel="00000000" w:rsidP="00000000" w:rsidRDefault="00000000" w:rsidRPr="00000000" w14:paraId="0000021A">
      <w:pPr>
        <w:numPr>
          <w:ilvl w:val="0"/>
          <w:numId w:val="2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1440" w:hanging="360"/>
        <w:rPr>
          <w:rFonts w:ascii="Times New Roman" w:cs="Times New Roman" w:eastAsia="Times New Roman" w:hAnsi="Times New Roman"/>
          <w:sz w:val="28"/>
          <w:szCs w:val="28"/>
        </w:rPr>
      </w:pPr>
      <w:r w:rsidDel="00000000" w:rsidR="00000000" w:rsidRPr="00000000">
        <w:rPr>
          <w:color w:val="0d0d0d"/>
          <w:sz w:val="28"/>
          <w:szCs w:val="28"/>
          <w:rtl w:val="0"/>
        </w:rPr>
        <w:t xml:space="preserve">Display:</w:t>
      </w:r>
    </w:p>
    <w:p w:rsidR="00000000" w:rsidDel="00000000" w:rsidP="00000000" w:rsidRDefault="00000000" w:rsidRPr="00000000" w14:paraId="0000021B">
      <w:pPr>
        <w:numPr>
          <w:ilvl w:val="0"/>
          <w:numId w:val="2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2160" w:hanging="360"/>
        <w:rPr>
          <w:color w:val="0d0d0d"/>
        </w:rPr>
      </w:pPr>
      <w:r w:rsidDel="00000000" w:rsidR="00000000" w:rsidRPr="00000000">
        <w:rPr>
          <w:color w:val="0d0d0d"/>
          <w:rtl w:val="0"/>
        </w:rPr>
        <w:t xml:space="preserve">To display the glucose concentration values, you can use an output device such as an LCD or an OLED display or a serial monitor for plotting and visualization. We have used an OLED display.</w:t>
      </w:r>
    </w:p>
    <w:p w:rsidR="00000000" w:rsidDel="00000000" w:rsidP="00000000" w:rsidRDefault="00000000" w:rsidRPr="00000000" w14:paraId="0000021C">
      <w:pPr>
        <w:numPr>
          <w:ilvl w:val="0"/>
          <w:numId w:val="2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2160" w:hanging="360"/>
        <w:rPr>
          <w:color w:val="0d0d0d"/>
        </w:rPr>
      </w:pPr>
      <w:r w:rsidDel="00000000" w:rsidR="00000000" w:rsidRPr="00000000">
        <w:rPr>
          <w:color w:val="0d0d0d"/>
          <w:rtl w:val="0"/>
        </w:rPr>
        <w:t xml:space="preserve">For the OLED, Connection to the microcontroller platform (Arduino or ATTiny85) using appropriate pins and libraries has been done. Display the glucose concentration values in a clear and readable format on the screen.</w:t>
      </w:r>
    </w:p>
    <w:p w:rsidR="00000000" w:rsidDel="00000000" w:rsidP="00000000" w:rsidRDefault="00000000" w:rsidRPr="00000000" w14:paraId="0000021D">
      <w:pPr>
        <w:numPr>
          <w:ilvl w:val="0"/>
          <w:numId w:val="21"/>
        </w:numPr>
        <w:pBdr>
          <w:top w:color="e3e3e3" w:space="0" w:sz="0" w:val="none"/>
          <w:left w:color="e3e3e3" w:space="0" w:sz="0" w:val="none"/>
          <w:bottom w:color="e3e3e3" w:space="0" w:sz="0" w:val="none"/>
          <w:right w:color="e3e3e3" w:space="0" w:sz="0" w:val="none"/>
          <w:between w:color="e3e3e3" w:space="0" w:sz="0" w:val="none"/>
        </w:pBdr>
        <w:spacing w:after="600" w:before="0" w:beforeAutospacing="0" w:line="360" w:lineRule="auto"/>
        <w:ind w:left="2160" w:hanging="360"/>
        <w:rPr>
          <w:color w:val="0d0d0d"/>
        </w:rPr>
      </w:pPr>
      <w:r w:rsidDel="00000000" w:rsidR="00000000" w:rsidRPr="00000000">
        <w:rPr>
          <w:color w:val="0d0d0d"/>
          <w:rtl w:val="0"/>
        </w:rPr>
        <w:t xml:space="preserve">Alternatively, A HC-05 Bluetooth module or a wifi module can be interfaced.</w:t>
      </w:r>
      <w:r w:rsidDel="00000000" w:rsidR="00000000" w:rsidRPr="00000000">
        <w:rPr>
          <w:rtl w:val="0"/>
        </w:rPr>
      </w:r>
    </w:p>
    <w:p w:rsidR="00000000" w:rsidDel="00000000" w:rsidP="00000000" w:rsidRDefault="00000000" w:rsidRPr="00000000" w14:paraId="0000021E">
      <w:pPr>
        <w:spacing w:line="360" w:lineRule="auto"/>
        <w:ind w:firstLine="720"/>
        <w:jc w:val="both"/>
        <w:rPr>
          <w:b w:val="1"/>
          <w:sz w:val="32"/>
          <w:szCs w:val="32"/>
        </w:rPr>
      </w:pPr>
      <w:r w:rsidDel="00000000" w:rsidR="00000000" w:rsidRPr="00000000">
        <w:rPr>
          <w:b w:val="1"/>
          <w:sz w:val="32"/>
          <w:szCs w:val="32"/>
          <w:rtl w:val="0"/>
        </w:rPr>
        <w:t xml:space="preserve">3.3 Non-Functional Requirements</w:t>
      </w:r>
    </w:p>
    <w:p w:rsidR="00000000" w:rsidDel="00000000" w:rsidP="00000000" w:rsidRDefault="00000000" w:rsidRPr="00000000" w14:paraId="0000021F">
      <w:pPr>
        <w:spacing w:line="360" w:lineRule="auto"/>
        <w:ind w:firstLine="720"/>
        <w:jc w:val="both"/>
        <w:rPr>
          <w:b w:val="1"/>
          <w:sz w:val="32"/>
          <w:szCs w:val="32"/>
        </w:rPr>
      </w:pPr>
      <w:r w:rsidDel="00000000" w:rsidR="00000000" w:rsidRPr="00000000">
        <w:rPr>
          <w:b w:val="1"/>
          <w:sz w:val="32"/>
          <w:szCs w:val="32"/>
          <w:rtl w:val="0"/>
        </w:rPr>
        <w:t xml:space="preserve">Software:</w:t>
      </w:r>
    </w:p>
    <w:p w:rsidR="00000000" w:rsidDel="00000000" w:rsidP="00000000" w:rsidRDefault="00000000" w:rsidRPr="00000000" w14:paraId="00000220">
      <w:pPr>
        <w:numPr>
          <w:ilvl w:val="0"/>
          <w:numId w:val="4"/>
        </w:numPr>
        <w:spacing w:line="360" w:lineRule="auto"/>
        <w:ind w:left="1440" w:hanging="360"/>
        <w:jc w:val="both"/>
      </w:pPr>
      <w:r w:rsidDel="00000000" w:rsidR="00000000" w:rsidRPr="00000000">
        <w:rPr>
          <w:sz w:val="28"/>
          <w:szCs w:val="28"/>
          <w:rtl w:val="0"/>
        </w:rPr>
        <w:t xml:space="preserve">Performance</w:t>
      </w:r>
      <w:r w:rsidDel="00000000" w:rsidR="00000000" w:rsidRPr="00000000">
        <w:rPr>
          <w:rtl w:val="0"/>
        </w:rPr>
        <w:t xml:space="preserve">:  Response Time: The system should respond to user interactions within a reasonable timeframe (e.g., sub-second response for most actions). </w:t>
      </w:r>
    </w:p>
    <w:p w:rsidR="00000000" w:rsidDel="00000000" w:rsidP="00000000" w:rsidRDefault="00000000" w:rsidRPr="00000000" w14:paraId="00000221">
      <w:pPr>
        <w:numPr>
          <w:ilvl w:val="0"/>
          <w:numId w:val="4"/>
        </w:numPr>
        <w:spacing w:line="360" w:lineRule="auto"/>
        <w:ind w:left="1440" w:hanging="360"/>
        <w:jc w:val="both"/>
      </w:pPr>
      <w:r w:rsidDel="00000000" w:rsidR="00000000" w:rsidRPr="00000000">
        <w:rPr>
          <w:sz w:val="28"/>
          <w:szCs w:val="28"/>
          <w:rtl w:val="0"/>
        </w:rPr>
        <w:t xml:space="preserve">Scalability</w:t>
      </w:r>
      <w:r w:rsidDel="00000000" w:rsidR="00000000" w:rsidRPr="00000000">
        <w:rPr>
          <w:rtl w:val="0"/>
        </w:rPr>
        <w:t xml:space="preserve">: The system should be scalable to accommodate an increasing number of users and data volume. </w:t>
      </w:r>
    </w:p>
    <w:p w:rsidR="00000000" w:rsidDel="00000000" w:rsidP="00000000" w:rsidRDefault="00000000" w:rsidRPr="00000000" w14:paraId="00000222">
      <w:pPr>
        <w:numPr>
          <w:ilvl w:val="0"/>
          <w:numId w:val="4"/>
        </w:numPr>
        <w:spacing w:line="360" w:lineRule="auto"/>
        <w:ind w:left="1440" w:hanging="360"/>
        <w:jc w:val="both"/>
      </w:pPr>
      <w:r w:rsidDel="00000000" w:rsidR="00000000" w:rsidRPr="00000000">
        <w:rPr>
          <w:sz w:val="28"/>
          <w:szCs w:val="28"/>
          <w:rtl w:val="0"/>
        </w:rPr>
        <w:t xml:space="preserve">Throughput:</w:t>
      </w:r>
      <w:r w:rsidDel="00000000" w:rsidR="00000000" w:rsidRPr="00000000">
        <w:rPr>
          <w:rtl w:val="0"/>
        </w:rPr>
        <w:t xml:space="preserve"> It should handle a certain number of simultaneous users or requests without performance degradation. </w:t>
      </w:r>
    </w:p>
    <w:p w:rsidR="00000000" w:rsidDel="00000000" w:rsidP="00000000" w:rsidRDefault="00000000" w:rsidRPr="00000000" w14:paraId="00000223">
      <w:pPr>
        <w:numPr>
          <w:ilvl w:val="0"/>
          <w:numId w:val="4"/>
        </w:numPr>
        <w:spacing w:line="360" w:lineRule="auto"/>
        <w:ind w:left="1440" w:hanging="360"/>
        <w:jc w:val="both"/>
      </w:pPr>
      <w:r w:rsidDel="00000000" w:rsidR="00000000" w:rsidRPr="00000000">
        <w:rPr>
          <w:sz w:val="28"/>
          <w:szCs w:val="28"/>
          <w:rtl w:val="0"/>
        </w:rPr>
        <w:t xml:space="preserve">Reliability: </w:t>
      </w:r>
      <w:r w:rsidDel="00000000" w:rsidR="00000000" w:rsidRPr="00000000">
        <w:rPr>
          <w:rtl w:val="0"/>
        </w:rPr>
        <w:t xml:space="preserve"> The system should be highly available and reliable, minimizing downtime or service interruptions. It should have mechanisms for disaster recovery and data backup. </w:t>
      </w:r>
    </w:p>
    <w:p w:rsidR="00000000" w:rsidDel="00000000" w:rsidP="00000000" w:rsidRDefault="00000000" w:rsidRPr="00000000" w14:paraId="00000224">
      <w:pPr>
        <w:numPr>
          <w:ilvl w:val="0"/>
          <w:numId w:val="4"/>
        </w:numPr>
        <w:spacing w:line="360" w:lineRule="auto"/>
        <w:ind w:left="1440" w:hanging="360"/>
        <w:jc w:val="both"/>
      </w:pPr>
      <w:r w:rsidDel="00000000" w:rsidR="00000000" w:rsidRPr="00000000">
        <w:rPr>
          <w:sz w:val="28"/>
          <w:szCs w:val="28"/>
          <w:rtl w:val="0"/>
        </w:rPr>
        <w:t xml:space="preserve">Security:</w:t>
      </w:r>
      <w:r w:rsidDel="00000000" w:rsidR="00000000" w:rsidRPr="00000000">
        <w:rPr>
          <w:rtl w:val="0"/>
        </w:rPr>
        <w:t xml:space="preserve">  Patient data should be encrypted both in transit and at rest. Access to patient records should be role-based and follow strict access controls. </w:t>
      </w:r>
    </w:p>
    <w:p w:rsidR="00000000" w:rsidDel="00000000" w:rsidP="00000000" w:rsidRDefault="00000000" w:rsidRPr="00000000" w14:paraId="00000225">
      <w:pPr>
        <w:numPr>
          <w:ilvl w:val="0"/>
          <w:numId w:val="4"/>
        </w:numPr>
        <w:spacing w:line="360" w:lineRule="auto"/>
        <w:ind w:left="1440" w:hanging="360"/>
        <w:jc w:val="both"/>
      </w:pPr>
      <w:r w:rsidDel="00000000" w:rsidR="00000000" w:rsidRPr="00000000">
        <w:rPr>
          <w:sz w:val="28"/>
          <w:szCs w:val="28"/>
          <w:rtl w:val="0"/>
        </w:rPr>
        <w:t xml:space="preserve">Usability:</w:t>
      </w:r>
      <w:r w:rsidDel="00000000" w:rsidR="00000000" w:rsidRPr="00000000">
        <w:rPr>
          <w:rtl w:val="0"/>
        </w:rPr>
        <w:t xml:space="preserve">  The user interface should be intuitive, user-friendly, and designed with user experience (UX) principles in mind.</w:t>
      </w:r>
    </w:p>
    <w:p w:rsidR="00000000" w:rsidDel="00000000" w:rsidP="00000000" w:rsidRDefault="00000000" w:rsidRPr="00000000" w14:paraId="00000226">
      <w:pPr>
        <w:spacing w:line="360" w:lineRule="auto"/>
        <w:ind w:firstLine="720"/>
        <w:jc w:val="both"/>
        <w:rPr>
          <w:b w:val="1"/>
          <w:sz w:val="32"/>
          <w:szCs w:val="32"/>
        </w:rPr>
      </w:pPr>
      <w:r w:rsidDel="00000000" w:rsidR="00000000" w:rsidRPr="00000000">
        <w:rPr>
          <w:rtl w:val="0"/>
        </w:rPr>
      </w:r>
    </w:p>
    <w:p w:rsidR="00000000" w:rsidDel="00000000" w:rsidP="00000000" w:rsidRDefault="00000000" w:rsidRPr="00000000" w14:paraId="00000227">
      <w:pPr>
        <w:spacing w:line="360" w:lineRule="auto"/>
        <w:ind w:firstLine="720"/>
        <w:jc w:val="both"/>
        <w:rPr>
          <w:b w:val="1"/>
          <w:sz w:val="32"/>
          <w:szCs w:val="32"/>
        </w:rPr>
      </w:pPr>
      <w:r w:rsidDel="00000000" w:rsidR="00000000" w:rsidRPr="00000000">
        <w:rPr>
          <w:b w:val="1"/>
          <w:sz w:val="32"/>
          <w:szCs w:val="32"/>
          <w:rtl w:val="0"/>
        </w:rPr>
        <w:t xml:space="preserve">Hardware:</w:t>
      </w:r>
    </w:p>
    <w:p w:rsidR="00000000" w:rsidDel="00000000" w:rsidP="00000000" w:rsidRDefault="00000000" w:rsidRPr="00000000" w14:paraId="00000228">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600" w:line="360" w:lineRule="auto"/>
        <w:ind w:left="1440" w:hanging="360"/>
        <w:jc w:val="both"/>
        <w:rPr>
          <w:color w:val="0d0d0d"/>
          <w:u w:val="none"/>
        </w:rPr>
      </w:pPr>
      <w:r w:rsidDel="00000000" w:rsidR="00000000" w:rsidRPr="00000000">
        <w:rPr>
          <w:color w:val="0d0d0d"/>
          <w:sz w:val="28"/>
          <w:szCs w:val="28"/>
          <w:rtl w:val="0"/>
        </w:rPr>
        <w:t xml:space="preserve">Performance</w:t>
      </w:r>
      <w:r w:rsidDel="00000000" w:rsidR="00000000" w:rsidRPr="00000000">
        <w:rPr>
          <w:color w:val="0d0d0d"/>
          <w:rtl w:val="0"/>
        </w:rPr>
        <w:t xml:space="preserve">: Use efficient algorithms and coding practices to minimize processing overhead. Optimize loops, minimize unnecessary operations, and use hardware resources effectively. Employ interrupt-based programming techniques where applicable to ensure timely response to sensor inputs without blocking the main execution flow.Utilize microcontroller platforms with sufficient processing power and memory to handle the required computations and data storage efficiently. Consider implementing parallel processing or multitasking strategies if the system complexity demands concurrent execution of multiple tasks.Optimize sensor sampling rates and data transmission rates to achieve real-time or near-real-time glucose level measurements.</w:t>
      </w:r>
    </w:p>
    <w:p w:rsidR="00000000" w:rsidDel="00000000" w:rsidP="00000000" w:rsidRDefault="00000000" w:rsidRPr="00000000" w14:paraId="00000229">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1440" w:hanging="360"/>
        <w:jc w:val="both"/>
        <w:rPr>
          <w:color w:val="0d0d0d"/>
          <w:u w:val="none"/>
        </w:rPr>
      </w:pPr>
      <w:r w:rsidDel="00000000" w:rsidR="00000000" w:rsidRPr="00000000">
        <w:rPr>
          <w:color w:val="0d0d0d"/>
          <w:sz w:val="28"/>
          <w:szCs w:val="28"/>
          <w:rtl w:val="0"/>
        </w:rPr>
        <w:t xml:space="preserve">Reliability</w:t>
      </w:r>
      <w:r w:rsidDel="00000000" w:rsidR="00000000" w:rsidRPr="00000000">
        <w:rPr>
          <w:color w:val="0d0d0d"/>
          <w:rtl w:val="0"/>
        </w:rPr>
        <w:t xml:space="preserve">: Design the hardware with robustness in mind, using high-quality components and ensuring proper electrical connections and shielding to minimize susceptibility to environmental factors and electromagnetic interference.Implement error detection and handling mechanisms to detect and recover from unexpected inputs, sensor malfunctions, or communication errors.Include built-in self-test routines to verify the integrity of critical system components and perform periodic calibration checks to maintain measurement accuracy. Employ watchdog timers or other hardware-based watchdog mechanisms to monitor the system's operation and reset it if it becomes unresponsive or enters an error state. Conduct thorough testing and validation under various environmental conditions to ensure the reliability and durability of the hardware implementation.</w:t>
      </w:r>
    </w:p>
    <w:p w:rsidR="00000000" w:rsidDel="00000000" w:rsidP="00000000" w:rsidRDefault="00000000" w:rsidRPr="00000000" w14:paraId="0000022A">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600" w:before="0" w:beforeAutospacing="0" w:line="360" w:lineRule="auto"/>
        <w:ind w:left="1440" w:hanging="360"/>
        <w:jc w:val="both"/>
        <w:rPr>
          <w:color w:val="0d0d0d"/>
          <w:u w:val="none"/>
        </w:rPr>
      </w:pPr>
      <w:r w:rsidDel="00000000" w:rsidR="00000000" w:rsidRPr="00000000">
        <w:rPr>
          <w:color w:val="0d0d0d"/>
          <w:sz w:val="28"/>
          <w:szCs w:val="28"/>
          <w:rtl w:val="0"/>
        </w:rPr>
        <w:t xml:space="preserve">Accuracy</w:t>
      </w:r>
      <w:r w:rsidDel="00000000" w:rsidR="00000000" w:rsidRPr="00000000">
        <w:rPr>
          <w:color w:val="0d0d0d"/>
          <w:rtl w:val="0"/>
        </w:rPr>
        <w:t xml:space="preserve">: Calibrate sensors regularly according to manufacturer guidelines and compensate for any drift or variation in sensor output over time.Account for sensor accuracy limitations and potential sources of measurement error, such as environmental conditions, interferences, and physiological factors.Implement error correction algorithms or filtering techniques to mitigate noise and improve the accuracy of glucose level measurements. Validate the accuracy of the hardware implementation through comparison with reference measurements or clinical data and refine the calibration algorithms as needed.Provide feedback mechanisms or indicators to alert users of potential measurement errors or out-of-range readings and guide them in taking corrective actions.</w:t>
      </w:r>
      <w:r w:rsidDel="00000000" w:rsidR="00000000" w:rsidRPr="00000000">
        <w:rPr>
          <w:rtl w:val="0"/>
        </w:rPr>
      </w:r>
    </w:p>
    <w:p w:rsidR="00000000" w:rsidDel="00000000" w:rsidP="00000000" w:rsidRDefault="00000000" w:rsidRPr="00000000" w14:paraId="0000022B">
      <w:pPr>
        <w:spacing w:line="360" w:lineRule="auto"/>
        <w:ind w:left="720" w:firstLine="0"/>
        <w:jc w:val="both"/>
        <w:rPr>
          <w:b w:val="1"/>
          <w:sz w:val="32"/>
          <w:szCs w:val="32"/>
        </w:rPr>
      </w:pPr>
      <w:r w:rsidDel="00000000" w:rsidR="00000000" w:rsidRPr="00000000">
        <w:rPr>
          <w:b w:val="1"/>
          <w:sz w:val="32"/>
          <w:szCs w:val="32"/>
          <w:rtl w:val="0"/>
        </w:rPr>
        <w:t xml:space="preserve">3.4. Hardware,  Software , Technology and tools utilized</w:t>
      </w:r>
    </w:p>
    <w:p w:rsidR="00000000" w:rsidDel="00000000" w:rsidP="00000000" w:rsidRDefault="00000000" w:rsidRPr="00000000" w14:paraId="0000022C">
      <w:pPr>
        <w:spacing w:line="360" w:lineRule="auto"/>
        <w:ind w:left="720" w:firstLine="0"/>
        <w:jc w:val="both"/>
        <w:rPr>
          <w:b w:val="1"/>
          <w:sz w:val="32"/>
          <w:szCs w:val="32"/>
        </w:rPr>
      </w:pPr>
      <w:r w:rsidDel="00000000" w:rsidR="00000000" w:rsidRPr="00000000">
        <w:rPr>
          <w:b w:val="1"/>
          <w:sz w:val="32"/>
          <w:szCs w:val="32"/>
          <w:rtl w:val="0"/>
        </w:rPr>
        <w:t xml:space="preserve">Software:</w:t>
      </w:r>
    </w:p>
    <w:p w:rsidR="00000000" w:rsidDel="00000000" w:rsidP="00000000" w:rsidRDefault="00000000" w:rsidRPr="00000000" w14:paraId="0000022D">
      <w:pPr>
        <w:widowControl w:val="0"/>
        <w:numPr>
          <w:ilvl w:val="0"/>
          <w:numId w:val="12"/>
        </w:numPr>
        <w:spacing w:after="0" w:afterAutospacing="0" w:line="360" w:lineRule="auto"/>
        <w:ind w:left="1440" w:hanging="360"/>
        <w:jc w:val="both"/>
        <w:rPr>
          <w:rFonts w:ascii="Roboto" w:cs="Roboto" w:eastAsia="Roboto" w:hAnsi="Roboto"/>
          <w:color w:val="080808"/>
        </w:rPr>
      </w:pPr>
      <w:r w:rsidDel="00000000" w:rsidR="00000000" w:rsidRPr="00000000">
        <w:rPr>
          <w:color w:val="080808"/>
          <w:sz w:val="28"/>
          <w:szCs w:val="28"/>
          <w:rtl w:val="0"/>
        </w:rPr>
        <w:t xml:space="preserve">Operating System</w:t>
      </w:r>
      <w:r w:rsidDel="00000000" w:rsidR="00000000" w:rsidRPr="00000000">
        <w:rPr>
          <w:color w:val="080808"/>
          <w:rtl w:val="0"/>
        </w:rPr>
        <w:t xml:space="preserve">: Compatible operating systems include Windows, macOS, or Linux for Android application development. </w:t>
      </w:r>
    </w:p>
    <w:p w:rsidR="00000000" w:rsidDel="00000000" w:rsidP="00000000" w:rsidRDefault="00000000" w:rsidRPr="00000000" w14:paraId="0000022E">
      <w:pPr>
        <w:widowControl w:val="0"/>
        <w:numPr>
          <w:ilvl w:val="0"/>
          <w:numId w:val="12"/>
        </w:numPr>
        <w:spacing w:after="0" w:afterAutospacing="0" w:line="360" w:lineRule="auto"/>
        <w:ind w:left="1440" w:hanging="360"/>
        <w:jc w:val="both"/>
        <w:rPr>
          <w:rFonts w:ascii="Roboto" w:cs="Roboto" w:eastAsia="Roboto" w:hAnsi="Roboto"/>
          <w:color w:val="080808"/>
        </w:rPr>
      </w:pPr>
      <w:r w:rsidDel="00000000" w:rsidR="00000000" w:rsidRPr="00000000">
        <w:rPr>
          <w:color w:val="080808"/>
          <w:sz w:val="28"/>
          <w:szCs w:val="28"/>
          <w:rtl w:val="0"/>
        </w:rPr>
        <w:t xml:space="preserve">Integrated Development Environments (IDEs)</w:t>
      </w:r>
      <w:r w:rsidDel="00000000" w:rsidR="00000000" w:rsidRPr="00000000">
        <w:rPr>
          <w:color w:val="080808"/>
          <w:rtl w:val="0"/>
        </w:rPr>
        <w:t xml:space="preserve">: Jupyter Notebook Google Colab Visual Studio Code</w:t>
      </w:r>
    </w:p>
    <w:p w:rsidR="00000000" w:rsidDel="00000000" w:rsidP="00000000" w:rsidRDefault="00000000" w:rsidRPr="00000000" w14:paraId="0000022F">
      <w:pPr>
        <w:widowControl w:val="0"/>
        <w:numPr>
          <w:ilvl w:val="0"/>
          <w:numId w:val="12"/>
        </w:numPr>
        <w:spacing w:after="240" w:line="360" w:lineRule="auto"/>
        <w:ind w:left="1440" w:hanging="360"/>
        <w:jc w:val="both"/>
        <w:rPr>
          <w:color w:val="080808"/>
        </w:rPr>
      </w:pPr>
      <w:r w:rsidDel="00000000" w:rsidR="00000000" w:rsidRPr="00000000">
        <w:rPr>
          <w:color w:val="080808"/>
          <w:sz w:val="28"/>
          <w:szCs w:val="28"/>
          <w:rtl w:val="0"/>
        </w:rPr>
        <w:t xml:space="preserve">Streamlit</w:t>
      </w:r>
      <w:r w:rsidDel="00000000" w:rsidR="00000000" w:rsidRPr="00000000">
        <w:rPr>
          <w:b w:val="1"/>
          <w:color w:val="080808"/>
          <w:rtl w:val="0"/>
        </w:rPr>
        <w:t xml:space="preserve"> </w:t>
      </w:r>
      <w:r w:rsidDel="00000000" w:rsidR="00000000" w:rsidRPr="00000000">
        <w:rPr>
          <w:color w:val="080808"/>
          <w:rtl w:val="0"/>
        </w:rPr>
        <w:t xml:space="preserve">to build the webapp.</w:t>
      </w:r>
      <w:r w:rsidDel="00000000" w:rsidR="00000000" w:rsidRPr="00000000">
        <w:rPr>
          <w:rtl w:val="0"/>
        </w:rPr>
      </w:r>
    </w:p>
    <w:p w:rsidR="00000000" w:rsidDel="00000000" w:rsidP="00000000" w:rsidRDefault="00000000" w:rsidRPr="00000000" w14:paraId="00000230">
      <w:pPr>
        <w:spacing w:line="360" w:lineRule="auto"/>
        <w:ind w:left="720" w:firstLine="0"/>
        <w:jc w:val="both"/>
        <w:rPr>
          <w:b w:val="1"/>
          <w:sz w:val="32"/>
          <w:szCs w:val="32"/>
        </w:rPr>
      </w:pPr>
      <w:r w:rsidDel="00000000" w:rsidR="00000000" w:rsidRPr="00000000">
        <w:rPr>
          <w:b w:val="1"/>
          <w:sz w:val="32"/>
          <w:szCs w:val="32"/>
          <w:rtl w:val="0"/>
        </w:rPr>
        <w:t xml:space="preserve">Hardware:</w:t>
      </w:r>
    </w:p>
    <w:p w:rsidR="00000000" w:rsidDel="00000000" w:rsidP="00000000" w:rsidRDefault="00000000" w:rsidRPr="00000000" w14:paraId="00000231">
      <w:pPr>
        <w:numPr>
          <w:ilvl w:val="0"/>
          <w:numId w:val="24"/>
        </w:numPr>
        <w:spacing w:line="360" w:lineRule="auto"/>
        <w:ind w:left="1440" w:hanging="360"/>
        <w:rPr>
          <w:rFonts w:ascii="Arial" w:cs="Arial" w:eastAsia="Arial" w:hAnsi="Arial"/>
        </w:rPr>
      </w:pPr>
      <w:r w:rsidDel="00000000" w:rsidR="00000000" w:rsidRPr="00000000">
        <w:rPr>
          <w:sz w:val="28"/>
          <w:szCs w:val="28"/>
          <w:rtl w:val="0"/>
        </w:rPr>
        <w:t xml:space="preserve">Languages</w:t>
      </w:r>
      <w:r w:rsidDel="00000000" w:rsidR="00000000" w:rsidRPr="00000000">
        <w:rPr>
          <w:rtl w:val="0"/>
        </w:rPr>
        <w:t xml:space="preserve">: Arduino Sketch. (based on C/C++)</w:t>
      </w:r>
    </w:p>
    <w:p w:rsidR="00000000" w:rsidDel="00000000" w:rsidP="00000000" w:rsidRDefault="00000000" w:rsidRPr="00000000" w14:paraId="00000232">
      <w:pPr>
        <w:numPr>
          <w:ilvl w:val="0"/>
          <w:numId w:val="24"/>
        </w:numPr>
        <w:spacing w:line="360" w:lineRule="auto"/>
        <w:ind w:left="1440" w:hanging="360"/>
        <w:rPr>
          <w:rFonts w:ascii="Arial" w:cs="Arial" w:eastAsia="Arial" w:hAnsi="Arial"/>
        </w:rPr>
      </w:pPr>
      <w:r w:rsidDel="00000000" w:rsidR="00000000" w:rsidRPr="00000000">
        <w:rPr>
          <w:sz w:val="28"/>
          <w:szCs w:val="28"/>
          <w:rtl w:val="0"/>
        </w:rPr>
        <w:t xml:space="preserve">IDE</w:t>
      </w:r>
      <w:r w:rsidDel="00000000" w:rsidR="00000000" w:rsidRPr="00000000">
        <w:rPr>
          <w:rtl w:val="0"/>
        </w:rPr>
        <w:t xml:space="preserve">: Arduino IDE</w:t>
      </w:r>
    </w:p>
    <w:p w:rsidR="00000000" w:rsidDel="00000000" w:rsidP="00000000" w:rsidRDefault="00000000" w:rsidRPr="00000000" w14:paraId="00000233">
      <w:pPr>
        <w:spacing w:line="360" w:lineRule="auto"/>
        <w:ind w:left="720" w:firstLine="0"/>
        <w:jc w:val="both"/>
        <w:rPr/>
      </w:pPr>
      <w:r w:rsidDel="00000000" w:rsidR="00000000" w:rsidRPr="00000000">
        <w:rPr>
          <w:rtl w:val="0"/>
        </w:rPr>
      </w:r>
    </w:p>
    <w:p w:rsidR="00000000" w:rsidDel="00000000" w:rsidP="00000000" w:rsidRDefault="00000000" w:rsidRPr="00000000" w14:paraId="00000234">
      <w:pPr>
        <w:spacing w:line="360" w:lineRule="auto"/>
        <w:ind w:left="720" w:firstLine="0"/>
        <w:jc w:val="both"/>
        <w:rPr>
          <w:b w:val="1"/>
          <w:sz w:val="32"/>
          <w:szCs w:val="32"/>
        </w:rPr>
      </w:pPr>
      <w:r w:rsidDel="00000000" w:rsidR="00000000" w:rsidRPr="00000000">
        <w:rPr>
          <w:b w:val="1"/>
          <w:sz w:val="32"/>
          <w:szCs w:val="32"/>
          <w:rtl w:val="0"/>
        </w:rPr>
        <w:t xml:space="preserve">3.5 Constraints</w:t>
      </w:r>
    </w:p>
    <w:p w:rsidR="00000000" w:rsidDel="00000000" w:rsidP="00000000" w:rsidRDefault="00000000" w:rsidRPr="00000000" w14:paraId="00000235">
      <w:pPr>
        <w:numPr>
          <w:ilvl w:val="0"/>
          <w:numId w:val="33"/>
        </w:numPr>
        <w:spacing w:after="0" w:afterAutospacing="0" w:line="360" w:lineRule="auto"/>
        <w:ind w:left="1440" w:hanging="360"/>
        <w:jc w:val="both"/>
        <w:rPr>
          <w:color w:val="0d0d0d"/>
        </w:rPr>
      </w:pPr>
      <w:r w:rsidDel="00000000" w:rsidR="00000000" w:rsidRPr="00000000">
        <w:rPr>
          <w:color w:val="0d0d0d"/>
          <w:sz w:val="28"/>
          <w:szCs w:val="28"/>
          <w:rtl w:val="0"/>
        </w:rPr>
        <w:t xml:space="preserve">Budget Constraints</w:t>
      </w:r>
      <w:r w:rsidDel="00000000" w:rsidR="00000000" w:rsidRPr="00000000">
        <w:rPr>
          <w:color w:val="0d0d0d"/>
          <w:rtl w:val="0"/>
        </w:rPr>
        <w:t xml:space="preserve">: Limited financial resources may necessitate prioritization of essential hardware and software components over more advanced or optional features.Consider open-source or low-cost alternatives for hardware platforms, sensors, and development tools to minimize expenses. Optimize resource utilization and minimize operational costs by selecting energy-efficient components, streamlining processes, and leveraging cloud services for data storage and processing.</w:t>
      </w:r>
    </w:p>
    <w:p w:rsidR="00000000" w:rsidDel="00000000" w:rsidP="00000000" w:rsidRDefault="00000000" w:rsidRPr="00000000" w14:paraId="00000236">
      <w:pPr>
        <w:numPr>
          <w:ilvl w:val="0"/>
          <w:numId w:val="3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1440" w:hanging="360"/>
        <w:jc w:val="both"/>
        <w:rPr>
          <w:color w:val="0d0d0d"/>
        </w:rPr>
      </w:pPr>
      <w:r w:rsidDel="00000000" w:rsidR="00000000" w:rsidRPr="00000000">
        <w:rPr>
          <w:color w:val="0d0d0d"/>
          <w:sz w:val="28"/>
          <w:szCs w:val="28"/>
          <w:rtl w:val="0"/>
        </w:rPr>
        <w:t xml:space="preserve">Time Constraints</w:t>
      </w:r>
      <w:r w:rsidDel="00000000" w:rsidR="00000000" w:rsidRPr="00000000">
        <w:rPr>
          <w:color w:val="0d0d0d"/>
          <w:rtl w:val="0"/>
        </w:rPr>
        <w:t xml:space="preserve">: Tight deadlines require efficient project planning and execution, including clear task prioritization, resource allocation, and milestone tracking.Adopt agile development methodologies to facilitate iterative development and accommodate changes in requirements or priorities. Allocate sufficient time for testing, validation, and regulatory compliance activities to ensure the reliability and safety of the final product. Collaborate closely with stakeholders and team members to identify potential bottlenecks or delays early and implement mitigation strategies proactively.</w:t>
      </w:r>
    </w:p>
    <w:p w:rsidR="00000000" w:rsidDel="00000000" w:rsidP="00000000" w:rsidRDefault="00000000" w:rsidRPr="00000000" w14:paraId="00000237">
      <w:pPr>
        <w:numPr>
          <w:ilvl w:val="0"/>
          <w:numId w:val="3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1440" w:hanging="360"/>
        <w:jc w:val="both"/>
        <w:rPr>
          <w:color w:val="0d0d0d"/>
        </w:rPr>
      </w:pPr>
      <w:r w:rsidDel="00000000" w:rsidR="00000000" w:rsidRPr="00000000">
        <w:rPr>
          <w:color w:val="0d0d0d"/>
          <w:sz w:val="28"/>
          <w:szCs w:val="28"/>
          <w:rtl w:val="0"/>
        </w:rPr>
        <w:t xml:space="preserve">Regulatory and Compliance Constraints</w:t>
      </w:r>
      <w:r w:rsidDel="00000000" w:rsidR="00000000" w:rsidRPr="00000000">
        <w:rPr>
          <w:color w:val="0d0d0d"/>
          <w:rtl w:val="0"/>
        </w:rPr>
        <w:t xml:space="preserve">: Compliance with healthcare regulations such as HIPAA (Health Insurance Portability and Accountability Act) and GDPR (General Data Protection Regulation) is essential to protect patient privacy and ensure data security. Allocate resources for legal and regulatory compliance expertise or consulting services to navigate complex regulatory requirements effectively. Implement robust data encryption, access controls, and audit trails to safeguard sensitive health information and demonstrate compliance with regulatory standards. Stay updated on evolving regulatory requirements and industry best practices to adapt the system architecture and policies accordingly.</w:t>
      </w:r>
    </w:p>
    <w:p w:rsidR="00000000" w:rsidDel="00000000" w:rsidP="00000000" w:rsidRDefault="00000000" w:rsidRPr="00000000" w14:paraId="00000238">
      <w:pPr>
        <w:numPr>
          <w:ilvl w:val="0"/>
          <w:numId w:val="3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1440" w:hanging="360"/>
        <w:jc w:val="both"/>
        <w:rPr>
          <w:color w:val="0d0d0d"/>
        </w:rPr>
      </w:pPr>
      <w:r w:rsidDel="00000000" w:rsidR="00000000" w:rsidRPr="00000000">
        <w:rPr>
          <w:color w:val="0d0d0d"/>
          <w:sz w:val="28"/>
          <w:szCs w:val="28"/>
          <w:rtl w:val="0"/>
        </w:rPr>
        <w:t xml:space="preserve">Data Availability Constraints</w:t>
      </w:r>
      <w:r w:rsidDel="00000000" w:rsidR="00000000" w:rsidRPr="00000000">
        <w:rPr>
          <w:color w:val="0d0d0d"/>
          <w:rtl w:val="0"/>
        </w:rPr>
        <w:t xml:space="preserve">: Limited access to comprehensive and accurate patient health data may require collaboration with healthcare providers, research institutions, or data repositories to access relevant datasets. Explore partnerships or collaborations with organizations that have access to large-scale health data repositories or patient cohorts to facilitate data collection and analysis.Implement data anonymization and aggregation techniques to protect patient privacy while still deriving meaningful insights from available data sources. Consider leveraging synthetic or simulated data generation techniques to augment limited datasets and train machine learning models effectively.</w:t>
      </w:r>
    </w:p>
    <w:p w:rsidR="00000000" w:rsidDel="00000000" w:rsidP="00000000" w:rsidRDefault="00000000" w:rsidRPr="00000000" w14:paraId="00000239">
      <w:pPr>
        <w:numPr>
          <w:ilvl w:val="0"/>
          <w:numId w:val="33"/>
        </w:numPr>
        <w:pBdr>
          <w:top w:color="e3e3e3" w:space="0" w:sz="0" w:val="none"/>
          <w:left w:color="e3e3e3" w:space="0" w:sz="0" w:val="none"/>
          <w:bottom w:color="e3e3e3" w:space="0" w:sz="0" w:val="none"/>
          <w:right w:color="e3e3e3" w:space="0" w:sz="0" w:val="none"/>
          <w:between w:color="e3e3e3" w:space="0" w:sz="0" w:val="none"/>
        </w:pBdr>
        <w:shd w:fill="ffffff" w:val="clear"/>
        <w:spacing w:after="600" w:before="0" w:beforeAutospacing="0" w:line="360" w:lineRule="auto"/>
        <w:ind w:left="1440" w:hanging="360"/>
        <w:jc w:val="both"/>
        <w:rPr>
          <w:color w:val="0d0d0d"/>
        </w:rPr>
      </w:pPr>
      <w:r w:rsidDel="00000000" w:rsidR="00000000" w:rsidRPr="00000000">
        <w:rPr>
          <w:color w:val="0d0d0d"/>
          <w:sz w:val="28"/>
          <w:szCs w:val="28"/>
          <w:rtl w:val="0"/>
        </w:rPr>
        <w:t xml:space="preserve">Technological Constraints</w:t>
      </w:r>
      <w:r w:rsidDel="00000000" w:rsidR="00000000" w:rsidRPr="00000000">
        <w:rPr>
          <w:color w:val="0d0d0d"/>
          <w:rtl w:val="0"/>
        </w:rPr>
        <w:t xml:space="preserve">: Outdated or limited technology infrastructure may require investment in upgrading hardware, software, or networking infrastructure to support the system's capabilities and scalability. Conduct a thorough assessment of existing technological constraints and identify areas for improvement or modernization to enhance system performance and reliability. Prioritize interoperability and compatibility when selecting hardware and software components to ensure seamless integration and future scalability. Explore cloud-based solutions or platform-as-a-service (PaaS) offerings to offload infrastructure management and leverage scalable computing resources on-demand.</w:t>
      </w:r>
    </w:p>
    <w:p w:rsidR="00000000" w:rsidDel="00000000" w:rsidP="00000000" w:rsidRDefault="00000000" w:rsidRPr="00000000" w14:paraId="0000023A">
      <w:pPr>
        <w:spacing w:line="360" w:lineRule="auto"/>
        <w:ind w:left="0" w:firstLine="0"/>
        <w:jc w:val="both"/>
        <w:rPr>
          <w:sz w:val="28"/>
          <w:szCs w:val="28"/>
        </w:rPr>
      </w:pPr>
      <w:r w:rsidDel="00000000" w:rsidR="00000000" w:rsidRPr="00000000">
        <w:rPr>
          <w:rtl w:val="0"/>
        </w:rPr>
      </w:r>
    </w:p>
    <w:p w:rsidR="00000000" w:rsidDel="00000000" w:rsidP="00000000" w:rsidRDefault="00000000" w:rsidRPr="00000000" w14:paraId="0000023B">
      <w:pPr>
        <w:spacing w:line="360" w:lineRule="auto"/>
        <w:ind w:left="709" w:firstLine="0"/>
        <w:jc w:val="center"/>
        <w:rPr>
          <w:b w:val="1"/>
          <w:sz w:val="40"/>
          <w:szCs w:val="40"/>
        </w:rPr>
      </w:pPr>
      <w:r w:rsidDel="00000000" w:rsidR="00000000" w:rsidRPr="00000000">
        <w:rPr>
          <w:rtl w:val="0"/>
        </w:rPr>
      </w:r>
    </w:p>
    <w:p w:rsidR="00000000" w:rsidDel="00000000" w:rsidP="00000000" w:rsidRDefault="00000000" w:rsidRPr="00000000" w14:paraId="0000023C">
      <w:pPr>
        <w:spacing w:line="360" w:lineRule="auto"/>
        <w:ind w:left="709" w:firstLine="0"/>
        <w:jc w:val="center"/>
        <w:rPr>
          <w:b w:val="1"/>
          <w:sz w:val="40"/>
          <w:szCs w:val="40"/>
        </w:rPr>
      </w:pPr>
      <w:r w:rsidDel="00000000" w:rsidR="00000000" w:rsidRPr="00000000">
        <w:rPr>
          <w:rtl w:val="0"/>
        </w:rPr>
      </w:r>
    </w:p>
    <w:p w:rsidR="00000000" w:rsidDel="00000000" w:rsidP="00000000" w:rsidRDefault="00000000" w:rsidRPr="00000000" w14:paraId="0000023D">
      <w:pPr>
        <w:spacing w:line="360" w:lineRule="auto"/>
        <w:ind w:left="709" w:firstLine="0"/>
        <w:jc w:val="center"/>
        <w:rPr>
          <w:b w:val="1"/>
          <w:sz w:val="40"/>
          <w:szCs w:val="40"/>
        </w:rPr>
      </w:pPr>
      <w:r w:rsidDel="00000000" w:rsidR="00000000" w:rsidRPr="00000000">
        <w:rPr>
          <w:rtl w:val="0"/>
        </w:rPr>
      </w:r>
    </w:p>
    <w:p w:rsidR="00000000" w:rsidDel="00000000" w:rsidP="00000000" w:rsidRDefault="00000000" w:rsidRPr="00000000" w14:paraId="0000023E">
      <w:pPr>
        <w:spacing w:line="360" w:lineRule="auto"/>
        <w:ind w:left="709" w:firstLine="0"/>
        <w:jc w:val="center"/>
        <w:rPr>
          <w:b w:val="1"/>
          <w:sz w:val="40"/>
          <w:szCs w:val="40"/>
        </w:rPr>
      </w:pPr>
      <w:r w:rsidDel="00000000" w:rsidR="00000000" w:rsidRPr="00000000">
        <w:rPr>
          <w:rtl w:val="0"/>
        </w:rPr>
      </w:r>
    </w:p>
    <w:p w:rsidR="00000000" w:rsidDel="00000000" w:rsidP="00000000" w:rsidRDefault="00000000" w:rsidRPr="00000000" w14:paraId="0000023F">
      <w:pPr>
        <w:spacing w:line="360" w:lineRule="auto"/>
        <w:ind w:left="709" w:firstLine="0"/>
        <w:jc w:val="center"/>
        <w:rPr>
          <w:b w:val="1"/>
          <w:sz w:val="40"/>
          <w:szCs w:val="40"/>
        </w:rPr>
      </w:pPr>
      <w:r w:rsidDel="00000000" w:rsidR="00000000" w:rsidRPr="00000000">
        <w:rPr>
          <w:rtl w:val="0"/>
        </w:rPr>
      </w:r>
    </w:p>
    <w:p w:rsidR="00000000" w:rsidDel="00000000" w:rsidP="00000000" w:rsidRDefault="00000000" w:rsidRPr="00000000" w14:paraId="00000240">
      <w:pPr>
        <w:spacing w:line="360" w:lineRule="auto"/>
        <w:ind w:left="709" w:firstLine="0"/>
        <w:jc w:val="center"/>
        <w:rPr>
          <w:b w:val="1"/>
          <w:sz w:val="40"/>
          <w:szCs w:val="40"/>
        </w:rPr>
      </w:pPr>
      <w:r w:rsidDel="00000000" w:rsidR="00000000" w:rsidRPr="00000000">
        <w:rPr>
          <w:rtl w:val="0"/>
        </w:rPr>
      </w:r>
    </w:p>
    <w:p w:rsidR="00000000" w:rsidDel="00000000" w:rsidP="00000000" w:rsidRDefault="00000000" w:rsidRPr="00000000" w14:paraId="00000241">
      <w:pPr>
        <w:spacing w:line="360" w:lineRule="auto"/>
        <w:ind w:left="709" w:firstLine="0"/>
        <w:jc w:val="center"/>
        <w:rPr>
          <w:b w:val="1"/>
          <w:sz w:val="40"/>
          <w:szCs w:val="40"/>
        </w:rPr>
      </w:pPr>
      <w:r w:rsidDel="00000000" w:rsidR="00000000" w:rsidRPr="00000000">
        <w:rPr>
          <w:rtl w:val="0"/>
        </w:rPr>
      </w:r>
    </w:p>
    <w:p w:rsidR="00000000" w:rsidDel="00000000" w:rsidP="00000000" w:rsidRDefault="00000000" w:rsidRPr="00000000" w14:paraId="00000242">
      <w:pPr>
        <w:spacing w:line="360" w:lineRule="auto"/>
        <w:ind w:left="709" w:firstLine="0"/>
        <w:jc w:val="center"/>
        <w:rPr>
          <w:b w:val="1"/>
          <w:sz w:val="40"/>
          <w:szCs w:val="40"/>
        </w:rPr>
      </w:pPr>
      <w:r w:rsidDel="00000000" w:rsidR="00000000" w:rsidRPr="00000000">
        <w:rPr>
          <w:rtl w:val="0"/>
        </w:rPr>
      </w:r>
    </w:p>
    <w:p w:rsidR="00000000" w:rsidDel="00000000" w:rsidP="00000000" w:rsidRDefault="00000000" w:rsidRPr="00000000" w14:paraId="00000243">
      <w:pPr>
        <w:spacing w:line="360" w:lineRule="auto"/>
        <w:ind w:left="709" w:firstLine="0"/>
        <w:jc w:val="center"/>
        <w:rPr>
          <w:b w:val="1"/>
          <w:sz w:val="40"/>
          <w:szCs w:val="40"/>
        </w:rPr>
      </w:pPr>
      <w:r w:rsidDel="00000000" w:rsidR="00000000" w:rsidRPr="00000000">
        <w:rPr>
          <w:rtl w:val="0"/>
        </w:rPr>
      </w:r>
    </w:p>
    <w:p w:rsidR="00000000" w:rsidDel="00000000" w:rsidP="00000000" w:rsidRDefault="00000000" w:rsidRPr="00000000" w14:paraId="00000244">
      <w:pPr>
        <w:spacing w:line="360" w:lineRule="auto"/>
        <w:ind w:left="709" w:firstLine="0"/>
        <w:jc w:val="center"/>
        <w:rPr>
          <w:b w:val="1"/>
          <w:sz w:val="40"/>
          <w:szCs w:val="40"/>
        </w:rPr>
      </w:pPr>
      <w:r w:rsidDel="00000000" w:rsidR="00000000" w:rsidRPr="00000000">
        <w:rPr>
          <w:rtl w:val="0"/>
        </w:rPr>
      </w:r>
    </w:p>
    <w:p w:rsidR="00000000" w:rsidDel="00000000" w:rsidP="00000000" w:rsidRDefault="00000000" w:rsidRPr="00000000" w14:paraId="00000245">
      <w:pPr>
        <w:spacing w:line="360" w:lineRule="auto"/>
        <w:ind w:left="709" w:firstLine="0"/>
        <w:jc w:val="center"/>
        <w:rPr>
          <w:b w:val="1"/>
          <w:sz w:val="40"/>
          <w:szCs w:val="40"/>
        </w:rPr>
      </w:pPr>
      <w:r w:rsidDel="00000000" w:rsidR="00000000" w:rsidRPr="00000000">
        <w:rPr>
          <w:rtl w:val="0"/>
        </w:rPr>
      </w:r>
    </w:p>
    <w:p w:rsidR="00000000" w:rsidDel="00000000" w:rsidP="00000000" w:rsidRDefault="00000000" w:rsidRPr="00000000" w14:paraId="00000246">
      <w:pPr>
        <w:spacing w:line="360" w:lineRule="auto"/>
        <w:ind w:left="709" w:firstLine="0"/>
        <w:jc w:val="center"/>
        <w:rPr>
          <w:b w:val="1"/>
          <w:sz w:val="40"/>
          <w:szCs w:val="40"/>
        </w:rPr>
      </w:pPr>
      <w:r w:rsidDel="00000000" w:rsidR="00000000" w:rsidRPr="00000000">
        <w:rPr>
          <w:rtl w:val="0"/>
        </w:rPr>
      </w:r>
    </w:p>
    <w:p w:rsidR="00000000" w:rsidDel="00000000" w:rsidP="00000000" w:rsidRDefault="00000000" w:rsidRPr="00000000" w14:paraId="00000247">
      <w:pPr>
        <w:spacing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248">
      <w:pPr>
        <w:spacing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249">
      <w:pPr>
        <w:spacing w:line="360" w:lineRule="auto"/>
        <w:ind w:left="0" w:firstLine="0"/>
        <w:jc w:val="center"/>
        <w:rPr>
          <w:b w:val="1"/>
          <w:sz w:val="40"/>
          <w:szCs w:val="40"/>
        </w:rPr>
      </w:pPr>
      <w:r w:rsidDel="00000000" w:rsidR="00000000" w:rsidRPr="00000000">
        <w:rPr>
          <w:b w:val="1"/>
          <w:sz w:val="40"/>
          <w:szCs w:val="40"/>
          <w:rtl w:val="0"/>
        </w:rPr>
        <w:t xml:space="preserve">Chapter 4: Proposed Design</w:t>
      </w:r>
    </w:p>
    <w:p w:rsidR="00000000" w:rsidDel="00000000" w:rsidP="00000000" w:rsidRDefault="00000000" w:rsidRPr="00000000" w14:paraId="0000024A">
      <w:pPr>
        <w:spacing w:line="360" w:lineRule="auto"/>
        <w:ind w:left="709" w:firstLine="0"/>
        <w:jc w:val="both"/>
        <w:rPr>
          <w:b w:val="1"/>
          <w:sz w:val="32"/>
          <w:szCs w:val="32"/>
        </w:rPr>
      </w:pPr>
      <w:r w:rsidDel="00000000" w:rsidR="00000000" w:rsidRPr="00000000">
        <w:rPr>
          <w:b w:val="1"/>
          <w:sz w:val="32"/>
          <w:szCs w:val="32"/>
          <w:rtl w:val="0"/>
        </w:rPr>
        <w:t xml:space="preserve">4.1 Block diagram of the system </w:t>
      </w:r>
    </w:p>
    <w:p w:rsidR="00000000" w:rsidDel="00000000" w:rsidP="00000000" w:rsidRDefault="00000000" w:rsidRPr="00000000" w14:paraId="0000024B">
      <w:pPr>
        <w:spacing w:after="240" w:before="240" w:line="360" w:lineRule="auto"/>
        <w:jc w:val="center"/>
        <w:rPr>
          <w:sz w:val="22"/>
          <w:szCs w:val="22"/>
        </w:rPr>
      </w:pPr>
      <w:r w:rsidDel="00000000" w:rsidR="00000000" w:rsidRPr="00000000">
        <w:rPr>
          <w:sz w:val="22"/>
          <w:szCs w:val="22"/>
        </w:rPr>
        <w:drawing>
          <wp:inline distB="114300" distT="114300" distL="114300" distR="114300">
            <wp:extent cx="4019550" cy="4129088"/>
            <wp:effectExtent b="0" l="0" r="0" t="0"/>
            <wp:docPr id="41" name="image38.png"/>
            <a:graphic>
              <a:graphicData uri="http://schemas.openxmlformats.org/drawingml/2006/picture">
                <pic:pic>
                  <pic:nvPicPr>
                    <pic:cNvPr id="0" name="image38.png"/>
                    <pic:cNvPicPr preferRelativeResize="0"/>
                  </pic:nvPicPr>
                  <pic:blipFill>
                    <a:blip r:embed="rId13"/>
                    <a:srcRect b="0" l="0" r="0" t="0"/>
                    <a:stretch>
                      <a:fillRect/>
                    </a:stretch>
                  </pic:blipFill>
                  <pic:spPr>
                    <a:xfrm>
                      <a:off x="0" y="0"/>
                      <a:ext cx="4019550" cy="4129088"/>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spacing w:after="240" w:before="240" w:line="360" w:lineRule="auto"/>
        <w:jc w:val="center"/>
        <w:rPr>
          <w:sz w:val="22"/>
          <w:szCs w:val="22"/>
        </w:rPr>
      </w:pPr>
      <w:r w:rsidDel="00000000" w:rsidR="00000000" w:rsidRPr="00000000">
        <w:rPr>
          <w:sz w:val="22"/>
          <w:szCs w:val="22"/>
          <w:rtl w:val="0"/>
        </w:rPr>
        <w:t xml:space="preserve">Fig2. Block diagram for the software part</w:t>
      </w:r>
    </w:p>
    <w:p w:rsidR="00000000" w:rsidDel="00000000" w:rsidP="00000000" w:rsidRDefault="00000000" w:rsidRPr="00000000" w14:paraId="0000024D">
      <w:pPr>
        <w:spacing w:after="240" w:before="240" w:line="360" w:lineRule="auto"/>
        <w:ind w:left="720" w:firstLine="0"/>
        <w:jc w:val="both"/>
        <w:rPr/>
      </w:pPr>
      <w:r w:rsidDel="00000000" w:rsidR="00000000" w:rsidRPr="00000000">
        <w:rPr>
          <w:rtl w:val="0"/>
        </w:rPr>
        <w:t xml:space="preserve">The above block diagram gives a brief overview of the project. Being a Machine Learning project, the foremost step is data collection from the most relevant sources in the required format.We required text-based data for prediction of diabetes while image-based data for detection of diabetes using Retinopathy.</w:t>
      </w:r>
    </w:p>
    <w:p w:rsidR="00000000" w:rsidDel="00000000" w:rsidP="00000000" w:rsidRDefault="00000000" w:rsidRPr="00000000" w14:paraId="0000024E">
      <w:pPr>
        <w:spacing w:after="240" w:before="240" w:line="360" w:lineRule="auto"/>
        <w:ind w:left="720" w:firstLine="0"/>
        <w:jc w:val="both"/>
        <w:rPr/>
      </w:pPr>
      <w:r w:rsidDel="00000000" w:rsidR="00000000" w:rsidRPr="00000000">
        <w:rPr>
          <w:rtl w:val="0"/>
        </w:rPr>
        <w:t xml:space="preserve">In the next step, the data collected is in the raw format and hence it needs to be pre-processed wherein we fill the missing values(if there are any in the dataset), perform normalization, etc. After preprocessing, the data is divided into training and testing sets. Usually, 75% or more data is used as training samples and the rest as testing samples. The ML model is then using a specific algorithm such as Random Forest, Support Vector Machine(SVM), etc. </w:t>
      </w:r>
    </w:p>
    <w:p w:rsidR="00000000" w:rsidDel="00000000" w:rsidP="00000000" w:rsidRDefault="00000000" w:rsidRPr="00000000" w14:paraId="0000024F">
      <w:pPr>
        <w:spacing w:after="240" w:before="240" w:line="360" w:lineRule="auto"/>
        <w:ind w:left="720" w:firstLine="0"/>
        <w:jc w:val="both"/>
        <w:rPr>
          <w:sz w:val="22"/>
          <w:szCs w:val="22"/>
        </w:rPr>
      </w:pPr>
      <w:r w:rsidDel="00000000" w:rsidR="00000000" w:rsidRPr="00000000">
        <w:rPr>
          <w:rtl w:val="0"/>
        </w:rPr>
        <w:t xml:space="preserve">Once the model is trained, we can analyze its performance using various accuracy measures like precision, recall, f-score, confusion-matrix, etc. </w:t>
      </w:r>
      <w:r w:rsidDel="00000000" w:rsidR="00000000" w:rsidRPr="00000000">
        <w:rPr>
          <w:rtl w:val="0"/>
        </w:rPr>
      </w:r>
    </w:p>
    <w:p w:rsidR="00000000" w:rsidDel="00000000" w:rsidP="00000000" w:rsidRDefault="00000000" w:rsidRPr="00000000" w14:paraId="00000250">
      <w:pPr>
        <w:spacing w:line="360" w:lineRule="auto"/>
        <w:ind w:left="709" w:firstLine="0"/>
        <w:jc w:val="both"/>
        <w:rPr/>
      </w:pPr>
      <w:r w:rsidDel="00000000" w:rsidR="00000000" w:rsidRPr="00000000">
        <w:rPr/>
        <w:drawing>
          <wp:inline distB="19050" distT="19050" distL="19050" distR="19050">
            <wp:extent cx="6448425" cy="1199797"/>
            <wp:effectExtent b="12700" l="12700" r="12700" t="12700"/>
            <wp:docPr id="24" name="image7.png"/>
            <a:graphic>
              <a:graphicData uri="http://schemas.openxmlformats.org/drawingml/2006/picture">
                <pic:pic>
                  <pic:nvPicPr>
                    <pic:cNvPr id="0" name="image7.png"/>
                    <pic:cNvPicPr preferRelativeResize="0"/>
                  </pic:nvPicPr>
                  <pic:blipFill>
                    <a:blip r:embed="rId14"/>
                    <a:srcRect b="28011" l="1416" r="5422" t="0"/>
                    <a:stretch>
                      <a:fillRect/>
                    </a:stretch>
                  </pic:blipFill>
                  <pic:spPr>
                    <a:xfrm>
                      <a:off x="0" y="0"/>
                      <a:ext cx="6448425" cy="119979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1">
      <w:pPr>
        <w:spacing w:line="360" w:lineRule="auto"/>
        <w:ind w:left="709" w:firstLine="0"/>
        <w:jc w:val="center"/>
        <w:rPr/>
      </w:pPr>
      <w:r w:rsidDel="00000000" w:rsidR="00000000" w:rsidRPr="00000000">
        <w:rPr>
          <w:rtl w:val="0"/>
        </w:rPr>
        <w:t xml:space="preserve">Fig 3.Block diagram for the hardware part</w:t>
      </w:r>
    </w:p>
    <w:p w:rsidR="00000000" w:rsidDel="00000000" w:rsidP="00000000" w:rsidRDefault="00000000" w:rsidRPr="00000000" w14:paraId="00000252">
      <w:pPr>
        <w:spacing w:line="360" w:lineRule="auto"/>
        <w:ind w:left="709" w:firstLine="0"/>
        <w:jc w:val="center"/>
        <w:rPr/>
      </w:pPr>
      <w:r w:rsidDel="00000000" w:rsidR="00000000" w:rsidRPr="00000000">
        <w:rPr>
          <w:rtl w:val="0"/>
        </w:rPr>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09" w:right="0" w:firstLine="0"/>
        <w:jc w:val="both"/>
        <w:rPr/>
      </w:pPr>
      <w:r w:rsidDel="00000000" w:rsidR="00000000" w:rsidRPr="00000000">
        <w:rPr>
          <w:rtl w:val="0"/>
        </w:rPr>
        <w:t xml:space="preserve">The block diagram shows a representation of how the hardware works in general. We have used an IR sensor. </w:t>
      </w:r>
      <w:r w:rsidDel="00000000" w:rsidR="00000000" w:rsidRPr="00000000">
        <w:rPr>
          <w:rtl w:val="0"/>
        </w:rPr>
        <w:t xml:space="preserve">An infrared (IR) sensor is an electronic device that measures and detects infrared radiation in its surrounding environment. </w:t>
      </w:r>
      <w:r w:rsidDel="00000000" w:rsidR="00000000" w:rsidRPr="00000000">
        <w:rPr>
          <w:rtl w:val="0"/>
        </w:rPr>
        <w:t xml:space="preserve">An IR receiver LED and an IR transmitter LED are both types of light-emitting diodes (LEDs) that are used in infrared (IR) communication.</w:t>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09" w:right="0" w:firstLine="0"/>
        <w:jc w:val="both"/>
        <w:rPr/>
      </w:pPr>
      <w:r w:rsidDel="00000000" w:rsidR="00000000" w:rsidRPr="00000000">
        <w:rPr>
          <w:rtl w:val="0"/>
        </w:rPr>
        <w:t xml:space="preserve">An IR receiver LED is a device that detects infrared signals from remote controls and other IR sources.An IR transmitter LED, on the other hand, is a device that emits infrared light in order to send signals to other devices. The device has a trimmer pot to adjust the distance of objects. This distance can be adjusted according to the requirements. Once this distance is fixed, it is calibrated. Using TinyML, the analog voltages from the sensor are used for mapping with the Blood Glucose Level.</w:t>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09" w:right="0" w:firstLine="0"/>
        <w:jc w:val="both"/>
        <w:rPr>
          <w:b w:val="1"/>
          <w:sz w:val="32"/>
          <w:szCs w:val="32"/>
        </w:rPr>
      </w:pPr>
      <w:r w:rsidDel="00000000" w:rsidR="00000000" w:rsidRPr="00000000">
        <w:rPr>
          <w:rtl w:val="0"/>
        </w:rPr>
        <w:t xml:space="preserve">IR sensors can be sensitive to changes in temperature, leading to drift in readings over time if not properly compensated. Ambient light, especially sunlight or artificial lighting, can interfere with IR sensor readings, causing inaccuracies.Improper calibration or drift in calibration settings can result in inaccurate readings. Regular recalibration may be necessary to maintain accuracy. Some IR sensors may be sensitive to the distance and angle between the sensor and the target object. Environmental conditions such as humidity, dust, and air quality can affect IR sensor performance, especially for outdoor applications. Some IR sensors may have limited detection ranges, leading to errors if the target object is beyond the sensor's range.</w:t>
      </w:r>
      <w:r w:rsidDel="00000000" w:rsidR="00000000" w:rsidRPr="00000000">
        <w:rPr>
          <w:rtl w:val="0"/>
        </w:rPr>
      </w:r>
    </w:p>
    <w:p w:rsidR="00000000" w:rsidDel="00000000" w:rsidP="00000000" w:rsidRDefault="00000000" w:rsidRPr="00000000" w14:paraId="00000256">
      <w:pPr>
        <w:spacing w:line="360" w:lineRule="auto"/>
        <w:ind w:left="709" w:firstLine="0"/>
        <w:jc w:val="both"/>
        <w:rPr>
          <w:b w:val="1"/>
          <w:sz w:val="32"/>
          <w:szCs w:val="32"/>
        </w:rPr>
      </w:pPr>
      <w:r w:rsidDel="00000000" w:rsidR="00000000" w:rsidRPr="00000000">
        <w:rPr>
          <w:rtl w:val="0"/>
        </w:rPr>
      </w:r>
    </w:p>
    <w:p w:rsidR="00000000" w:rsidDel="00000000" w:rsidP="00000000" w:rsidRDefault="00000000" w:rsidRPr="00000000" w14:paraId="00000257">
      <w:pPr>
        <w:spacing w:line="360" w:lineRule="auto"/>
        <w:ind w:left="709" w:firstLine="0"/>
        <w:jc w:val="both"/>
        <w:rPr>
          <w:b w:val="1"/>
          <w:sz w:val="32"/>
          <w:szCs w:val="32"/>
        </w:rPr>
      </w:pPr>
      <w:r w:rsidDel="00000000" w:rsidR="00000000" w:rsidRPr="00000000">
        <w:rPr>
          <w:rtl w:val="0"/>
        </w:rPr>
      </w:r>
    </w:p>
    <w:p w:rsidR="00000000" w:rsidDel="00000000" w:rsidP="00000000" w:rsidRDefault="00000000" w:rsidRPr="00000000" w14:paraId="00000258">
      <w:pPr>
        <w:spacing w:line="360" w:lineRule="auto"/>
        <w:ind w:left="709" w:firstLine="0"/>
        <w:jc w:val="both"/>
        <w:rPr>
          <w:b w:val="1"/>
          <w:sz w:val="32"/>
          <w:szCs w:val="32"/>
        </w:rPr>
      </w:pPr>
      <w:r w:rsidDel="00000000" w:rsidR="00000000" w:rsidRPr="00000000">
        <w:rPr>
          <w:rtl w:val="0"/>
        </w:rPr>
      </w:r>
    </w:p>
    <w:p w:rsidR="00000000" w:rsidDel="00000000" w:rsidP="00000000" w:rsidRDefault="00000000" w:rsidRPr="00000000" w14:paraId="00000259">
      <w:pPr>
        <w:spacing w:line="360" w:lineRule="auto"/>
        <w:ind w:left="709" w:firstLine="0"/>
        <w:jc w:val="both"/>
        <w:rPr>
          <w:b w:val="1"/>
          <w:sz w:val="32"/>
          <w:szCs w:val="32"/>
        </w:rPr>
      </w:pPr>
      <w:r w:rsidDel="00000000" w:rsidR="00000000" w:rsidRPr="00000000">
        <w:rPr>
          <w:rtl w:val="0"/>
        </w:rPr>
      </w:r>
    </w:p>
    <w:p w:rsidR="00000000" w:rsidDel="00000000" w:rsidP="00000000" w:rsidRDefault="00000000" w:rsidRPr="00000000" w14:paraId="0000025A">
      <w:pPr>
        <w:spacing w:line="360" w:lineRule="auto"/>
        <w:ind w:left="709" w:firstLine="0"/>
        <w:jc w:val="both"/>
        <w:rPr>
          <w:b w:val="1"/>
          <w:sz w:val="32"/>
          <w:szCs w:val="32"/>
        </w:rPr>
      </w:pPr>
      <w:r w:rsidDel="00000000" w:rsidR="00000000" w:rsidRPr="00000000">
        <w:rPr>
          <w:rtl w:val="0"/>
        </w:rPr>
      </w:r>
    </w:p>
    <w:p w:rsidR="00000000" w:rsidDel="00000000" w:rsidP="00000000" w:rsidRDefault="00000000" w:rsidRPr="00000000" w14:paraId="0000025B">
      <w:pPr>
        <w:spacing w:line="360" w:lineRule="auto"/>
        <w:ind w:left="709" w:firstLine="0"/>
        <w:jc w:val="both"/>
        <w:rPr>
          <w:b w:val="1"/>
          <w:sz w:val="32"/>
          <w:szCs w:val="32"/>
        </w:rPr>
      </w:pPr>
      <w:r w:rsidDel="00000000" w:rsidR="00000000" w:rsidRPr="00000000">
        <w:rPr>
          <w:rtl w:val="0"/>
        </w:rPr>
      </w:r>
    </w:p>
    <w:p w:rsidR="00000000" w:rsidDel="00000000" w:rsidP="00000000" w:rsidRDefault="00000000" w:rsidRPr="00000000" w14:paraId="0000025C">
      <w:pPr>
        <w:spacing w:line="360" w:lineRule="auto"/>
        <w:ind w:left="709" w:firstLine="0"/>
        <w:jc w:val="both"/>
        <w:rPr>
          <w:b w:val="1"/>
          <w:sz w:val="32"/>
          <w:szCs w:val="32"/>
        </w:rPr>
      </w:pPr>
      <w:r w:rsidDel="00000000" w:rsidR="00000000" w:rsidRPr="00000000">
        <w:rPr>
          <w:rtl w:val="0"/>
        </w:rPr>
      </w:r>
    </w:p>
    <w:p w:rsidR="00000000" w:rsidDel="00000000" w:rsidP="00000000" w:rsidRDefault="00000000" w:rsidRPr="00000000" w14:paraId="0000025D">
      <w:pPr>
        <w:spacing w:line="360" w:lineRule="auto"/>
        <w:ind w:left="709" w:firstLine="0"/>
        <w:jc w:val="both"/>
        <w:rPr>
          <w:b w:val="1"/>
          <w:sz w:val="32"/>
          <w:szCs w:val="32"/>
        </w:rPr>
      </w:pPr>
      <w:r w:rsidDel="00000000" w:rsidR="00000000" w:rsidRPr="00000000">
        <w:rPr>
          <w:rtl w:val="0"/>
        </w:rPr>
      </w:r>
    </w:p>
    <w:p w:rsidR="00000000" w:rsidDel="00000000" w:rsidP="00000000" w:rsidRDefault="00000000" w:rsidRPr="00000000" w14:paraId="0000025E">
      <w:pPr>
        <w:spacing w:line="360" w:lineRule="auto"/>
        <w:ind w:left="709" w:firstLine="0"/>
        <w:jc w:val="both"/>
        <w:rPr>
          <w:b w:val="1"/>
          <w:sz w:val="32"/>
          <w:szCs w:val="32"/>
        </w:rPr>
      </w:pPr>
      <w:r w:rsidDel="00000000" w:rsidR="00000000" w:rsidRPr="00000000">
        <w:rPr>
          <w:rtl w:val="0"/>
        </w:rPr>
      </w:r>
    </w:p>
    <w:p w:rsidR="00000000" w:rsidDel="00000000" w:rsidP="00000000" w:rsidRDefault="00000000" w:rsidRPr="00000000" w14:paraId="0000025F">
      <w:pPr>
        <w:spacing w:line="360" w:lineRule="auto"/>
        <w:ind w:left="709" w:firstLine="0"/>
        <w:jc w:val="both"/>
        <w:rPr>
          <w:b w:val="1"/>
          <w:sz w:val="32"/>
          <w:szCs w:val="32"/>
        </w:rPr>
      </w:pPr>
      <w:r w:rsidDel="00000000" w:rsidR="00000000" w:rsidRPr="00000000">
        <w:rPr>
          <w:b w:val="1"/>
          <w:sz w:val="32"/>
          <w:szCs w:val="32"/>
          <w:rtl w:val="0"/>
        </w:rPr>
        <w:t xml:space="preserve">4.2 Modular design of the system </w:t>
      </w:r>
    </w:p>
    <w:p w:rsidR="00000000" w:rsidDel="00000000" w:rsidP="00000000" w:rsidRDefault="00000000" w:rsidRPr="00000000" w14:paraId="00000260">
      <w:pPr>
        <w:spacing w:line="360" w:lineRule="auto"/>
        <w:ind w:left="709" w:firstLine="0"/>
        <w:jc w:val="both"/>
        <w:rPr>
          <w:b w:val="1"/>
          <w:sz w:val="32"/>
          <w:szCs w:val="32"/>
        </w:rPr>
      </w:pPr>
      <w:r w:rsidDel="00000000" w:rsidR="00000000" w:rsidRPr="00000000">
        <w:rPr>
          <w:rtl w:val="0"/>
        </w:rPr>
      </w:r>
    </w:p>
    <w:p w:rsidR="00000000" w:rsidDel="00000000" w:rsidP="00000000" w:rsidRDefault="00000000" w:rsidRPr="00000000" w14:paraId="00000261">
      <w:pPr>
        <w:spacing w:after="240" w:before="240" w:line="360" w:lineRule="auto"/>
        <w:jc w:val="center"/>
        <w:rPr/>
      </w:pPr>
      <w:r w:rsidDel="00000000" w:rsidR="00000000" w:rsidRPr="00000000">
        <w:rPr/>
        <w:drawing>
          <wp:inline distB="19050" distT="19050" distL="19050" distR="19050">
            <wp:extent cx="5677675" cy="3714074"/>
            <wp:effectExtent b="0" l="0" r="0" t="0"/>
            <wp:docPr id="21" name="image9.jpg"/>
            <a:graphic>
              <a:graphicData uri="http://schemas.openxmlformats.org/drawingml/2006/picture">
                <pic:pic>
                  <pic:nvPicPr>
                    <pic:cNvPr id="0" name="image9.jpg"/>
                    <pic:cNvPicPr preferRelativeResize="0"/>
                  </pic:nvPicPr>
                  <pic:blipFill>
                    <a:blip r:embed="rId15"/>
                    <a:srcRect b="0" l="0" r="0" t="0"/>
                    <a:stretch>
                      <a:fillRect/>
                    </a:stretch>
                  </pic:blipFill>
                  <pic:spPr>
                    <a:xfrm>
                      <a:off x="0" y="0"/>
                      <a:ext cx="5677675" cy="3714074"/>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spacing w:after="240" w:before="240" w:line="360" w:lineRule="auto"/>
        <w:jc w:val="center"/>
        <w:rPr/>
      </w:pPr>
      <w:r w:rsidDel="00000000" w:rsidR="00000000" w:rsidRPr="00000000">
        <w:rPr>
          <w:rtl w:val="0"/>
        </w:rPr>
        <w:t xml:space="preserve">Fig 4. Modular design for software part</w:t>
      </w:r>
    </w:p>
    <w:p w:rsidR="00000000" w:rsidDel="00000000" w:rsidP="00000000" w:rsidRDefault="00000000" w:rsidRPr="00000000" w14:paraId="00000263">
      <w:pPr>
        <w:spacing w:after="240" w:before="240" w:line="360" w:lineRule="auto"/>
        <w:ind w:left="720" w:firstLine="720"/>
        <w:jc w:val="both"/>
        <w:rPr/>
      </w:pPr>
      <w:r w:rsidDel="00000000" w:rsidR="00000000" w:rsidRPr="00000000">
        <w:rPr>
          <w:rtl w:val="0"/>
        </w:rPr>
        <w:t xml:space="preserve">The modular diagram explains the model as two sections. The first section i.e.the learning model explains the steps required for training the model and the input given to the model and output given as a classification result based on the model.</w:t>
      </w:r>
    </w:p>
    <w:p w:rsidR="00000000" w:rsidDel="00000000" w:rsidP="00000000" w:rsidRDefault="00000000" w:rsidRPr="00000000" w14:paraId="00000264">
      <w:pPr>
        <w:spacing w:after="240" w:before="240" w:line="360" w:lineRule="auto"/>
        <w:ind w:left="720" w:firstLine="720"/>
        <w:jc w:val="both"/>
        <w:rPr/>
      </w:pPr>
      <w:r w:rsidDel="00000000" w:rsidR="00000000" w:rsidRPr="00000000">
        <w:rPr>
          <w:rtl w:val="0"/>
        </w:rPr>
        <w:t xml:space="preserve">The application section explains how the model can be used in real-life scenarios. A user-interface will collect all the required inputs from the user that will be given to the model. Based on the input, the model predicts whether the user is diabetic or not.</w:t>
      </w:r>
    </w:p>
    <w:p w:rsidR="00000000" w:rsidDel="00000000" w:rsidP="00000000" w:rsidRDefault="00000000" w:rsidRPr="00000000" w14:paraId="00000265">
      <w:pPr>
        <w:spacing w:line="360" w:lineRule="auto"/>
        <w:ind w:left="709" w:firstLine="0"/>
        <w:jc w:val="both"/>
        <w:rPr/>
      </w:pPr>
      <w:r w:rsidDel="00000000" w:rsidR="00000000" w:rsidRPr="00000000">
        <w:rPr/>
        <w:drawing>
          <wp:inline distB="114300" distT="114300" distL="114300" distR="114300">
            <wp:extent cx="5948363" cy="1838585"/>
            <wp:effectExtent b="0" l="0" r="0" t="0"/>
            <wp:docPr id="20"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948363" cy="1838585"/>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spacing w:line="360" w:lineRule="auto"/>
        <w:ind w:left="709" w:firstLine="0"/>
        <w:jc w:val="center"/>
        <w:rPr/>
      </w:pPr>
      <w:r w:rsidDel="00000000" w:rsidR="00000000" w:rsidRPr="00000000">
        <w:rPr>
          <w:rtl w:val="0"/>
        </w:rPr>
        <w:t xml:space="preserve">Fig 5. Modular design for hardware part</w:t>
      </w:r>
    </w:p>
    <w:p w:rsidR="00000000" w:rsidDel="00000000" w:rsidP="00000000" w:rsidRDefault="00000000" w:rsidRPr="00000000" w14:paraId="00000267">
      <w:pPr>
        <w:spacing w:line="360" w:lineRule="auto"/>
        <w:ind w:left="709" w:firstLine="0"/>
        <w:jc w:val="center"/>
        <w:rPr/>
      </w:pPr>
      <w:r w:rsidDel="00000000" w:rsidR="00000000" w:rsidRPr="00000000">
        <w:rPr>
          <w:rtl w:val="0"/>
        </w:rPr>
      </w:r>
    </w:p>
    <w:p w:rsidR="00000000" w:rsidDel="00000000" w:rsidP="00000000" w:rsidRDefault="00000000" w:rsidRPr="00000000" w14:paraId="00000268">
      <w:pPr>
        <w:spacing w:line="360" w:lineRule="auto"/>
        <w:ind w:left="709" w:firstLine="0"/>
        <w:jc w:val="center"/>
        <w:rPr/>
      </w:pPr>
      <w:r w:rsidDel="00000000" w:rsidR="00000000" w:rsidRPr="00000000">
        <w:rPr>
          <w:rtl w:val="0"/>
        </w:rPr>
      </w:r>
    </w:p>
    <w:p w:rsidR="00000000" w:rsidDel="00000000" w:rsidP="00000000" w:rsidRDefault="00000000" w:rsidRPr="00000000" w14:paraId="00000269">
      <w:pPr>
        <w:spacing w:line="360" w:lineRule="auto"/>
        <w:ind w:left="709" w:firstLine="0"/>
        <w:rPr/>
      </w:pPr>
      <w:r w:rsidDel="00000000" w:rsidR="00000000" w:rsidRPr="00000000">
        <w:rPr>
          <w:rtl w:val="0"/>
        </w:rPr>
        <w:t xml:space="preserve">The modular diagram explains the models employed for achieving the task. It begins with designing the circuit to measure the voltage with the help of an IR sensor. The circuit consists of an arduino working as the microcontroller, IR sensor and OLED to get the analog values of voltage. The voltage is mapped to the Blood Glucose Level measured through the traditional methods and this data is used for training the model.</w:t>
      </w:r>
    </w:p>
    <w:p w:rsidR="00000000" w:rsidDel="00000000" w:rsidP="00000000" w:rsidRDefault="00000000" w:rsidRPr="00000000" w14:paraId="0000026A">
      <w:pPr>
        <w:spacing w:line="360" w:lineRule="auto"/>
        <w:ind w:left="709" w:firstLine="0"/>
        <w:rPr/>
      </w:pPr>
      <w:r w:rsidDel="00000000" w:rsidR="00000000" w:rsidRPr="00000000">
        <w:rPr>
          <w:rtl w:val="0"/>
        </w:rPr>
        <w:t xml:space="preserve">The model is first trained with data collected from various research papers. We measure the accuracy in each case. Furthermore, the circuit design can be optimized by using ATTiny.</w:t>
      </w:r>
    </w:p>
    <w:p w:rsidR="00000000" w:rsidDel="00000000" w:rsidP="00000000" w:rsidRDefault="00000000" w:rsidRPr="00000000" w14:paraId="0000026B">
      <w:pPr>
        <w:spacing w:line="360" w:lineRule="auto"/>
        <w:ind w:left="709" w:firstLine="0"/>
        <w:rPr/>
      </w:pPr>
      <w:r w:rsidDel="00000000" w:rsidR="00000000" w:rsidRPr="00000000">
        <w:rPr>
          <w:rtl w:val="0"/>
        </w:rPr>
        <w:t xml:space="preserve">With the help of ATTiny, we could achieve the following optimizations:</w:t>
      </w:r>
    </w:p>
    <w:p w:rsidR="00000000" w:rsidDel="00000000" w:rsidP="00000000" w:rsidRDefault="00000000" w:rsidRPr="00000000" w14:paraId="0000026C">
      <w:pPr>
        <w:numPr>
          <w:ilvl w:val="0"/>
          <w:numId w:val="34"/>
        </w:numPr>
        <w:spacing w:line="360" w:lineRule="auto"/>
        <w:ind w:left="720" w:hanging="360"/>
        <w:rPr>
          <w:u w:val="none"/>
        </w:rPr>
      </w:pPr>
      <w:r w:rsidDel="00000000" w:rsidR="00000000" w:rsidRPr="00000000">
        <w:rPr>
          <w:rtl w:val="0"/>
        </w:rPr>
        <w:t xml:space="preserve">circuit simplification</w:t>
      </w:r>
    </w:p>
    <w:p w:rsidR="00000000" w:rsidDel="00000000" w:rsidP="00000000" w:rsidRDefault="00000000" w:rsidRPr="00000000" w14:paraId="0000026D">
      <w:pPr>
        <w:numPr>
          <w:ilvl w:val="0"/>
          <w:numId w:val="34"/>
        </w:numPr>
        <w:spacing w:line="360" w:lineRule="auto"/>
        <w:ind w:left="720" w:hanging="360"/>
        <w:rPr>
          <w:u w:val="none"/>
        </w:rPr>
      </w:pPr>
      <w:r w:rsidDel="00000000" w:rsidR="00000000" w:rsidRPr="00000000">
        <w:rPr>
          <w:rtl w:val="0"/>
        </w:rPr>
        <w:t xml:space="preserve">easier to carry around for more data collection to enhance accuracy measure</w:t>
      </w:r>
    </w:p>
    <w:p w:rsidR="00000000" w:rsidDel="00000000" w:rsidP="00000000" w:rsidRDefault="00000000" w:rsidRPr="00000000" w14:paraId="0000026E">
      <w:pPr>
        <w:spacing w:line="360" w:lineRule="auto"/>
        <w:ind w:left="709" w:firstLine="0"/>
        <w:rPr/>
      </w:pPr>
      <w:r w:rsidDel="00000000" w:rsidR="00000000" w:rsidRPr="00000000">
        <w:rPr>
          <w:rtl w:val="0"/>
        </w:rPr>
        <w:t xml:space="preserve">The next module is real time data collection. The Blood Glucose Level is measured with the help of Glucometer using appropriate precautions. The data collected is mapped to the voltage values measured using the designed hardware. A classification model is trained on this data and analyzed for testing. In this way, we could determine whether the person is diabetic or not with the help of the voltage measurement recorded on our instrument non-invasively.</w:t>
      </w:r>
    </w:p>
    <w:p w:rsidR="00000000" w:rsidDel="00000000" w:rsidP="00000000" w:rsidRDefault="00000000" w:rsidRPr="00000000" w14:paraId="0000026F">
      <w:pPr>
        <w:spacing w:line="360" w:lineRule="auto"/>
        <w:ind w:left="709" w:firstLine="0"/>
        <w:jc w:val="both"/>
        <w:rPr>
          <w:b w:val="1"/>
          <w:sz w:val="32"/>
          <w:szCs w:val="32"/>
        </w:rPr>
      </w:pPr>
      <w:r w:rsidDel="00000000" w:rsidR="00000000" w:rsidRPr="00000000">
        <w:rPr>
          <w:rtl w:val="0"/>
        </w:rPr>
      </w:r>
    </w:p>
    <w:p w:rsidR="00000000" w:rsidDel="00000000" w:rsidP="00000000" w:rsidRDefault="00000000" w:rsidRPr="00000000" w14:paraId="00000270">
      <w:pPr>
        <w:spacing w:line="360" w:lineRule="auto"/>
        <w:ind w:left="709" w:firstLine="0"/>
        <w:jc w:val="both"/>
        <w:rPr>
          <w:b w:val="1"/>
          <w:sz w:val="32"/>
          <w:szCs w:val="32"/>
        </w:rPr>
      </w:pPr>
      <w:r w:rsidDel="00000000" w:rsidR="00000000" w:rsidRPr="00000000">
        <w:rPr>
          <w:b w:val="1"/>
          <w:sz w:val="32"/>
          <w:szCs w:val="32"/>
          <w:rtl w:val="0"/>
        </w:rPr>
        <w:t xml:space="preserve">4.3 Detailed Design</w:t>
      </w:r>
    </w:p>
    <w:p w:rsidR="00000000" w:rsidDel="00000000" w:rsidP="00000000" w:rsidRDefault="00000000" w:rsidRPr="00000000" w14:paraId="00000271">
      <w:pPr>
        <w:spacing w:line="360" w:lineRule="auto"/>
        <w:ind w:left="709" w:firstLine="0"/>
        <w:jc w:val="both"/>
        <w:rPr/>
      </w:pPr>
      <w:r w:rsidDel="00000000" w:rsidR="00000000" w:rsidRPr="00000000">
        <w:rPr/>
        <w:drawing>
          <wp:inline distB="19050" distT="19050" distL="19050" distR="19050">
            <wp:extent cx="6296025" cy="1301911"/>
            <wp:effectExtent b="0" l="0" r="0" t="0"/>
            <wp:docPr id="8" name="image14.jpg"/>
            <a:graphic>
              <a:graphicData uri="http://schemas.openxmlformats.org/drawingml/2006/picture">
                <pic:pic>
                  <pic:nvPicPr>
                    <pic:cNvPr id="0" name="image14.jpg"/>
                    <pic:cNvPicPr preferRelativeResize="0"/>
                  </pic:nvPicPr>
                  <pic:blipFill>
                    <a:blip r:embed="rId17"/>
                    <a:srcRect b="30743" l="0" r="0" t="0"/>
                    <a:stretch>
                      <a:fillRect/>
                    </a:stretch>
                  </pic:blipFill>
                  <pic:spPr>
                    <a:xfrm>
                      <a:off x="0" y="0"/>
                      <a:ext cx="6296025" cy="1301911"/>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spacing w:line="360" w:lineRule="auto"/>
        <w:ind w:left="709" w:firstLine="0"/>
        <w:jc w:val="center"/>
        <w:rPr/>
      </w:pPr>
      <w:r w:rsidDel="00000000" w:rsidR="00000000" w:rsidRPr="00000000">
        <w:rPr>
          <w:rtl w:val="0"/>
        </w:rPr>
        <w:t xml:space="preserve">Fig 6. Detailed design of the system</w:t>
      </w:r>
    </w:p>
    <w:p w:rsidR="00000000" w:rsidDel="00000000" w:rsidP="00000000" w:rsidRDefault="00000000" w:rsidRPr="00000000" w14:paraId="00000273">
      <w:pPr>
        <w:spacing w:line="360" w:lineRule="auto"/>
        <w:ind w:left="709" w:firstLine="0"/>
        <w:jc w:val="both"/>
        <w:rPr>
          <w:color w:val="222222"/>
          <w:highlight w:val="white"/>
        </w:rPr>
      </w:pPr>
      <w:r w:rsidDel="00000000" w:rsidR="00000000" w:rsidRPr="00000000">
        <w:rPr>
          <w:color w:val="222222"/>
          <w:highlight w:val="white"/>
        </w:rPr>
        <w:drawing>
          <wp:inline distB="114300" distT="114300" distL="114300" distR="114300">
            <wp:extent cx="5329238" cy="2578370"/>
            <wp:effectExtent b="0" l="0" r="0" t="0"/>
            <wp:docPr id="38" name="image19.jpg"/>
            <a:graphic>
              <a:graphicData uri="http://schemas.openxmlformats.org/drawingml/2006/picture">
                <pic:pic>
                  <pic:nvPicPr>
                    <pic:cNvPr id="0" name="image19.jpg"/>
                    <pic:cNvPicPr preferRelativeResize="0"/>
                  </pic:nvPicPr>
                  <pic:blipFill>
                    <a:blip r:embed="rId18"/>
                    <a:srcRect b="0" l="0" r="0" t="0"/>
                    <a:stretch>
                      <a:fillRect/>
                    </a:stretch>
                  </pic:blipFill>
                  <pic:spPr>
                    <a:xfrm>
                      <a:off x="0" y="0"/>
                      <a:ext cx="5329238" cy="257837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spacing w:line="360" w:lineRule="auto"/>
        <w:ind w:left="709" w:firstLine="0"/>
        <w:jc w:val="center"/>
        <w:rPr>
          <w:color w:val="222222"/>
          <w:highlight w:val="white"/>
        </w:rPr>
      </w:pPr>
      <w:r w:rsidDel="00000000" w:rsidR="00000000" w:rsidRPr="00000000">
        <w:rPr>
          <w:color w:val="222222"/>
          <w:highlight w:val="white"/>
          <w:rtl w:val="0"/>
        </w:rPr>
        <w:t xml:space="preserve">Fig 7. IR sensor</w:t>
      </w:r>
    </w:p>
    <w:p w:rsidR="00000000" w:rsidDel="00000000" w:rsidP="00000000" w:rsidRDefault="00000000" w:rsidRPr="00000000" w14:paraId="00000275">
      <w:pPr>
        <w:spacing w:line="360" w:lineRule="auto"/>
        <w:ind w:left="709" w:firstLine="0"/>
        <w:jc w:val="both"/>
        <w:rPr>
          <w:sz w:val="28"/>
          <w:szCs w:val="28"/>
        </w:rPr>
      </w:pPr>
      <w:r w:rsidDel="00000000" w:rsidR="00000000" w:rsidRPr="00000000">
        <w:rPr>
          <w:sz w:val="28"/>
          <w:szCs w:val="28"/>
          <w:rtl w:val="0"/>
        </w:rPr>
        <w:t xml:space="preserve">The working of IR sensor can be explained as follows:</w:t>
      </w:r>
    </w:p>
    <w:p w:rsidR="00000000" w:rsidDel="00000000" w:rsidP="00000000" w:rsidRDefault="00000000" w:rsidRPr="00000000" w14:paraId="00000276">
      <w:pPr>
        <w:spacing w:line="360" w:lineRule="auto"/>
        <w:ind w:left="709" w:firstLine="0"/>
        <w:jc w:val="both"/>
        <w:rPr>
          <w:color w:val="222222"/>
          <w:highlight w:val="white"/>
        </w:rPr>
      </w:pPr>
      <w:r w:rsidDel="00000000" w:rsidR="00000000" w:rsidRPr="00000000">
        <w:rPr>
          <w:rtl w:val="0"/>
        </w:rPr>
      </w:r>
    </w:p>
    <w:p w:rsidR="00000000" w:rsidDel="00000000" w:rsidP="00000000" w:rsidRDefault="00000000" w:rsidRPr="00000000" w14:paraId="00000277">
      <w:pPr>
        <w:spacing w:line="360" w:lineRule="auto"/>
        <w:ind w:left="709" w:firstLine="0"/>
        <w:jc w:val="both"/>
        <w:rPr>
          <w:color w:val="222222"/>
          <w:highlight w:val="white"/>
        </w:rPr>
      </w:pPr>
      <w:r w:rsidDel="00000000" w:rsidR="00000000" w:rsidRPr="00000000">
        <w:rPr>
          <w:color w:val="222222"/>
          <w:highlight w:val="white"/>
          <w:rtl w:val="0"/>
        </w:rPr>
        <w:t xml:space="preserve">When an IR signal is detected, the IR receiver LED will emit a small amount of visible light, which can be used to confirm that a signal has been received.</w:t>
      </w:r>
    </w:p>
    <w:p w:rsidR="00000000" w:rsidDel="00000000" w:rsidP="00000000" w:rsidRDefault="00000000" w:rsidRPr="00000000" w14:paraId="00000278">
      <w:pPr>
        <w:spacing w:line="360" w:lineRule="auto"/>
        <w:ind w:left="0" w:firstLine="0"/>
        <w:jc w:val="both"/>
        <w:rPr>
          <w:color w:val="222222"/>
          <w:highlight w:val="white"/>
        </w:rPr>
      </w:pPr>
      <w:r w:rsidDel="00000000" w:rsidR="00000000" w:rsidRPr="00000000">
        <w:rPr>
          <w:rtl w:val="0"/>
        </w:rPr>
      </w:r>
    </w:p>
    <w:p w:rsidR="00000000" w:rsidDel="00000000" w:rsidP="00000000" w:rsidRDefault="00000000" w:rsidRPr="00000000" w14:paraId="00000279">
      <w:pPr>
        <w:widowControl w:val="0"/>
        <w:spacing w:after="400" w:line="360" w:lineRule="auto"/>
        <w:ind w:left="720" w:firstLine="0"/>
        <w:jc w:val="both"/>
        <w:rPr>
          <w:color w:val="222222"/>
          <w:highlight w:val="white"/>
        </w:rPr>
      </w:pPr>
      <w:r w:rsidDel="00000000" w:rsidR="00000000" w:rsidRPr="00000000">
        <w:rPr>
          <w:color w:val="222222"/>
          <w:highlight w:val="white"/>
          <w:rtl w:val="0"/>
        </w:rPr>
        <w:t xml:space="preserve">An IR transmitter LED, on the other hand, is a device that emits infrared light in order to send signals to other devices. It is typically a small, clear, or translucent device that emits IR light in a specific frequency range. With the help of an appropriate circuit consisting of Arduino as the microcontroller, we can get the voltage value on an OLED device.</w:t>
      </w:r>
    </w:p>
    <w:p w:rsidR="00000000" w:rsidDel="00000000" w:rsidP="00000000" w:rsidRDefault="00000000" w:rsidRPr="00000000" w14:paraId="0000027A">
      <w:pPr>
        <w:widowControl w:val="0"/>
        <w:spacing w:after="400" w:line="360" w:lineRule="auto"/>
        <w:ind w:left="720" w:firstLine="0"/>
        <w:jc w:val="both"/>
        <w:rPr>
          <w:color w:val="222222"/>
          <w:highlight w:val="white"/>
        </w:rPr>
      </w:pPr>
      <w:r w:rsidDel="00000000" w:rsidR="00000000" w:rsidRPr="00000000">
        <w:rPr>
          <w:color w:val="222222"/>
          <w:highlight w:val="white"/>
          <w:rtl w:val="0"/>
        </w:rPr>
        <w:t xml:space="preserve">This reading of the sensor is processed and fed to the Machine Learning model. A regression model is used to find the relationship between glucose level and voltage value. After a relation is established, the model is evaluated using various accuracy measures. It can then be used to predict the value of glucose level provided a voltage value.</w:t>
      </w:r>
    </w:p>
    <w:p w:rsidR="00000000" w:rsidDel="00000000" w:rsidP="00000000" w:rsidRDefault="00000000" w:rsidRPr="00000000" w14:paraId="0000027B">
      <w:pPr>
        <w:widowControl w:val="0"/>
        <w:spacing w:after="400" w:line="360" w:lineRule="auto"/>
        <w:ind w:left="720" w:firstLine="0"/>
        <w:jc w:val="center"/>
        <w:rPr>
          <w:color w:val="222222"/>
          <w:highlight w:val="white"/>
        </w:rPr>
      </w:pPr>
      <w:r w:rsidDel="00000000" w:rsidR="00000000" w:rsidRPr="00000000">
        <w:rPr>
          <w:color w:val="222222"/>
          <w:highlight w:val="white"/>
        </w:rPr>
        <w:drawing>
          <wp:inline distB="114300" distT="114300" distL="114300" distR="114300">
            <wp:extent cx="4844888" cy="3389709"/>
            <wp:effectExtent b="0" l="0" r="0" t="0"/>
            <wp:docPr id="19" name="image13.jpg"/>
            <a:graphic>
              <a:graphicData uri="http://schemas.openxmlformats.org/drawingml/2006/picture">
                <pic:pic>
                  <pic:nvPicPr>
                    <pic:cNvPr id="0" name="image13.jpg"/>
                    <pic:cNvPicPr preferRelativeResize="0"/>
                  </pic:nvPicPr>
                  <pic:blipFill>
                    <a:blip r:embed="rId19"/>
                    <a:srcRect b="10524" l="11683" r="0" t="27910"/>
                    <a:stretch>
                      <a:fillRect/>
                    </a:stretch>
                  </pic:blipFill>
                  <pic:spPr>
                    <a:xfrm>
                      <a:off x="0" y="0"/>
                      <a:ext cx="4844888" cy="3389709"/>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widowControl w:val="0"/>
        <w:spacing w:after="400" w:line="360" w:lineRule="auto"/>
        <w:ind w:left="720" w:firstLine="0"/>
        <w:jc w:val="center"/>
        <w:rPr>
          <w:color w:val="222222"/>
          <w:highlight w:val="white"/>
        </w:rPr>
      </w:pPr>
      <w:r w:rsidDel="00000000" w:rsidR="00000000" w:rsidRPr="00000000">
        <w:rPr>
          <w:color w:val="222222"/>
          <w:highlight w:val="white"/>
          <w:rtl w:val="0"/>
        </w:rPr>
        <w:t xml:space="preserve">Fig 8. Testing the ATtiny85 Circuit on Breadboard before soldering it to zero PCB</w:t>
      </w:r>
    </w:p>
    <w:p w:rsidR="00000000" w:rsidDel="00000000" w:rsidP="00000000" w:rsidRDefault="00000000" w:rsidRPr="00000000" w14:paraId="0000027D">
      <w:pPr>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27E">
      <w:pPr>
        <w:spacing w:line="360" w:lineRule="auto"/>
        <w:ind w:left="709" w:firstLine="0"/>
        <w:jc w:val="both"/>
        <w:rPr>
          <w:b w:val="1"/>
          <w:sz w:val="32"/>
          <w:szCs w:val="32"/>
        </w:rPr>
      </w:pPr>
      <w:r w:rsidDel="00000000" w:rsidR="00000000" w:rsidRPr="00000000">
        <w:rPr>
          <w:b w:val="1"/>
          <w:sz w:val="32"/>
          <w:szCs w:val="32"/>
          <w:rtl w:val="0"/>
        </w:rPr>
        <w:t xml:space="preserve">4.4 Project Scheduling &amp; Tracking using Timeline / Gantt Chart </w:t>
      </w:r>
    </w:p>
    <w:p w:rsidR="00000000" w:rsidDel="00000000" w:rsidP="00000000" w:rsidRDefault="00000000" w:rsidRPr="00000000" w14:paraId="0000027F">
      <w:pPr>
        <w:spacing w:line="360" w:lineRule="auto"/>
        <w:ind w:left="709" w:firstLine="0"/>
        <w:jc w:val="both"/>
        <w:rPr/>
      </w:pPr>
      <w:r w:rsidDel="00000000" w:rsidR="00000000" w:rsidRPr="00000000">
        <w:rPr/>
        <w:drawing>
          <wp:inline distB="114300" distT="114300" distL="114300" distR="114300">
            <wp:extent cx="6645600" cy="2628900"/>
            <wp:effectExtent b="0" l="0" r="0" t="0"/>
            <wp:docPr id="26"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6645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spacing w:line="360" w:lineRule="auto"/>
        <w:ind w:left="709" w:firstLine="0"/>
        <w:jc w:val="center"/>
        <w:rPr/>
      </w:pPr>
      <w:r w:rsidDel="00000000" w:rsidR="00000000" w:rsidRPr="00000000">
        <w:rPr>
          <w:rtl w:val="0"/>
        </w:rPr>
        <w:t xml:space="preserve">Fig 9. Gantt chart</w:t>
      </w:r>
    </w:p>
    <w:p w:rsidR="00000000" w:rsidDel="00000000" w:rsidP="00000000" w:rsidRDefault="00000000" w:rsidRPr="00000000" w14:paraId="00000281">
      <w:pPr>
        <w:spacing w:line="360" w:lineRule="auto"/>
        <w:ind w:left="709" w:firstLine="0"/>
        <w:jc w:val="center"/>
        <w:rPr>
          <w:b w:val="1"/>
          <w:sz w:val="40"/>
          <w:szCs w:val="40"/>
        </w:rPr>
      </w:pPr>
      <w:r w:rsidDel="00000000" w:rsidR="00000000" w:rsidRPr="00000000">
        <w:rPr>
          <w:rtl w:val="0"/>
        </w:rPr>
      </w:r>
    </w:p>
    <w:p w:rsidR="00000000" w:rsidDel="00000000" w:rsidP="00000000" w:rsidRDefault="00000000" w:rsidRPr="00000000" w14:paraId="00000282">
      <w:pPr>
        <w:spacing w:line="360" w:lineRule="auto"/>
        <w:ind w:left="709" w:firstLine="0"/>
        <w:jc w:val="center"/>
        <w:rPr>
          <w:b w:val="1"/>
          <w:sz w:val="40"/>
          <w:szCs w:val="40"/>
        </w:rPr>
      </w:pPr>
      <w:r w:rsidDel="00000000" w:rsidR="00000000" w:rsidRPr="00000000">
        <w:rPr>
          <w:rtl w:val="0"/>
        </w:rPr>
      </w:r>
    </w:p>
    <w:p w:rsidR="00000000" w:rsidDel="00000000" w:rsidP="00000000" w:rsidRDefault="00000000" w:rsidRPr="00000000" w14:paraId="00000283">
      <w:pPr>
        <w:spacing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284">
      <w:pPr>
        <w:spacing w:line="360" w:lineRule="auto"/>
        <w:ind w:left="709" w:firstLine="0"/>
        <w:jc w:val="center"/>
        <w:rPr>
          <w:b w:val="1"/>
          <w:sz w:val="40"/>
          <w:szCs w:val="40"/>
        </w:rPr>
      </w:pPr>
      <w:r w:rsidDel="00000000" w:rsidR="00000000" w:rsidRPr="00000000">
        <w:rPr>
          <w:rtl w:val="0"/>
        </w:rPr>
      </w:r>
    </w:p>
    <w:p w:rsidR="00000000" w:rsidDel="00000000" w:rsidP="00000000" w:rsidRDefault="00000000" w:rsidRPr="00000000" w14:paraId="00000285">
      <w:pPr>
        <w:spacing w:line="360" w:lineRule="auto"/>
        <w:ind w:left="0" w:firstLine="0"/>
        <w:jc w:val="left"/>
        <w:rPr>
          <w:b w:val="1"/>
          <w:sz w:val="40"/>
          <w:szCs w:val="40"/>
        </w:rPr>
      </w:pPr>
      <w:r w:rsidDel="00000000" w:rsidR="00000000" w:rsidRPr="00000000">
        <w:rPr>
          <w:b w:val="1"/>
          <w:sz w:val="40"/>
          <w:szCs w:val="40"/>
          <w:rtl w:val="0"/>
        </w:rPr>
        <w:t xml:space="preserve">               Chapter 5: Implementation of the Proposed System</w:t>
      </w:r>
    </w:p>
    <w:p w:rsidR="00000000" w:rsidDel="00000000" w:rsidP="00000000" w:rsidRDefault="00000000" w:rsidRPr="00000000" w14:paraId="00000286">
      <w:pPr>
        <w:spacing w:line="360" w:lineRule="auto"/>
        <w:ind w:left="709" w:firstLine="0"/>
        <w:jc w:val="both"/>
        <w:rPr>
          <w:b w:val="1"/>
          <w:sz w:val="32"/>
          <w:szCs w:val="32"/>
        </w:rPr>
      </w:pPr>
      <w:r w:rsidDel="00000000" w:rsidR="00000000" w:rsidRPr="00000000">
        <w:rPr>
          <w:b w:val="1"/>
          <w:sz w:val="32"/>
          <w:szCs w:val="32"/>
          <w:rtl w:val="0"/>
        </w:rPr>
        <w:t xml:space="preserve">5.1. Methodology employed for development </w:t>
      </w:r>
    </w:p>
    <w:p w:rsidR="00000000" w:rsidDel="00000000" w:rsidP="00000000" w:rsidRDefault="00000000" w:rsidRPr="00000000" w14:paraId="00000287">
      <w:pPr>
        <w:spacing w:line="360" w:lineRule="auto"/>
        <w:ind w:left="709" w:firstLine="0"/>
        <w:jc w:val="both"/>
        <w:rPr>
          <w:b w:val="1"/>
          <w:sz w:val="32"/>
          <w:szCs w:val="32"/>
        </w:rPr>
      </w:pPr>
      <w:r w:rsidDel="00000000" w:rsidR="00000000" w:rsidRPr="00000000">
        <w:rPr>
          <w:b w:val="1"/>
          <w:sz w:val="32"/>
          <w:szCs w:val="32"/>
          <w:rtl w:val="0"/>
        </w:rPr>
        <w:t xml:space="preserve">Software: </w:t>
      </w:r>
    </w:p>
    <w:p w:rsidR="00000000" w:rsidDel="00000000" w:rsidP="00000000" w:rsidRDefault="00000000" w:rsidRPr="00000000" w14:paraId="00000288">
      <w:pPr>
        <w:widowControl w:val="0"/>
        <w:spacing w:line="360" w:lineRule="auto"/>
        <w:ind w:left="1440" w:firstLine="0"/>
        <w:jc w:val="both"/>
        <w:rPr/>
      </w:pPr>
      <w:r w:rsidDel="00000000" w:rsidR="00000000" w:rsidRPr="00000000">
        <w:rPr>
          <w:rtl w:val="0"/>
        </w:rPr>
        <w:t xml:space="preserve">Calculating the Evaluation Measures for following Algorithms</w:t>
      </w:r>
    </w:p>
    <w:p w:rsidR="00000000" w:rsidDel="00000000" w:rsidP="00000000" w:rsidRDefault="00000000" w:rsidRPr="00000000" w14:paraId="00000289">
      <w:pPr>
        <w:widowControl w:val="0"/>
        <w:numPr>
          <w:ilvl w:val="0"/>
          <w:numId w:val="23"/>
        </w:numPr>
        <w:spacing w:line="360" w:lineRule="auto"/>
        <w:ind w:left="2160" w:hanging="360"/>
        <w:jc w:val="both"/>
        <w:rPr>
          <w:rFonts w:ascii="Times New Roman" w:cs="Times New Roman" w:eastAsia="Times New Roman" w:hAnsi="Times New Roman"/>
          <w:sz w:val="24"/>
          <w:szCs w:val="24"/>
        </w:rPr>
      </w:pPr>
      <w:r w:rsidDel="00000000" w:rsidR="00000000" w:rsidRPr="00000000">
        <w:rPr>
          <w:rtl w:val="0"/>
        </w:rPr>
        <w:t xml:space="preserve">Decision Tree</w:t>
      </w:r>
    </w:p>
    <w:p w:rsidR="00000000" w:rsidDel="00000000" w:rsidP="00000000" w:rsidRDefault="00000000" w:rsidRPr="00000000" w14:paraId="0000028A">
      <w:pPr>
        <w:widowControl w:val="0"/>
        <w:numPr>
          <w:ilvl w:val="0"/>
          <w:numId w:val="23"/>
        </w:numPr>
        <w:spacing w:line="360" w:lineRule="auto"/>
        <w:ind w:left="2160" w:hanging="360"/>
        <w:jc w:val="both"/>
        <w:rPr>
          <w:rFonts w:ascii="Times New Roman" w:cs="Times New Roman" w:eastAsia="Times New Roman" w:hAnsi="Times New Roman"/>
          <w:sz w:val="24"/>
          <w:szCs w:val="24"/>
        </w:rPr>
      </w:pPr>
      <w:r w:rsidDel="00000000" w:rsidR="00000000" w:rsidRPr="00000000">
        <w:rPr>
          <w:rtl w:val="0"/>
        </w:rPr>
        <w:t xml:space="preserve">Random Forest</w:t>
      </w:r>
    </w:p>
    <w:p w:rsidR="00000000" w:rsidDel="00000000" w:rsidP="00000000" w:rsidRDefault="00000000" w:rsidRPr="00000000" w14:paraId="0000028B">
      <w:pPr>
        <w:widowControl w:val="0"/>
        <w:numPr>
          <w:ilvl w:val="0"/>
          <w:numId w:val="23"/>
        </w:numPr>
        <w:spacing w:line="360" w:lineRule="auto"/>
        <w:ind w:left="2160" w:hanging="360"/>
        <w:jc w:val="both"/>
        <w:rPr>
          <w:rFonts w:ascii="Times New Roman" w:cs="Times New Roman" w:eastAsia="Times New Roman" w:hAnsi="Times New Roman"/>
          <w:sz w:val="24"/>
          <w:szCs w:val="24"/>
        </w:rPr>
      </w:pPr>
      <w:r w:rsidDel="00000000" w:rsidR="00000000" w:rsidRPr="00000000">
        <w:rPr>
          <w:rtl w:val="0"/>
        </w:rPr>
        <w:t xml:space="preserve">SVM</w:t>
      </w:r>
    </w:p>
    <w:p w:rsidR="00000000" w:rsidDel="00000000" w:rsidP="00000000" w:rsidRDefault="00000000" w:rsidRPr="00000000" w14:paraId="0000028C">
      <w:pPr>
        <w:widowControl w:val="0"/>
        <w:numPr>
          <w:ilvl w:val="0"/>
          <w:numId w:val="23"/>
        </w:numPr>
        <w:spacing w:line="360" w:lineRule="auto"/>
        <w:ind w:left="2160" w:hanging="360"/>
        <w:jc w:val="both"/>
        <w:rPr>
          <w:rFonts w:ascii="Times New Roman" w:cs="Times New Roman" w:eastAsia="Times New Roman" w:hAnsi="Times New Roman"/>
          <w:sz w:val="24"/>
          <w:szCs w:val="24"/>
        </w:rPr>
      </w:pPr>
      <w:r w:rsidDel="00000000" w:rsidR="00000000" w:rsidRPr="00000000">
        <w:rPr>
          <w:rtl w:val="0"/>
        </w:rPr>
        <w:t xml:space="preserve">XGBoost</w:t>
      </w:r>
    </w:p>
    <w:p w:rsidR="00000000" w:rsidDel="00000000" w:rsidP="00000000" w:rsidRDefault="00000000" w:rsidRPr="00000000" w14:paraId="0000028D">
      <w:pPr>
        <w:widowControl w:val="0"/>
        <w:numPr>
          <w:ilvl w:val="0"/>
          <w:numId w:val="23"/>
        </w:numPr>
        <w:spacing w:line="360" w:lineRule="auto"/>
        <w:ind w:left="2160" w:hanging="360"/>
        <w:jc w:val="both"/>
        <w:rPr>
          <w:rFonts w:ascii="Times New Roman" w:cs="Times New Roman" w:eastAsia="Times New Roman" w:hAnsi="Times New Roman"/>
          <w:sz w:val="24"/>
          <w:szCs w:val="24"/>
        </w:rPr>
      </w:pPr>
      <w:r w:rsidDel="00000000" w:rsidR="00000000" w:rsidRPr="00000000">
        <w:rPr>
          <w:rtl w:val="0"/>
        </w:rPr>
        <w:t xml:space="preserve">AdaBoost</w:t>
      </w:r>
    </w:p>
    <w:p w:rsidR="00000000" w:rsidDel="00000000" w:rsidP="00000000" w:rsidRDefault="00000000" w:rsidRPr="00000000" w14:paraId="0000028E">
      <w:pPr>
        <w:widowControl w:val="0"/>
        <w:spacing w:line="360" w:lineRule="auto"/>
        <w:ind w:left="1440" w:firstLine="0"/>
        <w:jc w:val="both"/>
        <w:rPr/>
      </w:pPr>
      <w:r w:rsidDel="00000000" w:rsidR="00000000" w:rsidRPr="00000000">
        <w:rPr>
          <w:rtl w:val="0"/>
        </w:rPr>
      </w:r>
    </w:p>
    <w:p w:rsidR="00000000" w:rsidDel="00000000" w:rsidP="00000000" w:rsidRDefault="00000000" w:rsidRPr="00000000" w14:paraId="0000028F">
      <w:pPr>
        <w:widowControl w:val="0"/>
        <w:spacing w:line="360" w:lineRule="auto"/>
        <w:ind w:left="1440" w:firstLine="0"/>
        <w:jc w:val="both"/>
        <w:rPr/>
      </w:pPr>
      <w:r w:rsidDel="00000000" w:rsidR="00000000" w:rsidRPr="00000000">
        <w:rPr>
          <w:rtl w:val="0"/>
        </w:rPr>
        <w:t xml:space="preserve">Using the </w:t>
      </w:r>
    </w:p>
    <w:p w:rsidR="00000000" w:rsidDel="00000000" w:rsidP="00000000" w:rsidRDefault="00000000" w:rsidRPr="00000000" w14:paraId="00000290">
      <w:pPr>
        <w:widowControl w:val="0"/>
        <w:numPr>
          <w:ilvl w:val="0"/>
          <w:numId w:val="25"/>
        </w:numPr>
        <w:spacing w:line="360" w:lineRule="auto"/>
        <w:ind w:left="2160" w:hanging="360"/>
        <w:jc w:val="both"/>
        <w:rPr>
          <w:rFonts w:ascii="Times New Roman" w:cs="Times New Roman" w:eastAsia="Times New Roman" w:hAnsi="Times New Roman"/>
          <w:sz w:val="24"/>
          <w:szCs w:val="24"/>
        </w:rPr>
      </w:pPr>
      <w:r w:rsidDel="00000000" w:rsidR="00000000" w:rsidRPr="00000000">
        <w:rPr>
          <w:rtl w:val="0"/>
        </w:rPr>
        <w:t xml:space="preserve">PIMA Dataset</w:t>
      </w:r>
    </w:p>
    <w:p w:rsidR="00000000" w:rsidDel="00000000" w:rsidP="00000000" w:rsidRDefault="00000000" w:rsidRPr="00000000" w14:paraId="00000291">
      <w:pPr>
        <w:widowControl w:val="0"/>
        <w:numPr>
          <w:ilvl w:val="0"/>
          <w:numId w:val="25"/>
        </w:numPr>
        <w:spacing w:line="360" w:lineRule="auto"/>
        <w:ind w:left="2160" w:hanging="360"/>
        <w:jc w:val="both"/>
        <w:rPr>
          <w:rFonts w:ascii="Times New Roman" w:cs="Times New Roman" w:eastAsia="Times New Roman" w:hAnsi="Times New Roman"/>
          <w:sz w:val="24"/>
          <w:szCs w:val="24"/>
        </w:rPr>
      </w:pPr>
      <w:r w:rsidDel="00000000" w:rsidR="00000000" w:rsidRPr="00000000">
        <w:rPr>
          <w:rtl w:val="0"/>
        </w:rPr>
        <w:t xml:space="preserve"> </w:t>
      </w:r>
      <w:r w:rsidDel="00000000" w:rsidR="00000000" w:rsidRPr="00000000">
        <w:rPr>
          <w:sz w:val="22"/>
          <w:szCs w:val="22"/>
          <w:rtl w:val="0"/>
        </w:rPr>
        <w:t xml:space="preserve">Sylhet </w:t>
      </w:r>
      <w:r w:rsidDel="00000000" w:rsidR="00000000" w:rsidRPr="00000000">
        <w:rPr>
          <w:rtl w:val="0"/>
        </w:rPr>
        <w:t xml:space="preserve">dataset.</w:t>
      </w:r>
      <w:r w:rsidDel="00000000" w:rsidR="00000000" w:rsidRPr="00000000">
        <w:rPr>
          <w:rtl w:val="0"/>
        </w:rPr>
      </w:r>
    </w:p>
    <w:p w:rsidR="00000000" w:rsidDel="00000000" w:rsidP="00000000" w:rsidRDefault="00000000" w:rsidRPr="00000000" w14:paraId="00000292">
      <w:pPr>
        <w:numPr>
          <w:ilvl w:val="0"/>
          <w:numId w:val="19"/>
        </w:numPr>
        <w:spacing w:line="360" w:lineRule="auto"/>
        <w:ind w:left="1440" w:hanging="360"/>
        <w:jc w:val="both"/>
        <w:rPr>
          <w:u w:val="none"/>
        </w:rPr>
      </w:pPr>
      <w:r w:rsidDel="00000000" w:rsidR="00000000" w:rsidRPr="00000000">
        <w:rPr>
          <w:rtl w:val="0"/>
        </w:rPr>
        <w:t xml:space="preserve">The first step is for the sensor to take raw readings of its environment. This could be anything       from the distance of an object to the temperature of a room. The raw readings are then sent to the microcontroller for Calibration and Processing.</w:t>
      </w:r>
    </w:p>
    <w:p w:rsidR="00000000" w:rsidDel="00000000" w:rsidP="00000000" w:rsidRDefault="00000000" w:rsidRPr="00000000" w14:paraId="00000293">
      <w:pPr>
        <w:numPr>
          <w:ilvl w:val="0"/>
          <w:numId w:val="19"/>
        </w:numPr>
        <w:spacing w:line="360" w:lineRule="auto"/>
        <w:ind w:left="1440" w:hanging="360"/>
        <w:jc w:val="both"/>
        <w:rPr>
          <w:u w:val="none"/>
        </w:rPr>
      </w:pPr>
      <w:r w:rsidDel="00000000" w:rsidR="00000000" w:rsidRPr="00000000">
        <w:rPr>
          <w:rtl w:val="0"/>
        </w:rPr>
        <w:t xml:space="preserve">The collected sensor readings of analog voltage and blood glucose levels are then put through a ML model to create a mathematical relationship between the two. This model is then used to predict glucose levels of people whose analog voltage of IR sensor is known. The ML model is made using </w:t>
      </w:r>
      <w:r w:rsidDel="00000000" w:rsidR="00000000" w:rsidRPr="00000000">
        <w:rPr>
          <w:b w:val="1"/>
          <w:rtl w:val="0"/>
        </w:rPr>
        <w:t xml:space="preserve">TinyML </w:t>
      </w:r>
      <w:r w:rsidDel="00000000" w:rsidR="00000000" w:rsidRPr="00000000">
        <w:rPr>
          <w:rtl w:val="0"/>
        </w:rPr>
        <w:t xml:space="preserve">and </w:t>
      </w:r>
      <w:r w:rsidDel="00000000" w:rsidR="00000000" w:rsidRPr="00000000">
        <w:rPr>
          <w:b w:val="1"/>
          <w:rtl w:val="0"/>
        </w:rPr>
        <w:t xml:space="preserve">m2cgen </w:t>
      </w:r>
      <w:r w:rsidDel="00000000" w:rsidR="00000000" w:rsidRPr="00000000">
        <w:rPr>
          <w:rtl w:val="0"/>
        </w:rPr>
        <w:t xml:space="preserve">library is used to convert the ML model code to C language which is compatible with Arduino Uno and the Attiny85.</w:t>
      </w:r>
      <w:r w:rsidDel="00000000" w:rsidR="00000000" w:rsidRPr="00000000">
        <w:rPr>
          <w:rtl w:val="0"/>
        </w:rPr>
      </w:r>
    </w:p>
    <w:p w:rsidR="00000000" w:rsidDel="00000000" w:rsidP="00000000" w:rsidRDefault="00000000" w:rsidRPr="00000000" w14:paraId="00000294">
      <w:pPr>
        <w:spacing w:line="360" w:lineRule="auto"/>
        <w:ind w:left="1440" w:firstLine="0"/>
        <w:jc w:val="both"/>
        <w:rPr/>
      </w:pPr>
      <w:r w:rsidDel="00000000" w:rsidR="00000000" w:rsidRPr="00000000">
        <w:rPr>
          <w:rtl w:val="0"/>
        </w:rPr>
      </w:r>
    </w:p>
    <w:p w:rsidR="00000000" w:rsidDel="00000000" w:rsidP="00000000" w:rsidRDefault="00000000" w:rsidRPr="00000000" w14:paraId="00000295">
      <w:pPr>
        <w:numPr>
          <w:ilvl w:val="0"/>
          <w:numId w:val="19"/>
        </w:numPr>
        <w:spacing w:line="360" w:lineRule="auto"/>
        <w:ind w:left="1440" w:hanging="360"/>
        <w:jc w:val="both"/>
        <w:rPr>
          <w:u w:val="none"/>
        </w:rPr>
      </w:pPr>
      <w:r w:rsidDel="00000000" w:rsidR="00000000" w:rsidRPr="00000000">
        <w:rPr>
          <w:rtl w:val="0"/>
        </w:rPr>
        <w:t xml:space="preserve">Also, the voltage of the sensor is 3.3-5V. This information is likely important for the person who is calibrating the sensor, as it can help them to ensure that the sensor is functioning properly.</w:t>
      </w:r>
    </w:p>
    <w:p w:rsidR="00000000" w:rsidDel="00000000" w:rsidP="00000000" w:rsidRDefault="00000000" w:rsidRPr="00000000" w14:paraId="00000296">
      <w:pPr>
        <w:numPr>
          <w:ilvl w:val="0"/>
          <w:numId w:val="19"/>
        </w:numPr>
        <w:spacing w:line="360" w:lineRule="auto"/>
        <w:ind w:left="1440" w:hanging="360"/>
        <w:jc w:val="both"/>
        <w:rPr>
          <w:u w:val="none"/>
        </w:rPr>
      </w:pPr>
      <w:r w:rsidDel="00000000" w:rsidR="00000000" w:rsidRPr="00000000">
        <w:rPr>
          <w:rtl w:val="0"/>
        </w:rPr>
        <w:t xml:space="preserve">Features like thickness of skin, age, gender, blood pressure also have an effect on the blood glucose levels, so a </w:t>
      </w:r>
      <w:r w:rsidDel="00000000" w:rsidR="00000000" w:rsidRPr="00000000">
        <w:rPr>
          <w:b w:val="1"/>
          <w:rtl w:val="0"/>
        </w:rPr>
        <w:t xml:space="preserve">multivariate regression model</w:t>
      </w:r>
      <w:r w:rsidDel="00000000" w:rsidR="00000000" w:rsidRPr="00000000">
        <w:rPr>
          <w:rtl w:val="0"/>
        </w:rPr>
        <w:t xml:space="preserve"> has to be made.</w:t>
      </w:r>
    </w:p>
    <w:p w:rsidR="00000000" w:rsidDel="00000000" w:rsidP="00000000" w:rsidRDefault="00000000" w:rsidRPr="00000000" w14:paraId="00000297">
      <w:pPr>
        <w:spacing w:line="360" w:lineRule="auto"/>
        <w:ind w:left="0" w:firstLine="0"/>
        <w:jc w:val="both"/>
        <w:rPr/>
      </w:pPr>
      <w:r w:rsidDel="00000000" w:rsidR="00000000" w:rsidRPr="00000000">
        <w:rPr>
          <w:rtl w:val="0"/>
        </w:rPr>
      </w:r>
    </w:p>
    <w:p w:rsidR="00000000" w:rsidDel="00000000" w:rsidP="00000000" w:rsidRDefault="00000000" w:rsidRPr="00000000" w14:paraId="00000298">
      <w:pPr>
        <w:spacing w:line="360" w:lineRule="auto"/>
        <w:ind w:left="709" w:firstLine="0"/>
        <w:jc w:val="both"/>
        <w:rPr>
          <w:b w:val="1"/>
          <w:sz w:val="32"/>
          <w:szCs w:val="32"/>
        </w:rPr>
      </w:pPr>
      <w:r w:rsidDel="00000000" w:rsidR="00000000" w:rsidRPr="00000000">
        <w:rPr>
          <w:b w:val="1"/>
          <w:sz w:val="32"/>
          <w:szCs w:val="32"/>
          <w:rtl w:val="0"/>
        </w:rPr>
        <w:t xml:space="preserve">5.2  Algorithms and flowcharts for the  respective modules developed</w:t>
      </w:r>
    </w:p>
    <w:p w:rsidR="00000000" w:rsidDel="00000000" w:rsidP="00000000" w:rsidRDefault="00000000" w:rsidRPr="00000000" w14:paraId="00000299">
      <w:pPr>
        <w:spacing w:line="360" w:lineRule="auto"/>
        <w:ind w:left="709" w:firstLine="0"/>
        <w:jc w:val="both"/>
        <w:rPr/>
      </w:pPr>
      <w:r w:rsidDel="00000000" w:rsidR="00000000" w:rsidRPr="00000000">
        <w:rPr>
          <w:rtl w:val="0"/>
        </w:rPr>
        <w:t xml:space="preserve">For establishing relationship between glucose and voltage level, we used the following algorithms:</w:t>
      </w:r>
    </w:p>
    <w:p w:rsidR="00000000" w:rsidDel="00000000" w:rsidP="00000000" w:rsidRDefault="00000000" w:rsidRPr="00000000" w14:paraId="0000029A">
      <w:pPr>
        <w:numPr>
          <w:ilvl w:val="0"/>
          <w:numId w:val="9"/>
        </w:numPr>
        <w:spacing w:line="360" w:lineRule="auto"/>
        <w:ind w:left="2160" w:hanging="360"/>
        <w:jc w:val="both"/>
        <w:rPr>
          <w:sz w:val="28"/>
          <w:szCs w:val="28"/>
        </w:rPr>
      </w:pPr>
      <w:r w:rsidDel="00000000" w:rsidR="00000000" w:rsidRPr="00000000">
        <w:rPr>
          <w:sz w:val="28"/>
          <w:szCs w:val="28"/>
          <w:rtl w:val="0"/>
        </w:rPr>
        <w:t xml:space="preserve">Linear Regression</w:t>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0" w:right="0" w:firstLine="0"/>
        <w:jc w:val="both"/>
        <w:rPr/>
      </w:pPr>
      <w:r w:rsidDel="00000000" w:rsidR="00000000" w:rsidRPr="00000000">
        <w:rPr>
          <w:rtl w:val="0"/>
        </w:rPr>
        <w:t xml:space="preserve">Linear regression is a statistical method used to model the relationship between two variables by fitting a linear equation to observed data points. One variable is considered the independent or explanatory variable, while the other is the dependent variable. The goal is to find the best-fitting line that minimizes the differences between the observed and predicted values. Linear regression is widely used in various fields, including economics, finance, and social sciences, to analyze and predict the behavior of dependent variables based on one or more independent variables.</w:t>
      </w:r>
    </w:p>
    <w:p w:rsidR="00000000" w:rsidDel="00000000" w:rsidP="00000000" w:rsidRDefault="00000000" w:rsidRPr="00000000" w14:paraId="0000029C">
      <w:pPr>
        <w:spacing w:line="360" w:lineRule="auto"/>
        <w:ind w:left="2160" w:firstLine="0"/>
        <w:jc w:val="both"/>
        <w:rPr/>
      </w:pPr>
      <w:r w:rsidDel="00000000" w:rsidR="00000000" w:rsidRPr="00000000">
        <w:rPr>
          <w:rtl w:val="0"/>
        </w:rPr>
      </w:r>
    </w:p>
    <w:p w:rsidR="00000000" w:rsidDel="00000000" w:rsidP="00000000" w:rsidRDefault="00000000" w:rsidRPr="00000000" w14:paraId="0000029D">
      <w:pPr>
        <w:numPr>
          <w:ilvl w:val="0"/>
          <w:numId w:val="9"/>
        </w:numPr>
        <w:spacing w:line="360" w:lineRule="auto"/>
        <w:ind w:left="2160" w:hanging="360"/>
        <w:jc w:val="both"/>
        <w:rPr>
          <w:sz w:val="28"/>
          <w:szCs w:val="28"/>
        </w:rPr>
      </w:pPr>
      <w:r w:rsidDel="00000000" w:rsidR="00000000" w:rsidRPr="00000000">
        <w:rPr>
          <w:sz w:val="28"/>
          <w:szCs w:val="28"/>
          <w:rtl w:val="0"/>
        </w:rPr>
        <w:t xml:space="preserve">Decision Tree Regression</w:t>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0" w:right="0" w:firstLine="0"/>
        <w:jc w:val="both"/>
        <w:rPr/>
      </w:pPr>
      <w:r w:rsidDel="00000000" w:rsidR="00000000" w:rsidRPr="00000000">
        <w:rPr>
          <w:rtl w:val="0"/>
        </w:rPr>
        <w:t xml:space="preserve">Decision tree regression is a supervised learning technique used for predicting continuous outcomes. It involves constructing a decision tree model where each internal node represents a decision based on the value of a feature, and each leaf node represents the prediction for the target variable. Decision trees are built recursively by splitting the data into subsets based on the values of features, with the goal of minimizing the variance of the target variable within each subset. Decision tree regression is commonly used in fields such as finance, healthcare, and engineering for tasks such as risk assessment and predictive modeling.</w:t>
      </w:r>
      <w:r w:rsidDel="00000000" w:rsidR="00000000" w:rsidRPr="00000000">
        <w:rPr>
          <w:rtl w:val="0"/>
        </w:rPr>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0" w:right="0" w:firstLine="0"/>
        <w:jc w:val="both"/>
        <w:rPr/>
      </w:pPr>
      <w:r w:rsidDel="00000000" w:rsidR="00000000" w:rsidRPr="00000000">
        <w:rPr>
          <w:rtl w:val="0"/>
        </w:rPr>
      </w:r>
    </w:p>
    <w:p w:rsidR="00000000" w:rsidDel="00000000" w:rsidP="00000000" w:rsidRDefault="00000000" w:rsidRPr="00000000" w14:paraId="000002A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sz w:val="28"/>
          <w:szCs w:val="28"/>
        </w:rPr>
      </w:pPr>
      <w:r w:rsidDel="00000000" w:rsidR="00000000" w:rsidRPr="00000000">
        <w:rPr>
          <w:sz w:val="28"/>
          <w:szCs w:val="28"/>
          <w:rtl w:val="0"/>
        </w:rPr>
        <w:t xml:space="preserve">Random Forest Regression</w:t>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0" w:right="0" w:firstLine="0"/>
        <w:jc w:val="both"/>
        <w:rPr/>
      </w:pPr>
      <w:r w:rsidDel="00000000" w:rsidR="00000000" w:rsidRPr="00000000">
        <w:rPr>
          <w:rtl w:val="0"/>
        </w:rPr>
        <w:t xml:space="preserve">Random forest regression is an ensemble learning method that combines multiple decision trees to improve prediction accuracy and robustness. It works by constructing a multitude of decision trees during training and outputting the average prediction of the individual trees for regression tasks. Each tree is trained on a random subset of the training data and a random subset of features, which helps to reduce overfitting and improve generalization performance. Random forest regression is widely used in fields such as finance, bioinformatics, and marketing for tasks such as stock price prediction, gene expression analysis, and customer churn prediction.</w:t>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0" w:right="0" w:firstLine="0"/>
        <w:jc w:val="both"/>
        <w:rPr/>
      </w:pPr>
      <w:r w:rsidDel="00000000" w:rsidR="00000000" w:rsidRPr="00000000">
        <w:rPr>
          <w:rtl w:val="0"/>
        </w:rPr>
      </w:r>
    </w:p>
    <w:p w:rsidR="00000000" w:rsidDel="00000000" w:rsidP="00000000" w:rsidRDefault="00000000" w:rsidRPr="00000000" w14:paraId="000002A3">
      <w:pPr>
        <w:spacing w:line="360" w:lineRule="auto"/>
        <w:ind w:left="709" w:firstLine="0"/>
        <w:jc w:val="both"/>
        <w:rPr>
          <w:b w:val="1"/>
          <w:sz w:val="32"/>
          <w:szCs w:val="32"/>
        </w:rPr>
      </w:pPr>
      <w:r w:rsidDel="00000000" w:rsidR="00000000" w:rsidRPr="00000000">
        <w:rPr>
          <w:b w:val="1"/>
          <w:sz w:val="32"/>
          <w:szCs w:val="32"/>
          <w:rtl w:val="0"/>
        </w:rPr>
        <w:t xml:space="preserve">5.3  Datasets source and utilization</w:t>
      </w:r>
    </w:p>
    <w:p w:rsidR="00000000" w:rsidDel="00000000" w:rsidP="00000000" w:rsidRDefault="00000000" w:rsidRPr="00000000" w14:paraId="000002A4">
      <w:pPr>
        <w:spacing w:line="360" w:lineRule="auto"/>
        <w:ind w:left="709" w:firstLine="0"/>
        <w:jc w:val="both"/>
        <w:rPr/>
      </w:pPr>
      <w:r w:rsidDel="00000000" w:rsidR="00000000" w:rsidRPr="00000000">
        <w:rPr>
          <w:rtl w:val="0"/>
        </w:rPr>
        <w:t xml:space="preserve">For our project, we used datasets that are available on the internet along with the data collected realtime by us. The data sources can be listed as:</w:t>
      </w:r>
    </w:p>
    <w:p w:rsidR="00000000" w:rsidDel="00000000" w:rsidP="00000000" w:rsidRDefault="00000000" w:rsidRPr="00000000" w14:paraId="000002A5">
      <w:pPr>
        <w:numPr>
          <w:ilvl w:val="0"/>
          <w:numId w:val="8"/>
        </w:numPr>
        <w:spacing w:line="360" w:lineRule="auto"/>
        <w:ind w:left="1440" w:hanging="360"/>
        <w:jc w:val="both"/>
        <w:rPr>
          <w:u w:val="none"/>
        </w:rPr>
      </w:pPr>
      <w:hyperlink r:id="rId21">
        <w:r w:rsidDel="00000000" w:rsidR="00000000" w:rsidRPr="00000000">
          <w:rPr>
            <w:color w:val="1155cc"/>
            <w:u w:val="single"/>
            <w:rtl w:val="0"/>
          </w:rPr>
          <w:t xml:space="preserve">https://iopscience.iop.org/article/10.1088/1742-6596/2325/1/012021/meta</w:t>
        </w:r>
      </w:hyperlink>
      <w:r w:rsidDel="00000000" w:rsidR="00000000" w:rsidRPr="00000000">
        <w:rPr>
          <w:rtl w:val="0"/>
        </w:rPr>
      </w:r>
    </w:p>
    <w:p w:rsidR="00000000" w:rsidDel="00000000" w:rsidP="00000000" w:rsidRDefault="00000000" w:rsidRPr="00000000" w14:paraId="000002A6">
      <w:pPr>
        <w:numPr>
          <w:ilvl w:val="0"/>
          <w:numId w:val="8"/>
        </w:numPr>
        <w:spacing w:line="360" w:lineRule="auto"/>
        <w:ind w:left="1440" w:hanging="360"/>
        <w:jc w:val="both"/>
        <w:rPr>
          <w:u w:val="none"/>
        </w:rPr>
      </w:pPr>
      <w:hyperlink r:id="rId22">
        <w:r w:rsidDel="00000000" w:rsidR="00000000" w:rsidRPr="00000000">
          <w:rPr>
            <w:color w:val="1155cc"/>
            <w:u w:val="single"/>
            <w:rtl w:val="0"/>
          </w:rPr>
          <w:t xml:space="preserve">https://www.semanticscholar.org/paper/Non-Invasive-Monitoring-of-Glucose-Level-in-Blood-Bobade-Patil/0b8e694b2308097513da3f7cefc8c5462e1de67a</w:t>
        </w:r>
      </w:hyperlink>
      <w:r w:rsidDel="00000000" w:rsidR="00000000" w:rsidRPr="00000000">
        <w:rPr>
          <w:rtl w:val="0"/>
        </w:rPr>
      </w:r>
    </w:p>
    <w:p w:rsidR="00000000" w:rsidDel="00000000" w:rsidP="00000000" w:rsidRDefault="00000000" w:rsidRPr="00000000" w14:paraId="000002A7">
      <w:pPr>
        <w:numPr>
          <w:ilvl w:val="0"/>
          <w:numId w:val="8"/>
        </w:numPr>
        <w:spacing w:line="360" w:lineRule="auto"/>
        <w:ind w:left="1440" w:hanging="360"/>
        <w:jc w:val="both"/>
        <w:rPr>
          <w:u w:val="none"/>
        </w:rPr>
      </w:pPr>
      <w:hyperlink r:id="rId23">
        <w:r w:rsidDel="00000000" w:rsidR="00000000" w:rsidRPr="00000000">
          <w:rPr>
            <w:color w:val="1155cc"/>
            <w:u w:val="single"/>
            <w:rtl w:val="0"/>
          </w:rPr>
          <w:t xml:space="preserve">https://www.ncbi.nlm.nih.gov/pmc/articles/PMC10669386/</w:t>
        </w:r>
      </w:hyperlink>
      <w:r w:rsidDel="00000000" w:rsidR="00000000" w:rsidRPr="00000000">
        <w:rPr>
          <w:rtl w:val="0"/>
        </w:rPr>
      </w:r>
    </w:p>
    <w:p w:rsidR="00000000" w:rsidDel="00000000" w:rsidP="00000000" w:rsidRDefault="00000000" w:rsidRPr="00000000" w14:paraId="000002A8">
      <w:pPr>
        <w:spacing w:line="360" w:lineRule="auto"/>
        <w:ind w:left="0" w:firstLine="0"/>
        <w:jc w:val="both"/>
        <w:rPr/>
      </w:pPr>
      <w:r w:rsidDel="00000000" w:rsidR="00000000" w:rsidRPr="00000000">
        <w:rPr>
          <w:rtl w:val="0"/>
        </w:rPr>
        <w:tab/>
      </w:r>
    </w:p>
    <w:p w:rsidR="00000000" w:rsidDel="00000000" w:rsidP="00000000" w:rsidRDefault="00000000" w:rsidRPr="00000000" w14:paraId="000002A9">
      <w:pPr>
        <w:spacing w:line="360" w:lineRule="auto"/>
        <w:ind w:left="0" w:firstLine="720"/>
        <w:jc w:val="both"/>
        <w:rPr/>
      </w:pPr>
      <w:r w:rsidDel="00000000" w:rsidR="00000000" w:rsidRPr="00000000">
        <w:rPr>
          <w:rtl w:val="0"/>
        </w:rPr>
        <w:t xml:space="preserve">Real time data collection:</w:t>
      </w:r>
    </w:p>
    <w:p w:rsidR="00000000" w:rsidDel="00000000" w:rsidP="00000000" w:rsidRDefault="00000000" w:rsidRPr="00000000" w14:paraId="000002AA">
      <w:pPr>
        <w:numPr>
          <w:ilvl w:val="0"/>
          <w:numId w:val="20"/>
        </w:numPr>
        <w:spacing w:line="360" w:lineRule="auto"/>
        <w:ind w:left="2160" w:hanging="360"/>
        <w:jc w:val="both"/>
        <w:rPr>
          <w:u w:val="none"/>
        </w:rPr>
      </w:pPr>
      <w:r w:rsidDel="00000000" w:rsidR="00000000" w:rsidRPr="00000000">
        <w:rPr>
          <w:rtl w:val="0"/>
        </w:rPr>
        <w:t xml:space="preserve">For our project, we collected data from individuals whom we knew so that the analysis gets real.</w:t>
      </w:r>
    </w:p>
    <w:p w:rsidR="00000000" w:rsidDel="00000000" w:rsidP="00000000" w:rsidRDefault="00000000" w:rsidRPr="00000000" w14:paraId="000002AB">
      <w:pPr>
        <w:numPr>
          <w:ilvl w:val="0"/>
          <w:numId w:val="20"/>
        </w:numPr>
        <w:spacing w:line="360" w:lineRule="auto"/>
        <w:ind w:left="2160" w:hanging="360"/>
        <w:jc w:val="both"/>
        <w:rPr>
          <w:u w:val="none"/>
        </w:rPr>
      </w:pPr>
      <w:r w:rsidDel="00000000" w:rsidR="00000000" w:rsidRPr="00000000">
        <w:rPr>
          <w:rtl w:val="0"/>
        </w:rPr>
        <w:t xml:space="preserve">It very well proved useful for the project.</w:t>
      </w:r>
    </w:p>
    <w:p w:rsidR="00000000" w:rsidDel="00000000" w:rsidP="00000000" w:rsidRDefault="00000000" w:rsidRPr="00000000" w14:paraId="000002AC">
      <w:pPr>
        <w:spacing w:line="360" w:lineRule="auto"/>
        <w:ind w:left="0" w:firstLine="0"/>
        <w:jc w:val="both"/>
        <w:rPr/>
      </w:pPr>
      <w:r w:rsidDel="00000000" w:rsidR="00000000" w:rsidRPr="00000000">
        <w:rPr>
          <w:rtl w:val="0"/>
        </w:rPr>
      </w:r>
    </w:p>
    <w:p w:rsidR="00000000" w:rsidDel="00000000" w:rsidP="00000000" w:rsidRDefault="00000000" w:rsidRPr="00000000" w14:paraId="000002AD">
      <w:pPr>
        <w:spacing w:line="360" w:lineRule="auto"/>
        <w:ind w:left="0" w:firstLine="0"/>
        <w:jc w:val="both"/>
        <w:rPr/>
      </w:pPr>
      <w:r w:rsidDel="00000000" w:rsidR="00000000" w:rsidRPr="00000000">
        <w:rPr/>
        <w:drawing>
          <wp:inline distB="19050" distT="19050" distL="19050" distR="19050">
            <wp:extent cx="3185520" cy="2401267"/>
            <wp:effectExtent b="0" l="0" r="0" t="0"/>
            <wp:docPr id="37" name="image42.jpg"/>
            <a:graphic>
              <a:graphicData uri="http://schemas.openxmlformats.org/drawingml/2006/picture">
                <pic:pic>
                  <pic:nvPicPr>
                    <pic:cNvPr id="0" name="image42.jpg"/>
                    <pic:cNvPicPr preferRelativeResize="0"/>
                  </pic:nvPicPr>
                  <pic:blipFill>
                    <a:blip r:embed="rId24"/>
                    <a:srcRect b="0" l="0" r="0" t="0"/>
                    <a:stretch>
                      <a:fillRect/>
                    </a:stretch>
                  </pic:blipFill>
                  <pic:spPr>
                    <a:xfrm>
                      <a:off x="0" y="0"/>
                      <a:ext cx="3185520" cy="2401267"/>
                    </a:xfrm>
                    <a:prstGeom prst="rect"/>
                    <a:ln/>
                  </pic:spPr>
                </pic:pic>
              </a:graphicData>
            </a:graphic>
          </wp:inline>
        </w:drawing>
      </w:r>
      <w:r w:rsidDel="00000000" w:rsidR="00000000" w:rsidRPr="00000000">
        <w:rPr/>
        <w:drawing>
          <wp:inline distB="19050" distT="19050" distL="19050" distR="19050">
            <wp:extent cx="3158452" cy="2380283"/>
            <wp:effectExtent b="0" l="0" r="0" t="0"/>
            <wp:docPr id="31" name="image43.jpg"/>
            <a:graphic>
              <a:graphicData uri="http://schemas.openxmlformats.org/drawingml/2006/picture">
                <pic:pic>
                  <pic:nvPicPr>
                    <pic:cNvPr id="0" name="image43.jpg"/>
                    <pic:cNvPicPr preferRelativeResize="0"/>
                  </pic:nvPicPr>
                  <pic:blipFill>
                    <a:blip r:embed="rId25"/>
                    <a:srcRect b="0" l="0" r="0" t="0"/>
                    <a:stretch>
                      <a:fillRect/>
                    </a:stretch>
                  </pic:blipFill>
                  <pic:spPr>
                    <a:xfrm>
                      <a:off x="0" y="0"/>
                      <a:ext cx="3158452" cy="2380283"/>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spacing w:line="360" w:lineRule="auto"/>
        <w:ind w:left="0" w:firstLine="0"/>
        <w:jc w:val="center"/>
        <w:rPr>
          <w:b w:val="1"/>
        </w:rPr>
      </w:pPr>
      <w:r w:rsidDel="00000000" w:rsidR="00000000" w:rsidRPr="00000000">
        <w:rPr>
          <w:rtl w:val="0"/>
        </w:rPr>
        <w:t xml:space="preserve">Fig 10. Real-time data collection</w:t>
      </w:r>
      <w:r w:rsidDel="00000000" w:rsidR="00000000" w:rsidRPr="00000000">
        <w:rPr>
          <w:rtl w:val="0"/>
        </w:rPr>
      </w:r>
    </w:p>
    <w:p w:rsidR="00000000" w:rsidDel="00000000" w:rsidP="00000000" w:rsidRDefault="00000000" w:rsidRPr="00000000" w14:paraId="000002AF">
      <w:pPr>
        <w:spacing w:line="360" w:lineRule="auto"/>
        <w:ind w:left="0" w:firstLine="720"/>
        <w:jc w:val="center"/>
        <w:rPr>
          <w:b w:val="1"/>
          <w:sz w:val="40"/>
          <w:szCs w:val="40"/>
        </w:rPr>
      </w:pPr>
      <w:r w:rsidDel="00000000" w:rsidR="00000000" w:rsidRPr="00000000">
        <w:rPr>
          <w:rtl w:val="0"/>
        </w:rPr>
      </w:r>
    </w:p>
    <w:p w:rsidR="00000000" w:rsidDel="00000000" w:rsidP="00000000" w:rsidRDefault="00000000" w:rsidRPr="00000000" w14:paraId="000002B0">
      <w:pPr>
        <w:spacing w:line="360" w:lineRule="auto"/>
        <w:ind w:left="0" w:firstLine="720"/>
        <w:jc w:val="center"/>
        <w:rPr>
          <w:b w:val="1"/>
          <w:sz w:val="40"/>
          <w:szCs w:val="40"/>
        </w:rPr>
      </w:pPr>
      <w:r w:rsidDel="00000000" w:rsidR="00000000" w:rsidRPr="00000000">
        <w:rPr>
          <w:rtl w:val="0"/>
        </w:rPr>
      </w:r>
    </w:p>
    <w:p w:rsidR="00000000" w:rsidDel="00000000" w:rsidP="00000000" w:rsidRDefault="00000000" w:rsidRPr="00000000" w14:paraId="000002B1">
      <w:pPr>
        <w:spacing w:line="360" w:lineRule="auto"/>
        <w:ind w:left="0" w:firstLine="720"/>
        <w:jc w:val="center"/>
        <w:rPr>
          <w:b w:val="1"/>
          <w:sz w:val="40"/>
          <w:szCs w:val="40"/>
        </w:rPr>
      </w:pPr>
      <w:r w:rsidDel="00000000" w:rsidR="00000000" w:rsidRPr="00000000">
        <w:rPr>
          <w:rtl w:val="0"/>
        </w:rPr>
      </w:r>
    </w:p>
    <w:p w:rsidR="00000000" w:rsidDel="00000000" w:rsidP="00000000" w:rsidRDefault="00000000" w:rsidRPr="00000000" w14:paraId="000002B2">
      <w:pPr>
        <w:spacing w:line="360" w:lineRule="auto"/>
        <w:ind w:left="0" w:firstLine="720"/>
        <w:jc w:val="center"/>
        <w:rPr>
          <w:b w:val="1"/>
          <w:sz w:val="40"/>
          <w:szCs w:val="40"/>
        </w:rPr>
      </w:pPr>
      <w:r w:rsidDel="00000000" w:rsidR="00000000" w:rsidRPr="00000000">
        <w:rPr>
          <w:rtl w:val="0"/>
        </w:rPr>
      </w:r>
    </w:p>
    <w:p w:rsidR="00000000" w:rsidDel="00000000" w:rsidP="00000000" w:rsidRDefault="00000000" w:rsidRPr="00000000" w14:paraId="000002B3">
      <w:pPr>
        <w:spacing w:line="360" w:lineRule="auto"/>
        <w:ind w:left="0" w:firstLine="720"/>
        <w:jc w:val="center"/>
        <w:rPr>
          <w:b w:val="1"/>
          <w:sz w:val="40"/>
          <w:szCs w:val="40"/>
        </w:rPr>
      </w:pPr>
      <w:r w:rsidDel="00000000" w:rsidR="00000000" w:rsidRPr="00000000">
        <w:rPr>
          <w:rtl w:val="0"/>
        </w:rPr>
      </w:r>
    </w:p>
    <w:p w:rsidR="00000000" w:rsidDel="00000000" w:rsidP="00000000" w:rsidRDefault="00000000" w:rsidRPr="00000000" w14:paraId="000002B4">
      <w:pPr>
        <w:spacing w:line="360" w:lineRule="auto"/>
        <w:ind w:left="0" w:firstLine="720"/>
        <w:jc w:val="center"/>
        <w:rPr>
          <w:b w:val="1"/>
          <w:sz w:val="40"/>
          <w:szCs w:val="40"/>
        </w:rPr>
      </w:pPr>
      <w:r w:rsidDel="00000000" w:rsidR="00000000" w:rsidRPr="00000000">
        <w:rPr>
          <w:rtl w:val="0"/>
        </w:rPr>
      </w:r>
    </w:p>
    <w:p w:rsidR="00000000" w:rsidDel="00000000" w:rsidP="00000000" w:rsidRDefault="00000000" w:rsidRPr="00000000" w14:paraId="000002B5">
      <w:pPr>
        <w:spacing w:line="360" w:lineRule="auto"/>
        <w:ind w:left="0" w:firstLine="720"/>
        <w:jc w:val="center"/>
        <w:rPr>
          <w:b w:val="1"/>
          <w:sz w:val="40"/>
          <w:szCs w:val="40"/>
        </w:rPr>
      </w:pPr>
      <w:r w:rsidDel="00000000" w:rsidR="00000000" w:rsidRPr="00000000">
        <w:rPr>
          <w:rtl w:val="0"/>
        </w:rPr>
      </w:r>
    </w:p>
    <w:p w:rsidR="00000000" w:rsidDel="00000000" w:rsidP="00000000" w:rsidRDefault="00000000" w:rsidRPr="00000000" w14:paraId="000002B6">
      <w:pPr>
        <w:spacing w:line="360" w:lineRule="auto"/>
        <w:ind w:left="0" w:firstLine="720"/>
        <w:jc w:val="center"/>
        <w:rPr>
          <w:b w:val="1"/>
          <w:sz w:val="40"/>
          <w:szCs w:val="40"/>
        </w:rPr>
      </w:pPr>
      <w:r w:rsidDel="00000000" w:rsidR="00000000" w:rsidRPr="00000000">
        <w:rPr>
          <w:rtl w:val="0"/>
        </w:rPr>
      </w:r>
    </w:p>
    <w:p w:rsidR="00000000" w:rsidDel="00000000" w:rsidP="00000000" w:rsidRDefault="00000000" w:rsidRPr="00000000" w14:paraId="000002B7">
      <w:pPr>
        <w:spacing w:line="360" w:lineRule="auto"/>
        <w:ind w:left="0" w:firstLine="720"/>
        <w:jc w:val="center"/>
        <w:rPr>
          <w:b w:val="1"/>
          <w:sz w:val="40"/>
          <w:szCs w:val="40"/>
        </w:rPr>
      </w:pPr>
      <w:r w:rsidDel="00000000" w:rsidR="00000000" w:rsidRPr="00000000">
        <w:rPr>
          <w:rtl w:val="0"/>
        </w:rPr>
      </w:r>
    </w:p>
    <w:p w:rsidR="00000000" w:rsidDel="00000000" w:rsidP="00000000" w:rsidRDefault="00000000" w:rsidRPr="00000000" w14:paraId="000002B8">
      <w:pPr>
        <w:spacing w:line="360" w:lineRule="auto"/>
        <w:ind w:left="0" w:firstLine="720"/>
        <w:jc w:val="center"/>
        <w:rPr>
          <w:b w:val="1"/>
          <w:sz w:val="40"/>
          <w:szCs w:val="40"/>
        </w:rPr>
      </w:pPr>
      <w:r w:rsidDel="00000000" w:rsidR="00000000" w:rsidRPr="00000000">
        <w:rPr>
          <w:rtl w:val="0"/>
        </w:rPr>
      </w:r>
    </w:p>
    <w:p w:rsidR="00000000" w:rsidDel="00000000" w:rsidP="00000000" w:rsidRDefault="00000000" w:rsidRPr="00000000" w14:paraId="000002B9">
      <w:pPr>
        <w:spacing w:line="360" w:lineRule="auto"/>
        <w:ind w:left="0" w:firstLine="720"/>
        <w:jc w:val="center"/>
        <w:rPr>
          <w:b w:val="1"/>
          <w:sz w:val="40"/>
          <w:szCs w:val="40"/>
        </w:rPr>
      </w:pPr>
      <w:r w:rsidDel="00000000" w:rsidR="00000000" w:rsidRPr="00000000">
        <w:rPr>
          <w:rtl w:val="0"/>
        </w:rPr>
      </w:r>
    </w:p>
    <w:p w:rsidR="00000000" w:rsidDel="00000000" w:rsidP="00000000" w:rsidRDefault="00000000" w:rsidRPr="00000000" w14:paraId="000002BA">
      <w:pPr>
        <w:spacing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2BB">
      <w:pPr>
        <w:spacing w:line="360" w:lineRule="auto"/>
        <w:ind w:left="0" w:firstLine="0"/>
        <w:jc w:val="center"/>
        <w:rPr>
          <w:b w:val="1"/>
          <w:sz w:val="40"/>
          <w:szCs w:val="40"/>
        </w:rPr>
      </w:pPr>
      <w:r w:rsidDel="00000000" w:rsidR="00000000" w:rsidRPr="00000000">
        <w:rPr>
          <w:b w:val="1"/>
          <w:sz w:val="40"/>
          <w:szCs w:val="40"/>
          <w:rtl w:val="0"/>
        </w:rPr>
        <w:t xml:space="preserve">Chapter 6: Testing of the Proposed System</w:t>
      </w:r>
    </w:p>
    <w:p w:rsidR="00000000" w:rsidDel="00000000" w:rsidP="00000000" w:rsidRDefault="00000000" w:rsidRPr="00000000" w14:paraId="000002BC">
      <w:pPr>
        <w:spacing w:line="360" w:lineRule="auto"/>
        <w:ind w:left="0" w:firstLine="720"/>
        <w:jc w:val="both"/>
        <w:rPr>
          <w:b w:val="1"/>
          <w:sz w:val="32"/>
          <w:szCs w:val="32"/>
        </w:rPr>
      </w:pPr>
      <w:r w:rsidDel="00000000" w:rsidR="00000000" w:rsidRPr="00000000">
        <w:rPr>
          <w:b w:val="1"/>
          <w:sz w:val="32"/>
          <w:szCs w:val="32"/>
          <w:rtl w:val="0"/>
        </w:rPr>
        <w:t xml:space="preserve">6.1 . Introduction to testing </w:t>
      </w:r>
    </w:p>
    <w:p w:rsidR="00000000" w:rsidDel="00000000" w:rsidP="00000000" w:rsidRDefault="00000000" w:rsidRPr="00000000" w14:paraId="000002BD">
      <w:pPr>
        <w:spacing w:line="360" w:lineRule="auto"/>
        <w:ind w:left="709" w:firstLine="0"/>
        <w:jc w:val="both"/>
        <w:rPr/>
      </w:pPr>
      <w:r w:rsidDel="00000000" w:rsidR="00000000" w:rsidRPr="00000000">
        <w:rPr>
          <w:rtl w:val="0"/>
        </w:rPr>
        <w:t xml:space="preserve">Testing is integral to ensuring the functionality and reliability of any system. In this chapter, we detail the testing procedures undertaken for the system, encompassing both the user interface (UI) and the hardware component for non-invasive blood glucose monitoring.</w:t>
      </w:r>
    </w:p>
    <w:p w:rsidR="00000000" w:rsidDel="00000000" w:rsidP="00000000" w:rsidRDefault="00000000" w:rsidRPr="00000000" w14:paraId="000002BE">
      <w:pPr>
        <w:spacing w:line="360" w:lineRule="auto"/>
        <w:ind w:left="0" w:firstLine="0"/>
        <w:jc w:val="both"/>
        <w:rPr/>
      </w:pPr>
      <w:r w:rsidDel="00000000" w:rsidR="00000000" w:rsidRPr="00000000">
        <w:rPr>
          <w:rtl w:val="0"/>
        </w:rPr>
      </w:r>
    </w:p>
    <w:p w:rsidR="00000000" w:rsidDel="00000000" w:rsidP="00000000" w:rsidRDefault="00000000" w:rsidRPr="00000000" w14:paraId="000002BF">
      <w:pPr>
        <w:spacing w:line="360" w:lineRule="auto"/>
        <w:ind w:left="709" w:firstLine="0"/>
        <w:jc w:val="both"/>
        <w:rPr/>
      </w:pPr>
      <w:r w:rsidDel="00000000" w:rsidR="00000000" w:rsidRPr="00000000">
        <w:rPr>
          <w:b w:val="1"/>
          <w:sz w:val="32"/>
          <w:szCs w:val="32"/>
          <w:rtl w:val="0"/>
        </w:rPr>
        <w:t xml:space="preserve">6.2. Types of tests Considered</w:t>
      </w:r>
      <w:r w:rsidDel="00000000" w:rsidR="00000000" w:rsidRPr="00000000">
        <w:rPr>
          <w:rtl w:val="0"/>
        </w:rPr>
      </w:r>
    </w:p>
    <w:p w:rsidR="00000000" w:rsidDel="00000000" w:rsidP="00000000" w:rsidRDefault="00000000" w:rsidRPr="00000000" w14:paraId="000002C0">
      <w:pPr>
        <w:numPr>
          <w:ilvl w:val="0"/>
          <w:numId w:val="11"/>
        </w:numPr>
        <w:spacing w:line="360" w:lineRule="auto"/>
        <w:ind w:left="720" w:hanging="360"/>
        <w:jc w:val="both"/>
        <w:rPr>
          <w:u w:val="none"/>
        </w:rPr>
      </w:pPr>
      <w:r w:rsidDel="00000000" w:rsidR="00000000" w:rsidRPr="00000000">
        <w:rPr>
          <w:sz w:val="28"/>
          <w:szCs w:val="28"/>
          <w:rtl w:val="0"/>
        </w:rPr>
        <w:t xml:space="preserve">Unit Testing</w:t>
      </w:r>
      <w:r w:rsidDel="00000000" w:rsidR="00000000" w:rsidRPr="00000000">
        <w:rPr>
          <w:rtl w:val="0"/>
        </w:rPr>
        <w:t xml:space="preserve"> : Modules were tested individually, including UI components and hardware modules, initially on breadboard and later on zero PCB.</w:t>
      </w:r>
    </w:p>
    <w:p w:rsidR="00000000" w:rsidDel="00000000" w:rsidP="00000000" w:rsidRDefault="00000000" w:rsidRPr="00000000" w14:paraId="000002C1">
      <w:pPr>
        <w:numPr>
          <w:ilvl w:val="0"/>
          <w:numId w:val="11"/>
        </w:numPr>
        <w:spacing w:line="360" w:lineRule="auto"/>
        <w:ind w:left="720" w:hanging="360"/>
        <w:jc w:val="both"/>
        <w:rPr>
          <w:u w:val="none"/>
        </w:rPr>
      </w:pPr>
      <w:r w:rsidDel="00000000" w:rsidR="00000000" w:rsidRPr="00000000">
        <w:rPr>
          <w:sz w:val="28"/>
          <w:szCs w:val="28"/>
          <w:rtl w:val="0"/>
        </w:rPr>
        <w:t xml:space="preserve">Integration Testing</w:t>
      </w:r>
      <w:r w:rsidDel="00000000" w:rsidR="00000000" w:rsidRPr="00000000">
        <w:rPr>
          <w:rtl w:val="0"/>
        </w:rPr>
        <w:t xml:space="preserve"> : Interaction between UI modules and backend components was validated, alongside the integration of hardware components with the software interface.</w:t>
      </w:r>
    </w:p>
    <w:p w:rsidR="00000000" w:rsidDel="00000000" w:rsidP="00000000" w:rsidRDefault="00000000" w:rsidRPr="00000000" w14:paraId="000002C2">
      <w:pPr>
        <w:numPr>
          <w:ilvl w:val="0"/>
          <w:numId w:val="11"/>
        </w:numPr>
        <w:spacing w:line="360" w:lineRule="auto"/>
        <w:ind w:left="720" w:hanging="360"/>
        <w:jc w:val="both"/>
        <w:rPr>
          <w:u w:val="none"/>
        </w:rPr>
      </w:pPr>
      <w:r w:rsidDel="00000000" w:rsidR="00000000" w:rsidRPr="00000000">
        <w:rPr>
          <w:sz w:val="28"/>
          <w:szCs w:val="28"/>
          <w:rtl w:val="0"/>
        </w:rPr>
        <w:t xml:space="preserve">Functional Testing :</w:t>
      </w:r>
      <w:r w:rsidDel="00000000" w:rsidR="00000000" w:rsidRPr="00000000">
        <w:rPr>
          <w:rtl w:val="0"/>
        </w:rPr>
        <w:t xml:space="preserve"> Core functionalities, such as accurate diabetes prediction and blood glucose level estimation, were thoroughly tested.</w:t>
      </w:r>
    </w:p>
    <w:p w:rsidR="00000000" w:rsidDel="00000000" w:rsidP="00000000" w:rsidRDefault="00000000" w:rsidRPr="00000000" w14:paraId="000002C3">
      <w:pPr>
        <w:numPr>
          <w:ilvl w:val="0"/>
          <w:numId w:val="11"/>
        </w:numPr>
        <w:spacing w:line="360" w:lineRule="auto"/>
        <w:ind w:left="720" w:hanging="360"/>
        <w:jc w:val="both"/>
        <w:rPr>
          <w:u w:val="none"/>
        </w:rPr>
      </w:pPr>
      <w:r w:rsidDel="00000000" w:rsidR="00000000" w:rsidRPr="00000000">
        <w:rPr>
          <w:sz w:val="28"/>
          <w:szCs w:val="28"/>
          <w:rtl w:val="0"/>
        </w:rPr>
        <w:t xml:space="preserve">Performance Testing :</w:t>
      </w:r>
      <w:r w:rsidDel="00000000" w:rsidR="00000000" w:rsidRPr="00000000">
        <w:rPr>
          <w:rtl w:val="0"/>
        </w:rPr>
        <w:t xml:space="preserve"> System response time, prediction accuracy, and stability were evaluated under various conditions.</w:t>
      </w:r>
    </w:p>
    <w:p w:rsidR="00000000" w:rsidDel="00000000" w:rsidP="00000000" w:rsidRDefault="00000000" w:rsidRPr="00000000" w14:paraId="000002C4">
      <w:pPr>
        <w:numPr>
          <w:ilvl w:val="0"/>
          <w:numId w:val="11"/>
        </w:numPr>
        <w:spacing w:line="360" w:lineRule="auto"/>
        <w:ind w:left="720" w:hanging="360"/>
        <w:jc w:val="both"/>
        <w:rPr>
          <w:u w:val="none"/>
        </w:rPr>
      </w:pPr>
      <w:r w:rsidDel="00000000" w:rsidR="00000000" w:rsidRPr="00000000">
        <w:rPr>
          <w:sz w:val="28"/>
          <w:szCs w:val="28"/>
          <w:rtl w:val="0"/>
        </w:rPr>
        <w:t xml:space="preserve">Usability Testing : </w:t>
      </w:r>
      <w:r w:rsidDel="00000000" w:rsidR="00000000" w:rsidRPr="00000000">
        <w:rPr>
          <w:rtl w:val="0"/>
        </w:rPr>
        <w:t xml:space="preserve">The UI's ease of use and functionality were assessed, gathering user feedback to refine the interface.</w:t>
      </w:r>
    </w:p>
    <w:p w:rsidR="00000000" w:rsidDel="00000000" w:rsidP="00000000" w:rsidRDefault="00000000" w:rsidRPr="00000000" w14:paraId="000002C5">
      <w:pPr>
        <w:spacing w:line="360" w:lineRule="auto"/>
        <w:ind w:left="709" w:firstLine="0"/>
        <w:jc w:val="both"/>
        <w:rPr/>
      </w:pPr>
      <w:r w:rsidDel="00000000" w:rsidR="00000000" w:rsidRPr="00000000">
        <w:rPr>
          <w:rtl w:val="0"/>
        </w:rPr>
      </w:r>
    </w:p>
    <w:p w:rsidR="00000000" w:rsidDel="00000000" w:rsidP="00000000" w:rsidRDefault="00000000" w:rsidRPr="00000000" w14:paraId="000002C6">
      <w:pPr>
        <w:spacing w:line="360" w:lineRule="auto"/>
        <w:ind w:left="709" w:firstLine="0"/>
        <w:jc w:val="both"/>
        <w:rPr/>
      </w:pPr>
      <w:r w:rsidDel="00000000" w:rsidR="00000000" w:rsidRPr="00000000">
        <w:rPr>
          <w:b w:val="1"/>
          <w:sz w:val="32"/>
          <w:szCs w:val="32"/>
          <w:rtl w:val="0"/>
        </w:rPr>
        <w:t xml:space="preserve">6.3 Various Test Case Scenarios Considered</w:t>
      </w:r>
      <w:r w:rsidDel="00000000" w:rsidR="00000000" w:rsidRPr="00000000">
        <w:rPr>
          <w:rtl w:val="0"/>
        </w:rPr>
      </w:r>
    </w:p>
    <w:p w:rsidR="00000000" w:rsidDel="00000000" w:rsidP="00000000" w:rsidRDefault="00000000" w:rsidRPr="00000000" w14:paraId="000002C7">
      <w:pPr>
        <w:spacing w:line="360" w:lineRule="auto"/>
        <w:ind w:left="709" w:firstLine="0"/>
        <w:jc w:val="both"/>
        <w:rPr/>
      </w:pPr>
      <w:r w:rsidDel="00000000" w:rsidR="00000000" w:rsidRPr="00000000">
        <w:rPr>
          <w:rtl w:val="0"/>
        </w:rPr>
        <w:t xml:space="preserve">Test cases included:</w:t>
      </w:r>
    </w:p>
    <w:p w:rsidR="00000000" w:rsidDel="00000000" w:rsidP="00000000" w:rsidRDefault="00000000" w:rsidRPr="00000000" w14:paraId="000002C8">
      <w:pPr>
        <w:numPr>
          <w:ilvl w:val="0"/>
          <w:numId w:val="39"/>
        </w:numPr>
        <w:spacing w:line="360" w:lineRule="auto"/>
        <w:ind w:left="720" w:hanging="360"/>
        <w:jc w:val="both"/>
        <w:rPr>
          <w:u w:val="none"/>
        </w:rPr>
      </w:pPr>
      <w:r w:rsidDel="00000000" w:rsidR="00000000" w:rsidRPr="00000000">
        <w:rPr>
          <w:sz w:val="28"/>
          <w:szCs w:val="28"/>
          <w:rtl w:val="0"/>
        </w:rPr>
        <w:t xml:space="preserve">User Interface Testing</w:t>
      </w:r>
      <w:r w:rsidDel="00000000" w:rsidR="00000000" w:rsidRPr="00000000">
        <w:rPr>
          <w:rtl w:val="0"/>
        </w:rPr>
        <w:t xml:space="preserve"> : Ensuring proper functionality of input fields, buttons, and form validation, along with testing different input parameter combinations for accurate prediction.</w:t>
      </w:r>
    </w:p>
    <w:p w:rsidR="00000000" w:rsidDel="00000000" w:rsidP="00000000" w:rsidRDefault="00000000" w:rsidRPr="00000000" w14:paraId="000002C9">
      <w:pPr>
        <w:numPr>
          <w:ilvl w:val="0"/>
          <w:numId w:val="39"/>
        </w:numPr>
        <w:spacing w:line="360" w:lineRule="auto"/>
        <w:ind w:left="720" w:hanging="360"/>
        <w:jc w:val="both"/>
        <w:rPr>
          <w:u w:val="none"/>
        </w:rPr>
      </w:pPr>
      <w:r w:rsidDel="00000000" w:rsidR="00000000" w:rsidRPr="00000000">
        <w:rPr>
          <w:sz w:val="28"/>
          <w:szCs w:val="28"/>
          <w:rtl w:val="0"/>
        </w:rPr>
        <w:t xml:space="preserve">Model Testing </w:t>
      </w:r>
      <w:r w:rsidDel="00000000" w:rsidR="00000000" w:rsidRPr="00000000">
        <w:rPr>
          <w:rtl w:val="0"/>
        </w:rPr>
        <w:t xml:space="preserve">: Utilizing TinyML, Python ML models were converted to Code compatible for Arduino (C), and their accuracy was verified using diverse datasets.</w:t>
      </w:r>
    </w:p>
    <w:p w:rsidR="00000000" w:rsidDel="00000000" w:rsidP="00000000" w:rsidRDefault="00000000" w:rsidRPr="00000000" w14:paraId="000002CA">
      <w:pPr>
        <w:numPr>
          <w:ilvl w:val="0"/>
          <w:numId w:val="39"/>
        </w:numPr>
        <w:spacing w:line="360" w:lineRule="auto"/>
        <w:ind w:left="720" w:hanging="360"/>
        <w:jc w:val="both"/>
        <w:rPr>
          <w:u w:val="none"/>
        </w:rPr>
      </w:pPr>
      <w:r w:rsidDel="00000000" w:rsidR="00000000" w:rsidRPr="00000000">
        <w:rPr>
          <w:sz w:val="28"/>
          <w:szCs w:val="28"/>
          <w:rtl w:val="0"/>
        </w:rPr>
        <w:t xml:space="preserve">Hardware Testing</w:t>
      </w:r>
      <w:r w:rsidDel="00000000" w:rsidR="00000000" w:rsidRPr="00000000">
        <w:rPr>
          <w:rtl w:val="0"/>
        </w:rPr>
        <w:t xml:space="preserve"> : Validation of IR sensor accuracy for capturing voltage values, and testing the mapping model for accurate blood glucose level estimation.</w:t>
      </w:r>
    </w:p>
    <w:p w:rsidR="00000000" w:rsidDel="00000000" w:rsidP="00000000" w:rsidRDefault="00000000" w:rsidRPr="00000000" w14:paraId="000002CB">
      <w:pPr>
        <w:numPr>
          <w:ilvl w:val="0"/>
          <w:numId w:val="39"/>
        </w:numPr>
        <w:spacing w:line="360" w:lineRule="auto"/>
        <w:ind w:left="720" w:hanging="360"/>
        <w:jc w:val="both"/>
        <w:rPr>
          <w:u w:val="none"/>
        </w:rPr>
      </w:pPr>
      <w:r w:rsidDel="00000000" w:rsidR="00000000" w:rsidRPr="00000000">
        <w:rPr>
          <w:sz w:val="28"/>
          <w:szCs w:val="28"/>
          <w:rtl w:val="0"/>
        </w:rPr>
        <w:t xml:space="preserve">Data Validation</w:t>
      </w:r>
      <w:r w:rsidDel="00000000" w:rsidR="00000000" w:rsidRPr="00000000">
        <w:rPr>
          <w:rtl w:val="0"/>
        </w:rPr>
        <w:t xml:space="preserve"> : Verification of data integrity and accuracy, ensuring consistency with expected relationships between sensor readings and blood glucose levels.</w:t>
      </w:r>
    </w:p>
    <w:p w:rsidR="00000000" w:rsidDel="00000000" w:rsidP="00000000" w:rsidRDefault="00000000" w:rsidRPr="00000000" w14:paraId="000002CC">
      <w:pPr>
        <w:numPr>
          <w:ilvl w:val="0"/>
          <w:numId w:val="39"/>
        </w:numPr>
        <w:spacing w:line="360" w:lineRule="auto"/>
        <w:ind w:left="720" w:hanging="360"/>
        <w:jc w:val="both"/>
        <w:rPr>
          <w:u w:val="none"/>
        </w:rPr>
      </w:pPr>
      <w:r w:rsidDel="00000000" w:rsidR="00000000" w:rsidRPr="00000000">
        <w:rPr>
          <w:sz w:val="28"/>
          <w:szCs w:val="28"/>
          <w:rtl w:val="0"/>
        </w:rPr>
        <w:t xml:space="preserve">Integration Testing</w:t>
      </w:r>
      <w:r w:rsidDel="00000000" w:rsidR="00000000" w:rsidRPr="00000000">
        <w:rPr>
          <w:rtl w:val="0"/>
        </w:rPr>
        <w:t xml:space="preserve"> : Verifying communication between UI and backend services, and ensuring data consistency between hardware and software components.</w:t>
      </w:r>
    </w:p>
    <w:p w:rsidR="00000000" w:rsidDel="00000000" w:rsidP="00000000" w:rsidRDefault="00000000" w:rsidRPr="00000000" w14:paraId="000002CD">
      <w:pPr>
        <w:spacing w:line="360" w:lineRule="auto"/>
        <w:ind w:left="709" w:firstLine="0"/>
        <w:jc w:val="both"/>
        <w:rPr/>
      </w:pPr>
      <w:r w:rsidDel="00000000" w:rsidR="00000000" w:rsidRPr="00000000">
        <w:rPr>
          <w:rtl w:val="0"/>
        </w:rPr>
      </w:r>
    </w:p>
    <w:p w:rsidR="00000000" w:rsidDel="00000000" w:rsidP="00000000" w:rsidRDefault="00000000" w:rsidRPr="00000000" w14:paraId="000002CE">
      <w:pPr>
        <w:spacing w:line="360" w:lineRule="auto"/>
        <w:ind w:left="709" w:firstLine="0"/>
        <w:jc w:val="both"/>
        <w:rPr>
          <w:b w:val="1"/>
        </w:rPr>
      </w:pPr>
      <w:r w:rsidDel="00000000" w:rsidR="00000000" w:rsidRPr="00000000">
        <w:rPr>
          <w:b w:val="1"/>
          <w:sz w:val="32"/>
          <w:szCs w:val="32"/>
          <w:rtl w:val="0"/>
        </w:rPr>
        <w:t xml:space="preserve">6.4. Inference drawn from the test cases</w:t>
      </w:r>
      <w:r w:rsidDel="00000000" w:rsidR="00000000" w:rsidRPr="00000000">
        <w:rPr>
          <w:rtl w:val="0"/>
        </w:rPr>
      </w:r>
    </w:p>
    <w:p w:rsidR="00000000" w:rsidDel="00000000" w:rsidP="00000000" w:rsidRDefault="00000000" w:rsidRPr="00000000" w14:paraId="000002CF">
      <w:pPr>
        <w:spacing w:line="360" w:lineRule="auto"/>
        <w:ind w:left="709" w:firstLine="0"/>
        <w:jc w:val="both"/>
        <w:rPr/>
      </w:pPr>
      <w:r w:rsidDel="00000000" w:rsidR="00000000" w:rsidRPr="00000000">
        <w:rPr>
          <w:rtl w:val="0"/>
        </w:rPr>
        <w:t xml:space="preserve">Based on conducted tests:</w:t>
      </w:r>
    </w:p>
    <w:p w:rsidR="00000000" w:rsidDel="00000000" w:rsidP="00000000" w:rsidRDefault="00000000" w:rsidRPr="00000000" w14:paraId="000002D0">
      <w:pPr>
        <w:numPr>
          <w:ilvl w:val="0"/>
          <w:numId w:val="40"/>
        </w:numPr>
        <w:spacing w:line="360" w:lineRule="auto"/>
        <w:ind w:left="720" w:hanging="360"/>
        <w:jc w:val="both"/>
        <w:rPr>
          <w:u w:val="none"/>
        </w:rPr>
      </w:pPr>
      <w:r w:rsidDel="00000000" w:rsidR="00000000" w:rsidRPr="00000000">
        <w:rPr>
          <w:sz w:val="28"/>
          <w:szCs w:val="28"/>
          <w:rtl w:val="0"/>
        </w:rPr>
        <w:t xml:space="preserve">Accuracy of Prediction</w:t>
      </w:r>
      <w:r w:rsidDel="00000000" w:rsidR="00000000" w:rsidRPr="00000000">
        <w:rPr>
          <w:rtl w:val="0"/>
        </w:rPr>
        <w:t xml:space="preserve"> : ML models demonstrated high accuracy in diabetes prediction, validated through rigorous testing.</w:t>
      </w:r>
    </w:p>
    <w:p w:rsidR="00000000" w:rsidDel="00000000" w:rsidP="00000000" w:rsidRDefault="00000000" w:rsidRPr="00000000" w14:paraId="000002D1">
      <w:pPr>
        <w:numPr>
          <w:ilvl w:val="0"/>
          <w:numId w:val="40"/>
        </w:numPr>
        <w:spacing w:line="360" w:lineRule="auto"/>
        <w:ind w:left="720" w:hanging="360"/>
        <w:jc w:val="both"/>
        <w:rPr>
          <w:u w:val="none"/>
        </w:rPr>
      </w:pPr>
      <w:r w:rsidDel="00000000" w:rsidR="00000000" w:rsidRPr="00000000">
        <w:rPr>
          <w:sz w:val="28"/>
          <w:szCs w:val="28"/>
          <w:rtl w:val="0"/>
        </w:rPr>
        <w:t xml:space="preserve">Functionality of Hardware</w:t>
      </w:r>
      <w:r w:rsidDel="00000000" w:rsidR="00000000" w:rsidRPr="00000000">
        <w:rPr>
          <w:rtl w:val="0"/>
        </w:rPr>
        <w:t xml:space="preserve"> : Hardware components, from breadboard to zero PCB, provided reliable blood glucose estimates under varying conditions.</w:t>
      </w:r>
    </w:p>
    <w:p w:rsidR="00000000" w:rsidDel="00000000" w:rsidP="00000000" w:rsidRDefault="00000000" w:rsidRPr="00000000" w14:paraId="000002D2">
      <w:pPr>
        <w:numPr>
          <w:ilvl w:val="0"/>
          <w:numId w:val="40"/>
        </w:numPr>
        <w:spacing w:line="360" w:lineRule="auto"/>
        <w:ind w:left="720" w:hanging="360"/>
        <w:jc w:val="both"/>
        <w:rPr>
          <w:u w:val="none"/>
        </w:rPr>
      </w:pPr>
      <w:r w:rsidDel="00000000" w:rsidR="00000000" w:rsidRPr="00000000">
        <w:rPr>
          <w:sz w:val="28"/>
          <w:szCs w:val="28"/>
          <w:rtl w:val="0"/>
        </w:rPr>
        <w:t xml:space="preserve">Future Integration</w:t>
      </w:r>
      <w:r w:rsidDel="00000000" w:rsidR="00000000" w:rsidRPr="00000000">
        <w:rPr>
          <w:rtl w:val="0"/>
        </w:rPr>
        <w:t xml:space="preserve"> : The possibility of integrating WiFi and Bluetooth modes was identified for seamless integration of the system.</w:t>
      </w:r>
    </w:p>
    <w:p w:rsidR="00000000" w:rsidDel="00000000" w:rsidP="00000000" w:rsidRDefault="00000000" w:rsidRPr="00000000" w14:paraId="000002D3">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2D4">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2D5">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2D6">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2D7">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2D8">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2D9">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2DA">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2DB">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2DC">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2DD">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2DE">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2DF">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2E0">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2E1">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2E2">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2E3">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2E4">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2E5">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2E6">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2E7">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2E8">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2E9">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2EA">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2EB">
      <w:pPr>
        <w:spacing w:line="360" w:lineRule="auto"/>
        <w:ind w:left="709" w:firstLine="0"/>
        <w:jc w:val="center"/>
        <w:rPr>
          <w:b w:val="1"/>
          <w:sz w:val="40"/>
          <w:szCs w:val="40"/>
        </w:rPr>
      </w:pPr>
      <w:r w:rsidDel="00000000" w:rsidR="00000000" w:rsidRPr="00000000">
        <w:rPr>
          <w:rtl w:val="0"/>
        </w:rPr>
      </w:r>
    </w:p>
    <w:p w:rsidR="00000000" w:rsidDel="00000000" w:rsidP="00000000" w:rsidRDefault="00000000" w:rsidRPr="00000000" w14:paraId="000002EC">
      <w:pPr>
        <w:spacing w:line="360" w:lineRule="auto"/>
        <w:ind w:left="709" w:firstLine="0"/>
        <w:jc w:val="center"/>
        <w:rPr>
          <w:b w:val="1"/>
          <w:sz w:val="40"/>
          <w:szCs w:val="40"/>
        </w:rPr>
      </w:pPr>
      <w:r w:rsidDel="00000000" w:rsidR="00000000" w:rsidRPr="00000000">
        <w:rPr>
          <w:rtl w:val="0"/>
        </w:rPr>
      </w:r>
    </w:p>
    <w:p w:rsidR="00000000" w:rsidDel="00000000" w:rsidP="00000000" w:rsidRDefault="00000000" w:rsidRPr="00000000" w14:paraId="000002ED">
      <w:pPr>
        <w:spacing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2EE">
      <w:pPr>
        <w:spacing w:line="360" w:lineRule="auto"/>
        <w:ind w:left="709" w:firstLine="0"/>
        <w:jc w:val="center"/>
        <w:rPr>
          <w:sz w:val="40"/>
          <w:szCs w:val="40"/>
        </w:rPr>
      </w:pPr>
      <w:r w:rsidDel="00000000" w:rsidR="00000000" w:rsidRPr="00000000">
        <w:rPr>
          <w:b w:val="1"/>
          <w:sz w:val="40"/>
          <w:szCs w:val="40"/>
          <w:rtl w:val="0"/>
        </w:rPr>
        <w:t xml:space="preserve">Chapter 7: Results and Discussion</w:t>
      </w:r>
      <w:r w:rsidDel="00000000" w:rsidR="00000000" w:rsidRPr="00000000">
        <w:rPr>
          <w:rtl w:val="0"/>
        </w:rPr>
      </w:r>
    </w:p>
    <w:p w:rsidR="00000000" w:rsidDel="00000000" w:rsidP="00000000" w:rsidRDefault="00000000" w:rsidRPr="00000000" w14:paraId="000002EF">
      <w:pPr>
        <w:spacing w:line="360" w:lineRule="auto"/>
        <w:ind w:left="709" w:firstLine="0"/>
        <w:jc w:val="both"/>
        <w:rPr>
          <w:b w:val="1"/>
          <w:sz w:val="32"/>
          <w:szCs w:val="32"/>
        </w:rPr>
      </w:pPr>
      <w:r w:rsidDel="00000000" w:rsidR="00000000" w:rsidRPr="00000000">
        <w:rPr>
          <w:b w:val="1"/>
          <w:sz w:val="32"/>
          <w:szCs w:val="32"/>
          <w:rtl w:val="0"/>
        </w:rPr>
        <w:t xml:space="preserve">7.1. Screenshots of User Interface (UI) for the respective module (Implementation)</w:t>
      </w:r>
    </w:p>
    <w:p w:rsidR="00000000" w:rsidDel="00000000" w:rsidP="00000000" w:rsidRDefault="00000000" w:rsidRPr="00000000" w14:paraId="000002F0">
      <w:pPr>
        <w:spacing w:line="360" w:lineRule="auto"/>
        <w:ind w:left="709" w:firstLine="0"/>
        <w:jc w:val="both"/>
        <w:rPr>
          <w:b w:val="1"/>
          <w:sz w:val="32"/>
          <w:szCs w:val="32"/>
        </w:rPr>
      </w:pPr>
      <w:r w:rsidDel="00000000" w:rsidR="00000000" w:rsidRPr="00000000">
        <w:rPr>
          <w:b w:val="1"/>
          <w:sz w:val="32"/>
          <w:szCs w:val="32"/>
          <w:rtl w:val="0"/>
        </w:rPr>
        <w:t xml:space="preserve">Software:</w:t>
      </w:r>
    </w:p>
    <w:p w:rsidR="00000000" w:rsidDel="00000000" w:rsidP="00000000" w:rsidRDefault="00000000" w:rsidRPr="00000000" w14:paraId="000002F1">
      <w:pPr>
        <w:widowControl w:val="0"/>
        <w:spacing w:line="360" w:lineRule="auto"/>
        <w:ind w:left="720" w:firstLine="0"/>
        <w:jc w:val="both"/>
        <w:rPr>
          <w:b w:val="1"/>
          <w:sz w:val="22"/>
          <w:szCs w:val="22"/>
        </w:rPr>
      </w:pPr>
      <w:r w:rsidDel="00000000" w:rsidR="00000000" w:rsidRPr="00000000">
        <w:rPr>
          <w:b w:val="1"/>
          <w:sz w:val="22"/>
          <w:szCs w:val="22"/>
        </w:rPr>
        <w:drawing>
          <wp:inline distB="114300" distT="114300" distL="114300" distR="114300">
            <wp:extent cx="5943600" cy="3594100"/>
            <wp:effectExtent b="0" l="0" r="0" t="0"/>
            <wp:docPr id="34"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widowControl w:val="0"/>
        <w:spacing w:line="360" w:lineRule="auto"/>
        <w:ind w:left="720" w:firstLine="0"/>
        <w:jc w:val="both"/>
        <w:rPr>
          <w:b w:val="1"/>
          <w:sz w:val="22"/>
          <w:szCs w:val="22"/>
        </w:rPr>
      </w:pPr>
      <w:r w:rsidDel="00000000" w:rsidR="00000000" w:rsidRPr="00000000">
        <w:rPr>
          <w:b w:val="1"/>
          <w:sz w:val="22"/>
          <w:szCs w:val="22"/>
        </w:rPr>
        <w:drawing>
          <wp:inline distB="114300" distT="114300" distL="114300" distR="114300">
            <wp:extent cx="5943600" cy="3449855"/>
            <wp:effectExtent b="0" l="0" r="0" t="0"/>
            <wp:docPr id="45" name="image32.png"/>
            <a:graphic>
              <a:graphicData uri="http://schemas.openxmlformats.org/drawingml/2006/picture">
                <pic:pic>
                  <pic:nvPicPr>
                    <pic:cNvPr id="0" name="image32.png"/>
                    <pic:cNvPicPr preferRelativeResize="0"/>
                  </pic:nvPicPr>
                  <pic:blipFill>
                    <a:blip r:embed="rId27"/>
                    <a:srcRect b="0" l="0" r="0" t="13144"/>
                    <a:stretch>
                      <a:fillRect/>
                    </a:stretch>
                  </pic:blipFill>
                  <pic:spPr>
                    <a:xfrm>
                      <a:off x="0" y="0"/>
                      <a:ext cx="5943600" cy="3449855"/>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widowControl w:val="0"/>
        <w:spacing w:line="360" w:lineRule="auto"/>
        <w:ind w:left="720" w:firstLine="0"/>
        <w:jc w:val="center"/>
        <w:rPr>
          <w:sz w:val="22"/>
          <w:szCs w:val="22"/>
        </w:rPr>
      </w:pPr>
      <w:r w:rsidDel="00000000" w:rsidR="00000000" w:rsidRPr="00000000">
        <w:rPr>
          <w:sz w:val="22"/>
          <w:szCs w:val="22"/>
          <w:rtl w:val="0"/>
        </w:rPr>
        <w:t xml:space="preserve">Fig 11. UI pages</w:t>
      </w:r>
    </w:p>
    <w:p w:rsidR="00000000" w:rsidDel="00000000" w:rsidP="00000000" w:rsidRDefault="00000000" w:rsidRPr="00000000" w14:paraId="000002F4">
      <w:pPr>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2F5">
      <w:pPr>
        <w:spacing w:line="360" w:lineRule="auto"/>
        <w:ind w:left="0" w:firstLine="0"/>
        <w:jc w:val="both"/>
        <w:rPr>
          <w:b w:val="1"/>
          <w:sz w:val="32"/>
          <w:szCs w:val="32"/>
        </w:rPr>
      </w:pPr>
      <w:r w:rsidDel="00000000" w:rsidR="00000000" w:rsidRPr="00000000">
        <w:rPr>
          <w:b w:val="1"/>
          <w:sz w:val="32"/>
          <w:szCs w:val="32"/>
          <w:rtl w:val="0"/>
        </w:rPr>
        <w:t xml:space="preserve">Hardware:</w:t>
      </w:r>
    </w:p>
    <w:p w:rsidR="00000000" w:rsidDel="00000000" w:rsidP="00000000" w:rsidRDefault="00000000" w:rsidRPr="00000000" w14:paraId="000002F6">
      <w:pPr>
        <w:spacing w:line="360" w:lineRule="auto"/>
        <w:ind w:left="709" w:firstLine="0"/>
        <w:jc w:val="both"/>
        <w:rPr>
          <w:b w:val="1"/>
          <w:sz w:val="32"/>
          <w:szCs w:val="32"/>
        </w:rPr>
      </w:pPr>
      <w:r w:rsidDel="00000000" w:rsidR="00000000" w:rsidRPr="00000000">
        <w:rPr>
          <w:rtl w:val="0"/>
        </w:rPr>
      </w:r>
    </w:p>
    <w:p w:rsidR="00000000" w:rsidDel="00000000" w:rsidP="00000000" w:rsidRDefault="00000000" w:rsidRPr="00000000" w14:paraId="000002F7">
      <w:pPr>
        <w:widowControl w:val="0"/>
        <w:numPr>
          <w:ilvl w:val="0"/>
          <w:numId w:val="7"/>
        </w:numPr>
        <w:spacing w:line="360" w:lineRule="auto"/>
        <w:ind w:left="720" w:hanging="360"/>
        <w:rPr>
          <w:b w:val="1"/>
          <w:sz w:val="28"/>
          <w:szCs w:val="28"/>
        </w:rPr>
      </w:pPr>
      <w:r w:rsidDel="00000000" w:rsidR="00000000" w:rsidRPr="00000000">
        <w:rPr>
          <w:b w:val="1"/>
          <w:sz w:val="28"/>
          <w:szCs w:val="28"/>
          <w:rtl w:val="0"/>
        </w:rPr>
        <w:t xml:space="preserve">Arduino and IR sensor </w:t>
      </w:r>
    </w:p>
    <w:p w:rsidR="00000000" w:rsidDel="00000000" w:rsidP="00000000" w:rsidRDefault="00000000" w:rsidRPr="00000000" w14:paraId="000002F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center"/>
        <w:rPr>
          <w:color w:val="0d0d0d"/>
        </w:rPr>
      </w:pPr>
      <w:r w:rsidDel="00000000" w:rsidR="00000000" w:rsidRPr="00000000">
        <w:rPr>
          <w:color w:val="0d0d0d"/>
        </w:rPr>
        <w:drawing>
          <wp:inline distB="114300" distT="114300" distL="114300" distR="114300">
            <wp:extent cx="5886450" cy="2117843"/>
            <wp:effectExtent b="0" l="0" r="0" t="0"/>
            <wp:docPr id="44"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5886450" cy="2117843"/>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center"/>
        <w:rPr>
          <w:color w:val="0d0d0d"/>
        </w:rPr>
      </w:pPr>
      <w:r w:rsidDel="00000000" w:rsidR="00000000" w:rsidRPr="00000000">
        <w:rPr>
          <w:color w:val="0d0d0d"/>
          <w:rtl w:val="0"/>
        </w:rPr>
        <w:t xml:space="preserve">Fig 12. Arduino and IR sensor</w:t>
      </w:r>
    </w:p>
    <w:p w:rsidR="00000000" w:rsidDel="00000000" w:rsidP="00000000" w:rsidRDefault="00000000" w:rsidRPr="00000000" w14:paraId="000002FA">
      <w:pPr>
        <w:widowControl w:val="0"/>
        <w:spacing w:line="360" w:lineRule="auto"/>
        <w:ind w:left="0" w:firstLine="0"/>
        <w:rPr>
          <w:sz w:val="28"/>
          <w:szCs w:val="28"/>
        </w:rPr>
      </w:pPr>
      <w:r w:rsidDel="00000000" w:rsidR="00000000" w:rsidRPr="00000000">
        <w:rPr>
          <w:sz w:val="28"/>
          <w:szCs w:val="28"/>
          <w:rtl w:val="0"/>
        </w:rPr>
        <w:tab/>
        <w:t xml:space="preserve">(Readings displayed on Serial Monitor).</w:t>
      </w:r>
    </w:p>
    <w:p w:rsidR="00000000" w:rsidDel="00000000" w:rsidP="00000000" w:rsidRDefault="00000000" w:rsidRPr="00000000" w14:paraId="000002FB">
      <w:pPr>
        <w:widowControl w:val="0"/>
        <w:spacing w:line="360" w:lineRule="auto"/>
        <w:ind w:left="0" w:firstLine="0"/>
        <w:rPr>
          <w:sz w:val="22"/>
          <w:szCs w:val="22"/>
        </w:rPr>
      </w:pPr>
      <w:r w:rsidDel="00000000" w:rsidR="00000000" w:rsidRPr="00000000">
        <w:rPr>
          <w:rtl w:val="0"/>
        </w:rPr>
      </w:r>
    </w:p>
    <w:p w:rsidR="00000000" w:rsidDel="00000000" w:rsidP="00000000" w:rsidRDefault="00000000" w:rsidRPr="00000000" w14:paraId="000002FC">
      <w:pPr>
        <w:widowControl w:val="0"/>
        <w:numPr>
          <w:ilvl w:val="0"/>
          <w:numId w:val="7"/>
        </w:numPr>
        <w:spacing w:line="360" w:lineRule="auto"/>
        <w:ind w:left="720" w:hanging="360"/>
        <w:rPr>
          <w:b w:val="1"/>
          <w:sz w:val="28"/>
          <w:szCs w:val="28"/>
          <w:u w:val="none"/>
        </w:rPr>
      </w:pPr>
      <w:r w:rsidDel="00000000" w:rsidR="00000000" w:rsidRPr="00000000">
        <w:rPr>
          <w:b w:val="1"/>
          <w:sz w:val="28"/>
          <w:szCs w:val="28"/>
          <w:rtl w:val="0"/>
        </w:rPr>
        <w:t xml:space="preserve">Interfacing OLED with Arduino and IR sensor</w:t>
      </w:r>
      <w:r w:rsidDel="00000000" w:rsidR="00000000" w:rsidRPr="00000000">
        <w:rPr>
          <w:rtl w:val="0"/>
        </w:rPr>
      </w:r>
    </w:p>
    <w:p w:rsidR="00000000" w:rsidDel="00000000" w:rsidP="00000000" w:rsidRDefault="00000000" w:rsidRPr="00000000" w14:paraId="000002FD">
      <w:pPr>
        <w:spacing w:line="360" w:lineRule="auto"/>
        <w:ind w:left="709" w:firstLine="0"/>
        <w:jc w:val="both"/>
        <w:rPr/>
      </w:pPr>
      <w:r w:rsidDel="00000000" w:rsidR="00000000" w:rsidRPr="00000000">
        <w:rPr/>
        <w:drawing>
          <wp:inline distB="19050" distT="19050" distL="19050" distR="19050">
            <wp:extent cx="4600575" cy="2915180"/>
            <wp:effectExtent b="0" l="0" r="0" t="0"/>
            <wp:docPr id="17"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4600575" cy="291518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spacing w:line="360" w:lineRule="auto"/>
        <w:ind w:left="709" w:firstLine="0"/>
        <w:jc w:val="center"/>
        <w:rPr>
          <w:color w:val="0d0d0d"/>
        </w:rPr>
      </w:pPr>
      <w:r w:rsidDel="00000000" w:rsidR="00000000" w:rsidRPr="00000000">
        <w:rPr>
          <w:rtl w:val="0"/>
        </w:rPr>
        <w:t xml:space="preserve">Fig 13.</w:t>
      </w:r>
      <w:r w:rsidDel="00000000" w:rsidR="00000000" w:rsidRPr="00000000">
        <w:rPr>
          <w:color w:val="0d0d0d"/>
          <w:rtl w:val="0"/>
        </w:rPr>
        <w:t xml:space="preserve"> </w:t>
      </w:r>
      <w:r w:rsidDel="00000000" w:rsidR="00000000" w:rsidRPr="00000000">
        <w:rPr>
          <w:color w:val="0d0d0d"/>
          <w:rtl w:val="0"/>
        </w:rPr>
        <w:t xml:space="preserve">Interfacing OLED with Arduino and IR sensor</w:t>
      </w:r>
    </w:p>
    <w:p w:rsidR="00000000" w:rsidDel="00000000" w:rsidP="00000000" w:rsidRDefault="00000000" w:rsidRPr="00000000" w14:paraId="000002FF">
      <w:pPr>
        <w:spacing w:line="360" w:lineRule="auto"/>
        <w:ind w:left="709" w:firstLine="0"/>
        <w:jc w:val="center"/>
        <w:rPr/>
      </w:pPr>
      <w:r w:rsidDel="00000000" w:rsidR="00000000" w:rsidRPr="00000000">
        <w:rPr>
          <w:rtl w:val="0"/>
        </w:rPr>
      </w:r>
    </w:p>
    <w:p w:rsidR="00000000" w:rsidDel="00000000" w:rsidP="00000000" w:rsidRDefault="00000000" w:rsidRPr="00000000" w14:paraId="00000300">
      <w:pPr>
        <w:spacing w:line="360" w:lineRule="auto"/>
        <w:ind w:left="709" w:firstLine="0"/>
        <w:jc w:val="center"/>
        <w:rPr/>
      </w:pPr>
      <w:r w:rsidDel="00000000" w:rsidR="00000000" w:rsidRPr="00000000">
        <w:rPr>
          <w:rtl w:val="0"/>
        </w:rPr>
      </w:r>
    </w:p>
    <w:p w:rsidR="00000000" w:rsidDel="00000000" w:rsidP="00000000" w:rsidRDefault="00000000" w:rsidRPr="00000000" w14:paraId="00000301">
      <w:pPr>
        <w:spacing w:line="360" w:lineRule="auto"/>
        <w:ind w:left="709" w:firstLine="0"/>
        <w:jc w:val="both"/>
        <w:rPr>
          <w:b w:val="1"/>
          <w:sz w:val="28"/>
          <w:szCs w:val="28"/>
        </w:rPr>
      </w:pPr>
      <w:r w:rsidDel="00000000" w:rsidR="00000000" w:rsidRPr="00000000">
        <w:rPr>
          <w:rtl w:val="0"/>
        </w:rPr>
      </w:r>
    </w:p>
    <w:p w:rsidR="00000000" w:rsidDel="00000000" w:rsidP="00000000" w:rsidRDefault="00000000" w:rsidRPr="00000000" w14:paraId="00000302">
      <w:pPr>
        <w:numPr>
          <w:ilvl w:val="0"/>
          <w:numId w:val="7"/>
        </w:numPr>
        <w:spacing w:line="360" w:lineRule="auto"/>
        <w:ind w:left="720" w:hanging="360"/>
        <w:jc w:val="both"/>
        <w:rPr>
          <w:b w:val="1"/>
          <w:sz w:val="28"/>
          <w:szCs w:val="28"/>
          <w:u w:val="none"/>
        </w:rPr>
      </w:pPr>
      <w:r w:rsidDel="00000000" w:rsidR="00000000" w:rsidRPr="00000000">
        <w:rPr>
          <w:b w:val="1"/>
          <w:sz w:val="28"/>
          <w:szCs w:val="28"/>
          <w:rtl w:val="0"/>
        </w:rPr>
        <w:t xml:space="preserve">Interfacing of Attiny85 with Oled &amp; IR Sensor (Realization of simplified version of above circuit, alternative to using arduino)</w:t>
      </w:r>
      <w:r w:rsidDel="00000000" w:rsidR="00000000" w:rsidRPr="00000000">
        <w:rPr>
          <w:rtl w:val="0"/>
        </w:rPr>
      </w:r>
    </w:p>
    <w:p w:rsidR="00000000" w:rsidDel="00000000" w:rsidP="00000000" w:rsidRDefault="00000000" w:rsidRPr="00000000" w14:paraId="00000303">
      <w:pPr>
        <w:spacing w:line="360" w:lineRule="auto"/>
        <w:ind w:left="709" w:firstLine="0"/>
        <w:jc w:val="both"/>
        <w:rPr/>
      </w:pPr>
      <w:r w:rsidDel="00000000" w:rsidR="00000000" w:rsidRPr="00000000">
        <w:rPr/>
        <w:drawing>
          <wp:inline distB="19050" distT="19050" distL="19050" distR="19050">
            <wp:extent cx="4500563" cy="2628900"/>
            <wp:effectExtent b="0" l="0" r="0" t="0"/>
            <wp:docPr id="16"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4500563"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spacing w:line="360" w:lineRule="auto"/>
        <w:ind w:left="709" w:firstLine="0"/>
        <w:jc w:val="center"/>
        <w:rPr/>
      </w:pPr>
      <w:r w:rsidDel="00000000" w:rsidR="00000000" w:rsidRPr="00000000">
        <w:rPr>
          <w:rtl w:val="0"/>
        </w:rPr>
        <w:tab/>
        <w:t xml:space="preserve">Fig 14. </w:t>
      </w:r>
      <w:r w:rsidDel="00000000" w:rsidR="00000000" w:rsidRPr="00000000">
        <w:rPr>
          <w:color w:val="0d0d0d"/>
          <w:rtl w:val="0"/>
        </w:rPr>
        <w:t xml:space="preserve">Interfacing of Attiny85 with Oled &amp; IR Sensor </w:t>
      </w:r>
      <w:r w:rsidDel="00000000" w:rsidR="00000000" w:rsidRPr="00000000">
        <w:rPr>
          <w:rtl w:val="0"/>
        </w:rPr>
      </w:r>
    </w:p>
    <w:p w:rsidR="00000000" w:rsidDel="00000000" w:rsidP="00000000" w:rsidRDefault="00000000" w:rsidRPr="00000000" w14:paraId="00000305">
      <w:pPr>
        <w:spacing w:line="360" w:lineRule="auto"/>
        <w:ind w:left="709" w:firstLine="0"/>
        <w:jc w:val="both"/>
        <w:rPr/>
      </w:pPr>
      <w:r w:rsidDel="00000000" w:rsidR="00000000" w:rsidRPr="00000000">
        <w:rPr>
          <w:rtl w:val="0"/>
        </w:rPr>
        <w:t xml:space="preserve">Working circuit on Zero PCB:</w:t>
      </w:r>
    </w:p>
    <w:p w:rsidR="00000000" w:rsidDel="00000000" w:rsidP="00000000" w:rsidRDefault="00000000" w:rsidRPr="00000000" w14:paraId="00000306">
      <w:pPr>
        <w:spacing w:line="360" w:lineRule="auto"/>
        <w:ind w:left="709" w:firstLine="0"/>
        <w:jc w:val="both"/>
        <w:rPr/>
      </w:pPr>
      <w:r w:rsidDel="00000000" w:rsidR="00000000" w:rsidRPr="00000000">
        <w:rPr/>
        <w:drawing>
          <wp:inline distB="114300" distT="114300" distL="114300" distR="114300">
            <wp:extent cx="6191250" cy="2438400"/>
            <wp:effectExtent b="0" l="0" r="0" t="0"/>
            <wp:docPr id="29" name="image17.jpg"/>
            <a:graphic>
              <a:graphicData uri="http://schemas.openxmlformats.org/drawingml/2006/picture">
                <pic:pic>
                  <pic:nvPicPr>
                    <pic:cNvPr id="0" name="image17.jpg"/>
                    <pic:cNvPicPr preferRelativeResize="0"/>
                  </pic:nvPicPr>
                  <pic:blipFill>
                    <a:blip r:embed="rId31"/>
                    <a:srcRect b="40598" l="3268" r="-961" t="37714"/>
                    <a:stretch>
                      <a:fillRect/>
                    </a:stretch>
                  </pic:blipFill>
                  <pic:spPr>
                    <a:xfrm>
                      <a:off x="0" y="0"/>
                      <a:ext cx="619125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spacing w:line="360" w:lineRule="auto"/>
        <w:ind w:left="709" w:firstLine="0"/>
        <w:jc w:val="center"/>
        <w:rPr/>
      </w:pPr>
      <w:r w:rsidDel="00000000" w:rsidR="00000000" w:rsidRPr="00000000">
        <w:rPr>
          <w:rtl w:val="0"/>
        </w:rPr>
        <w:t xml:space="preserve">Fig 15. Working circuit on Zero PCB</w:t>
      </w:r>
    </w:p>
    <w:p w:rsidR="00000000" w:rsidDel="00000000" w:rsidP="00000000" w:rsidRDefault="00000000" w:rsidRPr="00000000" w14:paraId="00000308">
      <w:pPr>
        <w:spacing w:line="360" w:lineRule="auto"/>
        <w:ind w:left="709" w:firstLine="0"/>
        <w:jc w:val="both"/>
        <w:rPr/>
      </w:pPr>
      <w:r w:rsidDel="00000000" w:rsidR="00000000" w:rsidRPr="00000000">
        <w:rPr>
          <w:rtl w:val="0"/>
        </w:rPr>
      </w:r>
    </w:p>
    <w:p w:rsidR="00000000" w:rsidDel="00000000" w:rsidP="00000000" w:rsidRDefault="00000000" w:rsidRPr="00000000" w14:paraId="00000309">
      <w:pPr>
        <w:numPr>
          <w:ilvl w:val="0"/>
          <w:numId w:val="7"/>
        </w:numPr>
        <w:spacing w:line="360" w:lineRule="auto"/>
        <w:ind w:left="720" w:hanging="360"/>
        <w:jc w:val="both"/>
        <w:rPr>
          <w:u w:val="none"/>
        </w:rPr>
      </w:pPr>
      <w:r w:rsidDel="00000000" w:rsidR="00000000" w:rsidRPr="00000000">
        <w:rPr>
          <w:rtl w:val="0"/>
        </w:rPr>
        <w:t xml:space="preserve">Since use of a smaller Microcontroller ATtiny85 can be made, the programming of Attiny85 still requires an Arduino as an ISP (In-Circuit Serial Programmer), Using the following connections after burning the bootloader on ATtiny85:</w:t>
      </w:r>
    </w:p>
    <w:p w:rsidR="00000000" w:rsidDel="00000000" w:rsidP="00000000" w:rsidRDefault="00000000" w:rsidRPr="00000000" w14:paraId="0000030A">
      <w:pPr>
        <w:spacing w:line="360" w:lineRule="auto"/>
        <w:ind w:left="709" w:firstLine="0"/>
        <w:jc w:val="both"/>
        <w:rPr/>
      </w:pPr>
      <w:r w:rsidDel="00000000" w:rsidR="00000000" w:rsidRPr="00000000">
        <w:rPr/>
        <w:drawing>
          <wp:inline distB="114300" distT="114300" distL="114300" distR="114300">
            <wp:extent cx="6018106" cy="1297316"/>
            <wp:effectExtent b="0" l="0" r="0" t="0"/>
            <wp:docPr id="42" name="image28.png"/>
            <a:graphic>
              <a:graphicData uri="http://schemas.openxmlformats.org/drawingml/2006/picture">
                <pic:pic>
                  <pic:nvPicPr>
                    <pic:cNvPr id="0" name="image28.png"/>
                    <pic:cNvPicPr preferRelativeResize="0"/>
                  </pic:nvPicPr>
                  <pic:blipFill>
                    <a:blip r:embed="rId32"/>
                    <a:srcRect b="29227" l="0" r="0" t="32296"/>
                    <a:stretch>
                      <a:fillRect/>
                    </a:stretch>
                  </pic:blipFill>
                  <pic:spPr>
                    <a:xfrm>
                      <a:off x="0" y="0"/>
                      <a:ext cx="6018106" cy="1297316"/>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spacing w:line="360" w:lineRule="auto"/>
        <w:ind w:left="709" w:firstLine="0"/>
        <w:jc w:val="center"/>
        <w:rPr/>
      </w:pPr>
      <w:r w:rsidDel="00000000" w:rsidR="00000000" w:rsidRPr="00000000">
        <w:rPr>
          <w:rtl w:val="0"/>
        </w:rPr>
        <w:tab/>
        <w:t xml:space="preserve">Fig 16. Pin diagram of Attiny85</w:t>
      </w:r>
    </w:p>
    <w:p w:rsidR="00000000" w:rsidDel="00000000" w:rsidP="00000000" w:rsidRDefault="00000000" w:rsidRPr="00000000" w14:paraId="0000030C">
      <w:pPr>
        <w:spacing w:line="360" w:lineRule="auto"/>
        <w:ind w:left="709" w:firstLine="0"/>
        <w:jc w:val="both"/>
        <w:rPr/>
      </w:pPr>
      <w:r w:rsidDel="00000000" w:rsidR="00000000" w:rsidRPr="00000000">
        <w:rPr>
          <w:rtl w:val="0"/>
        </w:rPr>
      </w:r>
    </w:p>
    <w:p w:rsidR="00000000" w:rsidDel="00000000" w:rsidP="00000000" w:rsidRDefault="00000000" w:rsidRPr="00000000" w14:paraId="0000030D">
      <w:pPr>
        <w:spacing w:line="360" w:lineRule="auto"/>
        <w:ind w:left="709" w:firstLine="0"/>
        <w:jc w:val="both"/>
        <w:rPr/>
      </w:pPr>
      <w:r w:rsidDel="00000000" w:rsidR="00000000" w:rsidRPr="00000000">
        <w:rPr>
          <w:rtl w:val="0"/>
        </w:rPr>
        <w:t xml:space="preserve">Thus, a PCB (Printed Circuit Board) has been made, so the ATtiny85 can be programmed by itself as an ISP. </w:t>
      </w:r>
    </w:p>
    <w:p w:rsidR="00000000" w:rsidDel="00000000" w:rsidP="00000000" w:rsidRDefault="00000000" w:rsidRPr="00000000" w14:paraId="0000030E">
      <w:pPr>
        <w:spacing w:line="360" w:lineRule="auto"/>
        <w:ind w:left="709" w:firstLine="0"/>
        <w:jc w:val="both"/>
        <w:rPr/>
      </w:pPr>
      <w:r w:rsidDel="00000000" w:rsidR="00000000" w:rsidRPr="00000000">
        <w:rPr>
          <w:rtl w:val="0"/>
        </w:rPr>
        <w:t xml:space="preserve">Schematic for the same:</w:t>
      </w:r>
    </w:p>
    <w:p w:rsidR="00000000" w:rsidDel="00000000" w:rsidP="00000000" w:rsidRDefault="00000000" w:rsidRPr="00000000" w14:paraId="0000030F">
      <w:pPr>
        <w:spacing w:line="360" w:lineRule="auto"/>
        <w:ind w:left="709" w:firstLine="0"/>
        <w:jc w:val="both"/>
        <w:rPr>
          <w:b w:val="1"/>
        </w:rPr>
      </w:pPr>
      <w:r w:rsidDel="00000000" w:rsidR="00000000" w:rsidRPr="00000000">
        <w:rPr>
          <w:b w:val="1"/>
        </w:rPr>
        <w:drawing>
          <wp:inline distB="19050" distT="19050" distL="19050" distR="19050">
            <wp:extent cx="5732626" cy="3872725"/>
            <wp:effectExtent b="0" l="0" r="0" t="0"/>
            <wp:docPr id="22"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5732626" cy="3872725"/>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spacing w:line="360" w:lineRule="auto"/>
        <w:ind w:left="709" w:firstLine="0"/>
        <w:jc w:val="center"/>
        <w:rPr/>
      </w:pPr>
      <w:r w:rsidDel="00000000" w:rsidR="00000000" w:rsidRPr="00000000">
        <w:rPr>
          <w:rtl w:val="0"/>
        </w:rPr>
        <w:t xml:space="preserve">Fig 17. Schematic of PCB</w:t>
      </w:r>
    </w:p>
    <w:p w:rsidR="00000000" w:rsidDel="00000000" w:rsidP="00000000" w:rsidRDefault="00000000" w:rsidRPr="00000000" w14:paraId="00000311">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312">
      <w:pPr>
        <w:spacing w:line="360" w:lineRule="auto"/>
        <w:ind w:left="709" w:firstLine="0"/>
        <w:jc w:val="both"/>
        <w:rPr>
          <w:b w:val="1"/>
        </w:rPr>
      </w:pPr>
      <w:r w:rsidDel="00000000" w:rsidR="00000000" w:rsidRPr="00000000">
        <w:rPr>
          <w:b w:val="1"/>
          <w:rtl w:val="0"/>
        </w:rPr>
        <w:t xml:space="preserve">The PCB:</w:t>
      </w:r>
    </w:p>
    <w:p w:rsidR="00000000" w:rsidDel="00000000" w:rsidP="00000000" w:rsidRDefault="00000000" w:rsidRPr="00000000" w14:paraId="00000313">
      <w:pPr>
        <w:spacing w:line="360" w:lineRule="auto"/>
        <w:ind w:left="709" w:firstLine="0"/>
        <w:jc w:val="both"/>
        <w:rPr>
          <w:b w:val="1"/>
        </w:rPr>
      </w:pPr>
      <w:r w:rsidDel="00000000" w:rsidR="00000000" w:rsidRPr="00000000">
        <w:rPr>
          <w:b w:val="1"/>
        </w:rPr>
        <w:drawing>
          <wp:inline distB="114300" distT="114300" distL="114300" distR="114300">
            <wp:extent cx="5729288" cy="3048000"/>
            <wp:effectExtent b="0" l="0" r="0" t="0"/>
            <wp:docPr id="30" name="image20.jpg"/>
            <a:graphic>
              <a:graphicData uri="http://schemas.openxmlformats.org/drawingml/2006/picture">
                <pic:pic>
                  <pic:nvPicPr>
                    <pic:cNvPr id="0" name="image20.jpg"/>
                    <pic:cNvPicPr preferRelativeResize="0"/>
                  </pic:nvPicPr>
                  <pic:blipFill>
                    <a:blip r:embed="rId34"/>
                    <a:srcRect b="10817" l="7020" r="0" t="7500"/>
                    <a:stretch>
                      <a:fillRect/>
                    </a:stretch>
                  </pic:blipFill>
                  <pic:spPr>
                    <a:xfrm>
                      <a:off x="0" y="0"/>
                      <a:ext cx="5729288"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spacing w:line="360" w:lineRule="auto"/>
        <w:ind w:left="709" w:firstLine="0"/>
        <w:jc w:val="center"/>
        <w:rPr/>
      </w:pPr>
      <w:r w:rsidDel="00000000" w:rsidR="00000000" w:rsidRPr="00000000">
        <w:rPr>
          <w:rtl w:val="0"/>
        </w:rPr>
        <w:t xml:space="preserve">Fig 18. Printed Circuit Board (PCB)</w:t>
      </w:r>
    </w:p>
    <w:p w:rsidR="00000000" w:rsidDel="00000000" w:rsidP="00000000" w:rsidRDefault="00000000" w:rsidRPr="00000000" w14:paraId="00000315">
      <w:pPr>
        <w:spacing w:line="360" w:lineRule="auto"/>
        <w:ind w:left="0" w:firstLine="0"/>
        <w:jc w:val="both"/>
        <w:rPr/>
      </w:pPr>
      <w:r w:rsidDel="00000000" w:rsidR="00000000" w:rsidRPr="00000000">
        <w:rPr>
          <w:rtl w:val="0"/>
        </w:rPr>
      </w:r>
    </w:p>
    <w:p w:rsidR="00000000" w:rsidDel="00000000" w:rsidP="00000000" w:rsidRDefault="00000000" w:rsidRPr="00000000" w14:paraId="00000316">
      <w:pPr>
        <w:spacing w:line="360" w:lineRule="auto"/>
        <w:ind w:left="0" w:firstLine="0"/>
        <w:jc w:val="both"/>
        <w:rPr>
          <w:b w:val="1"/>
        </w:rPr>
      </w:pPr>
      <w:r w:rsidDel="00000000" w:rsidR="00000000" w:rsidRPr="00000000">
        <w:rPr>
          <w:b w:val="1"/>
          <w:rtl w:val="0"/>
        </w:rPr>
        <w:t xml:space="preserve">            ML Model for Analog voltage to glucose level mapping:</w:t>
      </w:r>
    </w:p>
    <w:p w:rsidR="00000000" w:rsidDel="00000000" w:rsidP="00000000" w:rsidRDefault="00000000" w:rsidRPr="00000000" w14:paraId="00000317">
      <w:pPr>
        <w:spacing w:line="360" w:lineRule="auto"/>
        <w:ind w:left="1440" w:firstLine="0"/>
        <w:jc w:val="both"/>
        <w:rPr>
          <w:b w:val="1"/>
        </w:rPr>
      </w:pPr>
      <w:r w:rsidDel="00000000" w:rsidR="00000000" w:rsidRPr="00000000">
        <w:rPr>
          <w:b w:val="1"/>
        </w:rPr>
        <w:drawing>
          <wp:inline distB="19050" distT="19050" distL="19050" distR="19050">
            <wp:extent cx="5787876" cy="2601292"/>
            <wp:effectExtent b="0" l="0" r="0" t="0"/>
            <wp:docPr id="32" name="image23.png"/>
            <a:graphic>
              <a:graphicData uri="http://schemas.openxmlformats.org/drawingml/2006/picture">
                <pic:pic>
                  <pic:nvPicPr>
                    <pic:cNvPr id="0" name="image23.png"/>
                    <pic:cNvPicPr preferRelativeResize="0"/>
                  </pic:nvPicPr>
                  <pic:blipFill>
                    <a:blip r:embed="rId35"/>
                    <a:srcRect b="12495" l="-2375" r="-10" t="12547"/>
                    <a:stretch>
                      <a:fillRect/>
                    </a:stretch>
                  </pic:blipFill>
                  <pic:spPr>
                    <a:xfrm>
                      <a:off x="0" y="0"/>
                      <a:ext cx="5787876" cy="2601292"/>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spacing w:line="360" w:lineRule="auto"/>
        <w:ind w:left="1440" w:firstLine="0"/>
        <w:jc w:val="center"/>
        <w:rPr/>
      </w:pPr>
      <w:r w:rsidDel="00000000" w:rsidR="00000000" w:rsidRPr="00000000">
        <w:rPr>
          <w:rtl w:val="0"/>
        </w:rPr>
        <w:t xml:space="preserve">Fig 19. Analog voltage values as output on the screen</w:t>
      </w:r>
    </w:p>
    <w:p w:rsidR="00000000" w:rsidDel="00000000" w:rsidP="00000000" w:rsidRDefault="00000000" w:rsidRPr="00000000" w14:paraId="00000319">
      <w:pPr>
        <w:spacing w:line="360" w:lineRule="auto"/>
        <w:ind w:left="0" w:firstLine="0"/>
        <w:jc w:val="both"/>
        <w:rPr/>
      </w:pPr>
      <w:r w:rsidDel="00000000" w:rsidR="00000000" w:rsidRPr="00000000">
        <w:rPr>
          <w:rtl w:val="0"/>
        </w:rPr>
      </w:r>
    </w:p>
    <w:p w:rsidR="00000000" w:rsidDel="00000000" w:rsidP="00000000" w:rsidRDefault="00000000" w:rsidRPr="00000000" w14:paraId="0000031A">
      <w:pPr>
        <w:spacing w:line="360" w:lineRule="auto"/>
        <w:ind w:left="709" w:firstLine="0"/>
        <w:jc w:val="both"/>
        <w:rPr/>
      </w:pPr>
      <w:r w:rsidDel="00000000" w:rsidR="00000000" w:rsidRPr="00000000">
        <w:rPr>
          <w:rtl w:val="0"/>
        </w:rPr>
      </w:r>
    </w:p>
    <w:p w:rsidR="00000000" w:rsidDel="00000000" w:rsidP="00000000" w:rsidRDefault="00000000" w:rsidRPr="00000000" w14:paraId="0000031B">
      <w:pPr>
        <w:spacing w:line="360" w:lineRule="auto"/>
        <w:ind w:left="709" w:firstLine="0"/>
        <w:jc w:val="both"/>
        <w:rPr>
          <w:b w:val="1"/>
          <w:sz w:val="32"/>
          <w:szCs w:val="32"/>
        </w:rPr>
      </w:pPr>
      <w:r w:rsidDel="00000000" w:rsidR="00000000" w:rsidRPr="00000000">
        <w:rPr>
          <w:b w:val="1"/>
          <w:sz w:val="32"/>
          <w:szCs w:val="32"/>
          <w:rtl w:val="0"/>
        </w:rPr>
        <w:t xml:space="preserve">7.2. Performance Evaluation measures </w:t>
      </w:r>
    </w:p>
    <w:p w:rsidR="00000000" w:rsidDel="00000000" w:rsidP="00000000" w:rsidRDefault="00000000" w:rsidRPr="00000000" w14:paraId="0000031C">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720" w:firstLine="0"/>
        <w:jc w:val="both"/>
        <w:rPr>
          <w:color w:val="0d0d0d"/>
        </w:rPr>
      </w:pPr>
      <w:r w:rsidDel="00000000" w:rsidR="00000000" w:rsidRPr="00000000">
        <w:rPr>
          <w:color w:val="0d0d0d"/>
          <w:rtl w:val="0"/>
        </w:rPr>
        <w:t xml:space="preserve">Performance evaluation measures are essential metrics used to assess the effectiveness and accuracy of predictive models in machine learning and data analysis tasks.</w:t>
      </w:r>
    </w:p>
    <w:p w:rsidR="00000000" w:rsidDel="00000000" w:rsidP="00000000" w:rsidRDefault="00000000" w:rsidRPr="00000000" w14:paraId="0000031D">
      <w:pPr>
        <w:numPr>
          <w:ilvl w:val="0"/>
          <w:numId w:val="3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360" w:lineRule="auto"/>
        <w:ind w:left="1440" w:hanging="360"/>
        <w:rPr>
          <w:rFonts w:ascii="Times New Roman" w:cs="Times New Roman" w:eastAsia="Times New Roman" w:hAnsi="Times New Roman"/>
        </w:rPr>
      </w:pPr>
      <w:r w:rsidDel="00000000" w:rsidR="00000000" w:rsidRPr="00000000">
        <w:rPr>
          <w:color w:val="0d0d0d"/>
          <w:sz w:val="28"/>
          <w:szCs w:val="28"/>
          <w:rtl w:val="0"/>
        </w:rPr>
        <w:t xml:space="preserve">Mean Absolute Error (MAE)</w:t>
      </w:r>
      <w:r w:rsidDel="00000000" w:rsidR="00000000" w:rsidRPr="00000000">
        <w:rPr>
          <w:color w:val="0d0d0d"/>
          <w:rtl w:val="0"/>
        </w:rPr>
        <w:t xml:space="preserve">:</w:t>
      </w:r>
    </w:p>
    <w:p w:rsidR="00000000" w:rsidDel="00000000" w:rsidP="00000000" w:rsidRDefault="00000000" w:rsidRPr="00000000" w14:paraId="0000031E">
      <w:pPr>
        <w:numPr>
          <w:ilvl w:val="1"/>
          <w:numId w:val="37"/>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2160" w:hanging="360"/>
        <w:jc w:val="both"/>
        <w:rPr>
          <w:rFonts w:ascii="Times New Roman" w:cs="Times New Roman" w:eastAsia="Times New Roman" w:hAnsi="Times New Roman"/>
        </w:rPr>
      </w:pPr>
      <w:r w:rsidDel="00000000" w:rsidR="00000000" w:rsidRPr="00000000">
        <w:rPr>
          <w:color w:val="0d0d0d"/>
          <w:rtl w:val="0"/>
        </w:rPr>
        <w:t xml:space="preserve">Mean Absolute Error (MAE) is a metric used to evaluate the accuracy of a predictive model by measuring the average absolute difference between the predicted values and the actual values. It provides a straightforward indication of how close the predictions are to the true values, regardless of their direction. MAE is calculated by taking the average of the absolute differences between each predicted value and its corresponding actual value. A lower MAE indicates better prediction accuracy, with zero representing a perfect prediction.</w:t>
      </w:r>
    </w:p>
    <w:p w:rsidR="00000000" w:rsidDel="00000000" w:rsidP="00000000" w:rsidRDefault="00000000" w:rsidRPr="00000000" w14:paraId="0000031F">
      <w:pPr>
        <w:numPr>
          <w:ilvl w:val="1"/>
          <w:numId w:val="37"/>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360" w:lineRule="auto"/>
        <w:ind w:left="2160" w:hanging="360"/>
        <w:rPr>
          <w:rFonts w:ascii="Times New Roman" w:cs="Times New Roman" w:eastAsia="Times New Roman" w:hAnsi="Times New Roman"/>
        </w:rPr>
      </w:pPr>
      <w:r w:rsidDel="00000000" w:rsidR="00000000" w:rsidRPr="00000000">
        <w:rPr>
          <w:color w:val="0d0d0d"/>
        </w:rPr>
        <w:drawing>
          <wp:inline distB="114300" distT="114300" distL="114300" distR="114300">
            <wp:extent cx="2857500" cy="979066"/>
            <wp:effectExtent b="0" l="0" r="0" t="0"/>
            <wp:docPr id="35" name="image16.png"/>
            <a:graphic>
              <a:graphicData uri="http://schemas.openxmlformats.org/drawingml/2006/picture">
                <pic:pic>
                  <pic:nvPicPr>
                    <pic:cNvPr id="0" name="image16.png"/>
                    <pic:cNvPicPr preferRelativeResize="0"/>
                  </pic:nvPicPr>
                  <pic:blipFill>
                    <a:blip r:embed="rId36"/>
                    <a:srcRect b="16526" l="0" r="0" t="14832"/>
                    <a:stretch>
                      <a:fillRect/>
                    </a:stretch>
                  </pic:blipFill>
                  <pic:spPr>
                    <a:xfrm>
                      <a:off x="0" y="0"/>
                      <a:ext cx="2857500" cy="979066"/>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widowControl w:val="0"/>
        <w:pBdr>
          <w:top w:color="e3e3e3" w:space="0" w:sz="0" w:val="none"/>
          <w:left w:color="e3e3e3" w:space="0" w:sz="0" w:val="none"/>
          <w:bottom w:color="e3e3e3" w:space="0" w:sz="0" w:val="none"/>
          <w:right w:color="e3e3e3" w:space="0" w:sz="0" w:val="none"/>
          <w:between w:color="e3e3e3" w:space="0" w:sz="0" w:val="none"/>
        </w:pBdr>
        <w:spacing w:after="300" w:before="300" w:line="360" w:lineRule="auto"/>
        <w:ind w:left="2160" w:firstLine="0"/>
        <w:jc w:val="both"/>
        <w:rPr>
          <w:color w:val="0d0d0d"/>
        </w:rPr>
      </w:pPr>
      <w:r w:rsidDel="00000000" w:rsidR="00000000" w:rsidRPr="00000000">
        <w:rPr>
          <w:color w:val="0d0d0d"/>
          <w:rtl w:val="0"/>
        </w:rPr>
        <w:t xml:space="preserve">where:</w:t>
      </w:r>
    </w:p>
    <w:p w:rsidR="00000000" w:rsidDel="00000000" w:rsidP="00000000" w:rsidRDefault="00000000" w:rsidRPr="00000000" w14:paraId="00000321">
      <w:pPr>
        <w:widowControl w:val="0"/>
        <w:numPr>
          <w:ilvl w:val="3"/>
          <w:numId w:val="37"/>
        </w:numPr>
        <w:pBdr>
          <w:top w:color="e3e3e3" w:space="0" w:sz="0" w:val="none"/>
          <w:left w:color="e3e3e3" w:space="0" w:sz="0" w:val="none"/>
          <w:bottom w:color="e3e3e3" w:space="0" w:sz="0" w:val="none"/>
          <w:right w:color="e3e3e3" w:space="0" w:sz="0" w:val="none"/>
          <w:between w:color="e3e3e3" w:space="0" w:sz="0" w:val="none"/>
        </w:pBdr>
        <w:spacing w:after="0" w:afterAutospacing="0" w:before="300" w:line="360" w:lineRule="auto"/>
        <w:ind w:left="2880" w:hanging="360"/>
        <w:jc w:val="both"/>
        <w:rPr>
          <w:color w:val="0d0d0d"/>
          <w:u w:val="none"/>
        </w:rPr>
      </w:pPr>
      <w:r w:rsidDel="00000000" w:rsidR="00000000" w:rsidRPr="00000000">
        <w:rPr>
          <w:color w:val="0d0d0d"/>
          <w:rtl w:val="0"/>
        </w:rPr>
        <w:t xml:space="preserve">n is the number of observations.</w:t>
      </w:r>
    </w:p>
    <w:p w:rsidR="00000000" w:rsidDel="00000000" w:rsidP="00000000" w:rsidRDefault="00000000" w:rsidRPr="00000000" w14:paraId="00000322">
      <w:pPr>
        <w:widowControl w:val="0"/>
        <w:numPr>
          <w:ilvl w:val="3"/>
          <w:numId w:val="37"/>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2880" w:hanging="360"/>
        <w:jc w:val="both"/>
        <w:rPr>
          <w:color w:val="0d0d0d"/>
          <w:u w:val="none"/>
        </w:rPr>
      </w:pPr>
      <w:r w:rsidDel="00000000" w:rsidR="00000000" w:rsidRPr="00000000">
        <w:rPr>
          <w:color w:val="0d0d0d"/>
          <w:rtl w:val="0"/>
        </w:rPr>
        <w:t xml:space="preserve">y</w:t>
      </w:r>
      <w:r w:rsidDel="00000000" w:rsidR="00000000" w:rsidRPr="00000000">
        <w:rPr>
          <w:color w:val="0d0d0d"/>
          <w:vertAlign w:val="subscript"/>
          <w:rtl w:val="0"/>
        </w:rPr>
        <w:t xml:space="preserve">j</w:t>
      </w:r>
      <w:r w:rsidDel="00000000" w:rsidR="00000000" w:rsidRPr="00000000">
        <w:rPr>
          <w:color w:val="0d0d0d"/>
          <w:rtl w:val="0"/>
        </w:rPr>
        <w:t xml:space="preserve"> is the actual value of the target variable for observation i.</w:t>
      </w:r>
    </w:p>
    <w:p w:rsidR="00000000" w:rsidDel="00000000" w:rsidP="00000000" w:rsidRDefault="00000000" w:rsidRPr="00000000" w14:paraId="00000323">
      <w:pPr>
        <w:widowControl w:val="0"/>
        <w:numPr>
          <w:ilvl w:val="3"/>
          <w:numId w:val="37"/>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2880" w:hanging="360"/>
        <w:jc w:val="both"/>
        <w:rPr>
          <w:color w:val="0d0d0d"/>
          <w:u w:val="none"/>
        </w:rPr>
      </w:pPr>
      <w:r w:rsidDel="00000000" w:rsidR="00000000" w:rsidRPr="00000000">
        <w:rPr>
          <w:color w:val="0d0d0d"/>
          <w:rtl w:val="0"/>
        </w:rPr>
        <w:t xml:space="preserve">ŷ</w:t>
      </w:r>
      <w:r w:rsidDel="00000000" w:rsidR="00000000" w:rsidRPr="00000000">
        <w:rPr>
          <w:color w:val="0d0d0d"/>
          <w:vertAlign w:val="subscript"/>
          <w:rtl w:val="0"/>
        </w:rPr>
        <w:t xml:space="preserve">j</w:t>
      </w:r>
      <w:r w:rsidDel="00000000" w:rsidR="00000000" w:rsidRPr="00000000">
        <w:rPr>
          <w:color w:val="0d0d0d"/>
          <w:rtl w:val="0"/>
        </w:rPr>
        <w:t xml:space="preserve"> is the predicted value of the target variable for observation i.</w:t>
      </w:r>
    </w:p>
    <w:p w:rsidR="00000000" w:rsidDel="00000000" w:rsidP="00000000" w:rsidRDefault="00000000" w:rsidRPr="00000000" w14:paraId="00000324">
      <w:pPr>
        <w:widowControl w:val="0"/>
        <w:numPr>
          <w:ilvl w:val="3"/>
          <w:numId w:val="37"/>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2880" w:hanging="360"/>
        <w:jc w:val="both"/>
        <w:rPr>
          <w:color w:val="0d0d0d"/>
          <w:u w:val="none"/>
        </w:rPr>
      </w:pPr>
      <w:r w:rsidDel="00000000" w:rsidR="00000000" w:rsidRPr="00000000">
        <w:rPr>
          <w:color w:val="0d0d0d"/>
          <w:rtl w:val="0"/>
        </w:rPr>
        <w:t xml:space="preserve">| · | denotes the absolute value.</w:t>
      </w:r>
    </w:p>
    <w:p w:rsidR="00000000" w:rsidDel="00000000" w:rsidP="00000000" w:rsidRDefault="00000000" w:rsidRPr="00000000" w14:paraId="00000325">
      <w:pPr>
        <w:numPr>
          <w:ilvl w:val="0"/>
          <w:numId w:val="3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color w:val="0d0d0d"/>
          <w:sz w:val="28"/>
          <w:szCs w:val="28"/>
          <w:rtl w:val="0"/>
        </w:rPr>
        <w:t xml:space="preserve">Mean Squared Error (MSE)</w:t>
      </w:r>
      <w:r w:rsidDel="00000000" w:rsidR="00000000" w:rsidRPr="00000000">
        <w:rPr>
          <w:color w:val="0d0d0d"/>
          <w:rtl w:val="0"/>
        </w:rPr>
        <w:t xml:space="preserve">:</w:t>
      </w:r>
    </w:p>
    <w:p w:rsidR="00000000" w:rsidDel="00000000" w:rsidP="00000000" w:rsidRDefault="00000000" w:rsidRPr="00000000" w14:paraId="00000326">
      <w:pPr>
        <w:numPr>
          <w:ilvl w:val="1"/>
          <w:numId w:val="37"/>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2160" w:hanging="360"/>
        <w:jc w:val="both"/>
        <w:rPr>
          <w:rFonts w:ascii="Times New Roman" w:cs="Times New Roman" w:eastAsia="Times New Roman" w:hAnsi="Times New Roman"/>
        </w:rPr>
      </w:pPr>
      <w:r w:rsidDel="00000000" w:rsidR="00000000" w:rsidRPr="00000000">
        <w:rPr>
          <w:color w:val="0d0d0d"/>
          <w:rtl w:val="0"/>
        </w:rPr>
        <w:t xml:space="preserve">Mean Squared Error (MSE) is a commonly used metric for assessing the performance of regression models. It calculates the average of the squared differences between the predicted values and the actual values. MSE penalizes larger errors more heavily than smaller ones due to the squaring operation. It is calculated by summing the squared errors and dividing by the number of observations. MSE provides insight into the average magnitude of errors but does not offer a direct interpretation of the error scale since it is in squared units.</w:t>
      </w:r>
    </w:p>
    <w:p w:rsidR="00000000" w:rsidDel="00000000" w:rsidP="00000000" w:rsidRDefault="00000000" w:rsidRPr="00000000" w14:paraId="00000327">
      <w:pPr>
        <w:numPr>
          <w:ilvl w:val="1"/>
          <w:numId w:val="37"/>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360" w:lineRule="auto"/>
        <w:ind w:left="2160" w:hanging="360"/>
        <w:rPr>
          <w:color w:val="0d0d0d"/>
          <w:u w:val="none"/>
        </w:rPr>
      </w:pPr>
      <w:r w:rsidDel="00000000" w:rsidR="00000000" w:rsidRPr="00000000">
        <w:rPr>
          <w:color w:val="0d0d0d"/>
        </w:rPr>
        <w:drawing>
          <wp:inline distB="114300" distT="114300" distL="114300" distR="114300">
            <wp:extent cx="2495550" cy="1123950"/>
            <wp:effectExtent b="0" l="0" r="0" t="0"/>
            <wp:docPr id="49"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249555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pBdr>
          <w:top w:color="e3e3e3" w:space="0" w:sz="0" w:val="none"/>
          <w:left w:color="e3e3e3" w:space="0" w:sz="0" w:val="none"/>
          <w:bottom w:color="e3e3e3" w:space="0" w:sz="0" w:val="none"/>
          <w:right w:color="e3e3e3" w:space="0" w:sz="0" w:val="none"/>
          <w:between w:color="e3e3e3" w:space="0" w:sz="0" w:val="none"/>
        </w:pBdr>
        <w:spacing w:after="300" w:before="300" w:line="360" w:lineRule="auto"/>
        <w:ind w:left="1440" w:firstLine="720"/>
        <w:rPr>
          <w:color w:val="0d0d0d"/>
        </w:rPr>
      </w:pPr>
      <w:r w:rsidDel="00000000" w:rsidR="00000000" w:rsidRPr="00000000">
        <w:rPr>
          <w:color w:val="0d0d0d"/>
          <w:rtl w:val="0"/>
        </w:rPr>
        <w:t xml:space="preserve">where:</w:t>
      </w:r>
    </w:p>
    <w:p w:rsidR="00000000" w:rsidDel="00000000" w:rsidP="00000000" w:rsidRDefault="00000000" w:rsidRPr="00000000" w14:paraId="00000329">
      <w:pPr>
        <w:numPr>
          <w:ilvl w:val="3"/>
          <w:numId w:val="37"/>
        </w:numPr>
        <w:pBdr>
          <w:top w:color="e3e3e3" w:space="0" w:sz="0" w:val="none"/>
          <w:left w:color="e3e3e3" w:space="0" w:sz="0" w:val="none"/>
          <w:bottom w:color="e3e3e3" w:space="0" w:sz="0" w:val="none"/>
          <w:right w:color="e3e3e3" w:space="0" w:sz="0" w:val="none"/>
          <w:between w:color="e3e3e3" w:space="0" w:sz="0" w:val="none"/>
        </w:pBdr>
        <w:spacing w:after="0" w:afterAutospacing="0" w:before="300" w:line="360" w:lineRule="auto"/>
        <w:ind w:left="2880" w:hanging="360"/>
        <w:rPr>
          <w:color w:val="0d0d0d"/>
          <w:u w:val="none"/>
        </w:rPr>
      </w:pPr>
      <w:r w:rsidDel="00000000" w:rsidR="00000000" w:rsidRPr="00000000">
        <w:rPr>
          <w:color w:val="0d0d0d"/>
          <w:rtl w:val="0"/>
        </w:rPr>
        <w:t xml:space="preserve">n is the number of observations.</w:t>
      </w:r>
    </w:p>
    <w:p w:rsidR="00000000" w:rsidDel="00000000" w:rsidP="00000000" w:rsidRDefault="00000000" w:rsidRPr="00000000" w14:paraId="0000032A">
      <w:pPr>
        <w:numPr>
          <w:ilvl w:val="3"/>
          <w:numId w:val="37"/>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2880" w:hanging="360"/>
        <w:rPr>
          <w:color w:val="0d0d0d"/>
          <w:u w:val="none"/>
        </w:rPr>
      </w:pPr>
      <w:r w:rsidDel="00000000" w:rsidR="00000000" w:rsidRPr="00000000">
        <w:rPr>
          <w:color w:val="0d0d0d"/>
          <w:rtl w:val="0"/>
        </w:rPr>
        <w:t xml:space="preserve">y</w:t>
      </w:r>
      <w:r w:rsidDel="00000000" w:rsidR="00000000" w:rsidRPr="00000000">
        <w:rPr>
          <w:color w:val="0d0d0d"/>
          <w:vertAlign w:val="subscript"/>
          <w:rtl w:val="0"/>
        </w:rPr>
        <w:t xml:space="preserve">i</w:t>
      </w:r>
      <w:r w:rsidDel="00000000" w:rsidR="00000000" w:rsidRPr="00000000">
        <w:rPr>
          <w:color w:val="0d0d0d"/>
          <w:rtl w:val="0"/>
        </w:rPr>
        <w:t xml:space="preserve"> is the actual value of the target variable for observation i.</w:t>
      </w:r>
    </w:p>
    <w:p w:rsidR="00000000" w:rsidDel="00000000" w:rsidP="00000000" w:rsidRDefault="00000000" w:rsidRPr="00000000" w14:paraId="0000032B">
      <w:pPr>
        <w:numPr>
          <w:ilvl w:val="3"/>
          <w:numId w:val="37"/>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2880" w:hanging="360"/>
        <w:rPr>
          <w:color w:val="0d0d0d"/>
          <w:u w:val="none"/>
        </w:rPr>
      </w:pPr>
      <w:r w:rsidDel="00000000" w:rsidR="00000000" w:rsidRPr="00000000">
        <w:rPr>
          <w:color w:val="0d0d0d"/>
          <w:rtl w:val="0"/>
        </w:rPr>
        <w:t xml:space="preserve">ŷ</w:t>
      </w:r>
      <w:r w:rsidDel="00000000" w:rsidR="00000000" w:rsidRPr="00000000">
        <w:rPr>
          <w:color w:val="0d0d0d"/>
          <w:vertAlign w:val="subscript"/>
          <w:rtl w:val="0"/>
        </w:rPr>
        <w:t xml:space="preserve">i</w:t>
      </w:r>
      <w:r w:rsidDel="00000000" w:rsidR="00000000" w:rsidRPr="00000000">
        <w:rPr>
          <w:color w:val="0d0d0d"/>
          <w:rtl w:val="0"/>
        </w:rPr>
        <w:t xml:space="preserve"> </w:t>
      </w:r>
      <w:r w:rsidDel="00000000" w:rsidR="00000000" w:rsidRPr="00000000">
        <w:rPr>
          <w:color w:val="0d0d0d"/>
          <w:rtl w:val="0"/>
        </w:rPr>
        <w:t xml:space="preserve">is the predicted value of the target variable for observation i.</w:t>
      </w:r>
    </w:p>
    <w:p w:rsidR="00000000" w:rsidDel="00000000" w:rsidP="00000000" w:rsidRDefault="00000000" w:rsidRPr="00000000" w14:paraId="0000032C">
      <w:pPr>
        <w:numPr>
          <w:ilvl w:val="0"/>
          <w:numId w:val="3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color w:val="0d0d0d"/>
          <w:sz w:val="28"/>
          <w:szCs w:val="28"/>
          <w:rtl w:val="0"/>
        </w:rPr>
        <w:t xml:space="preserve">Root Mean Squared Error (RMSE)</w:t>
      </w:r>
      <w:r w:rsidDel="00000000" w:rsidR="00000000" w:rsidRPr="00000000">
        <w:rPr>
          <w:color w:val="0d0d0d"/>
          <w:rtl w:val="0"/>
        </w:rPr>
        <w:t xml:space="preserve">:</w:t>
      </w:r>
    </w:p>
    <w:p w:rsidR="00000000" w:rsidDel="00000000" w:rsidP="00000000" w:rsidRDefault="00000000" w:rsidRPr="00000000" w14:paraId="0000032D">
      <w:pPr>
        <w:numPr>
          <w:ilvl w:val="1"/>
          <w:numId w:val="37"/>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2160" w:hanging="360"/>
        <w:jc w:val="both"/>
        <w:rPr>
          <w:rFonts w:ascii="Times New Roman" w:cs="Times New Roman" w:eastAsia="Times New Roman" w:hAnsi="Times New Roman"/>
        </w:rPr>
      </w:pPr>
      <w:r w:rsidDel="00000000" w:rsidR="00000000" w:rsidRPr="00000000">
        <w:rPr>
          <w:color w:val="0d0d0d"/>
          <w:rtl w:val="0"/>
        </w:rPr>
        <w:t xml:space="preserve">Root Mean Squared Error (RMSE) is the square root of the MSE and is often used as a more interpretable measure of prediction error. RMSE shares the same units as the target variable, making it easier to understand the scale of prediction errors. By taking the square root of the MSE, RMSE provides a measure of the average magnitude of prediction errors in the original units of the data. Like MSE, lower RMSE values indicate better model performance, with zero representing perfect predictions. RMSE is particularly useful for comparing models and understanding the practical significance of prediction errors.</w:t>
      </w:r>
    </w:p>
    <w:p w:rsidR="00000000" w:rsidDel="00000000" w:rsidP="00000000" w:rsidRDefault="00000000" w:rsidRPr="00000000" w14:paraId="0000032E">
      <w:pPr>
        <w:numPr>
          <w:ilvl w:val="1"/>
          <w:numId w:val="37"/>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360" w:lineRule="auto"/>
        <w:ind w:left="2160" w:hanging="360"/>
        <w:rPr>
          <w:color w:val="0d0d0d"/>
          <w:u w:val="none"/>
        </w:rPr>
      </w:pPr>
      <w:r w:rsidDel="00000000" w:rsidR="00000000" w:rsidRPr="00000000">
        <w:rPr>
          <w:color w:val="0d0d0d"/>
        </w:rPr>
        <w:drawing>
          <wp:inline distB="114300" distT="114300" distL="114300" distR="114300">
            <wp:extent cx="2687955" cy="838200"/>
            <wp:effectExtent b="0" l="0" r="0" t="0"/>
            <wp:docPr id="15" name="image10.png"/>
            <a:graphic>
              <a:graphicData uri="http://schemas.openxmlformats.org/drawingml/2006/picture">
                <pic:pic>
                  <pic:nvPicPr>
                    <pic:cNvPr id="0" name="image10.png"/>
                    <pic:cNvPicPr preferRelativeResize="0"/>
                  </pic:nvPicPr>
                  <pic:blipFill>
                    <a:blip r:embed="rId38"/>
                    <a:srcRect b="18077" l="5309" r="7736" t="0"/>
                    <a:stretch>
                      <a:fillRect/>
                    </a:stretch>
                  </pic:blipFill>
                  <pic:spPr>
                    <a:xfrm>
                      <a:off x="0" y="0"/>
                      <a:ext cx="2687955" cy="8382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pBdr>
          <w:top w:color="e3e3e3" w:space="0" w:sz="0" w:val="none"/>
          <w:left w:color="e3e3e3" w:space="0" w:sz="0" w:val="none"/>
          <w:bottom w:color="e3e3e3" w:space="0" w:sz="0" w:val="none"/>
          <w:right w:color="e3e3e3" w:space="0" w:sz="0" w:val="none"/>
          <w:between w:color="e3e3e3" w:space="0" w:sz="0" w:val="none"/>
        </w:pBdr>
        <w:spacing w:after="300" w:before="300" w:line="360" w:lineRule="auto"/>
        <w:ind w:left="1440" w:firstLine="0"/>
        <w:rPr>
          <w:color w:val="0d0d0d"/>
        </w:rPr>
      </w:pPr>
      <w:r w:rsidDel="00000000" w:rsidR="00000000" w:rsidRPr="00000000">
        <w:rPr>
          <w:color w:val="0d0d0d"/>
          <w:rtl w:val="0"/>
        </w:rPr>
        <w:tab/>
        <w:t xml:space="preserve">where:</w:t>
      </w:r>
    </w:p>
    <w:p w:rsidR="00000000" w:rsidDel="00000000" w:rsidP="00000000" w:rsidRDefault="00000000" w:rsidRPr="00000000" w14:paraId="00000330">
      <w:pPr>
        <w:numPr>
          <w:ilvl w:val="0"/>
          <w:numId w:val="41"/>
        </w:numPr>
        <w:pBdr>
          <w:top w:color="e3e3e3" w:space="0" w:sz="0" w:val="none"/>
          <w:left w:color="e3e3e3" w:space="0" w:sz="0" w:val="none"/>
          <w:bottom w:color="e3e3e3" w:space="0" w:sz="0" w:val="none"/>
          <w:right w:color="e3e3e3" w:space="0" w:sz="0" w:val="none"/>
          <w:between w:color="e3e3e3" w:space="0" w:sz="0" w:val="none"/>
        </w:pBdr>
        <w:spacing w:after="0" w:afterAutospacing="0" w:before="300" w:line="360" w:lineRule="auto"/>
        <w:ind w:left="2880" w:hanging="360"/>
        <w:rPr>
          <w:color w:val="0d0d0d"/>
          <w:u w:val="none"/>
        </w:rPr>
      </w:pPr>
      <w:r w:rsidDel="00000000" w:rsidR="00000000" w:rsidRPr="00000000">
        <w:rPr>
          <w:color w:val="0d0d0d"/>
          <w:rtl w:val="0"/>
        </w:rPr>
        <w:t xml:space="preserve">n is the number of observations.</w:t>
      </w:r>
    </w:p>
    <w:p w:rsidR="00000000" w:rsidDel="00000000" w:rsidP="00000000" w:rsidRDefault="00000000" w:rsidRPr="00000000" w14:paraId="00000331">
      <w:pPr>
        <w:numPr>
          <w:ilvl w:val="0"/>
          <w:numId w:val="4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2880" w:hanging="360"/>
        <w:rPr>
          <w:color w:val="0d0d0d"/>
          <w:u w:val="none"/>
        </w:rPr>
      </w:pPr>
      <w:r w:rsidDel="00000000" w:rsidR="00000000" w:rsidRPr="00000000">
        <w:rPr>
          <w:color w:val="0d0d0d"/>
          <w:rtl w:val="0"/>
        </w:rPr>
        <w:t xml:space="preserve">y</w:t>
      </w:r>
      <w:r w:rsidDel="00000000" w:rsidR="00000000" w:rsidRPr="00000000">
        <w:rPr>
          <w:color w:val="0d0d0d"/>
          <w:vertAlign w:val="subscript"/>
          <w:rtl w:val="0"/>
        </w:rPr>
        <w:t xml:space="preserve">i </w:t>
      </w:r>
      <w:r w:rsidDel="00000000" w:rsidR="00000000" w:rsidRPr="00000000">
        <w:rPr>
          <w:color w:val="0d0d0d"/>
          <w:rtl w:val="0"/>
        </w:rPr>
        <w:t xml:space="preserve">is the actual value of the target variable for observation i.</w:t>
      </w:r>
    </w:p>
    <w:p w:rsidR="00000000" w:rsidDel="00000000" w:rsidP="00000000" w:rsidRDefault="00000000" w:rsidRPr="00000000" w14:paraId="00000332">
      <w:pPr>
        <w:numPr>
          <w:ilvl w:val="0"/>
          <w:numId w:val="4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2880" w:hanging="360"/>
        <w:rPr>
          <w:color w:val="0d0d0d"/>
          <w:u w:val="none"/>
        </w:rPr>
      </w:pPr>
      <w:r w:rsidDel="00000000" w:rsidR="00000000" w:rsidRPr="00000000">
        <w:rPr>
          <w:color w:val="0d0d0d"/>
          <w:rtl w:val="0"/>
        </w:rPr>
        <w:t xml:space="preserve">ŷ</w:t>
      </w:r>
      <w:r w:rsidDel="00000000" w:rsidR="00000000" w:rsidRPr="00000000">
        <w:rPr>
          <w:color w:val="0d0d0d"/>
          <w:vertAlign w:val="subscript"/>
          <w:rtl w:val="0"/>
        </w:rPr>
        <w:t xml:space="preserve">i</w:t>
      </w:r>
      <w:r w:rsidDel="00000000" w:rsidR="00000000" w:rsidRPr="00000000">
        <w:rPr>
          <w:color w:val="0d0d0d"/>
          <w:rtl w:val="0"/>
        </w:rPr>
        <w:t xml:space="preserve"> is the predicted value of the target variable for observation i.</w:t>
      </w:r>
    </w:p>
    <w:p w:rsidR="00000000" w:rsidDel="00000000" w:rsidP="00000000" w:rsidRDefault="00000000" w:rsidRPr="00000000" w14:paraId="00000333">
      <w:pPr>
        <w:numPr>
          <w:ilvl w:val="0"/>
          <w:numId w:val="41"/>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360" w:lineRule="auto"/>
        <w:ind w:left="2880" w:hanging="360"/>
        <w:rPr>
          <w:color w:val="0d0d0d"/>
          <w:u w:val="none"/>
        </w:rPr>
      </w:pPr>
      <w:sdt>
        <w:sdtPr>
          <w:tag w:val="goog_rdk_0"/>
        </w:sdtPr>
        <w:sdtContent>
          <w:r w:rsidDel="00000000" w:rsidR="00000000" w:rsidRPr="00000000">
            <w:rPr>
              <w:rFonts w:ascii="Gungsuh" w:cs="Gungsuh" w:eastAsia="Gungsuh" w:hAnsi="Gungsuh"/>
              <w:color w:val="0d0d0d"/>
              <w:rtl w:val="0"/>
            </w:rPr>
            <w:t xml:space="preserve">√ denotes the square root.</w:t>
          </w:r>
        </w:sdtContent>
      </w:sdt>
      <w:r w:rsidDel="00000000" w:rsidR="00000000" w:rsidRPr="00000000">
        <w:rPr>
          <w:rtl w:val="0"/>
        </w:rPr>
      </w:r>
    </w:p>
    <w:p w:rsidR="00000000" w:rsidDel="00000000" w:rsidP="00000000" w:rsidRDefault="00000000" w:rsidRPr="00000000" w14:paraId="00000334">
      <w:pPr>
        <w:spacing w:line="360" w:lineRule="auto"/>
        <w:ind w:firstLine="720"/>
        <w:jc w:val="both"/>
        <w:rPr/>
      </w:pPr>
      <w:r w:rsidDel="00000000" w:rsidR="00000000" w:rsidRPr="00000000">
        <w:rPr>
          <w:b w:val="1"/>
          <w:sz w:val="32"/>
          <w:szCs w:val="32"/>
          <w:rtl w:val="0"/>
        </w:rPr>
        <w:t xml:space="preserve">7.3. Input Parameters / Features considered</w:t>
      </w:r>
      <w:r w:rsidDel="00000000" w:rsidR="00000000" w:rsidRPr="00000000">
        <w:rPr>
          <w:rtl w:val="0"/>
        </w:rPr>
      </w:r>
    </w:p>
    <w:p w:rsidR="00000000" w:rsidDel="00000000" w:rsidP="00000000" w:rsidRDefault="00000000" w:rsidRPr="00000000" w14:paraId="00000335">
      <w:pPr>
        <w:spacing w:line="360" w:lineRule="auto"/>
        <w:ind w:left="720" w:firstLine="0"/>
        <w:jc w:val="both"/>
        <w:rPr/>
      </w:pPr>
      <w:r w:rsidDel="00000000" w:rsidR="00000000" w:rsidRPr="00000000">
        <w:rPr>
          <w:rtl w:val="0"/>
        </w:rPr>
        <w:t xml:space="preserve">In the context of blood glucose monitoring, two key parameters are considered: voltage and glucose concentration. Voltage, a measurable electrical signal, is typically captured using an infrared (IR) sensor, which detects and quantifies the intensity of infrared radiation emitted or reflected by the skin. This voltage reading acts as a vital input in the monitoring process. Furthermore, Age, Gender, Skin Thickness and Blood Pressure have to be considered as well for input parameters.</w:t>
      </w:r>
    </w:p>
    <w:p w:rsidR="00000000" w:rsidDel="00000000" w:rsidP="00000000" w:rsidRDefault="00000000" w:rsidRPr="00000000" w14:paraId="00000336">
      <w:pPr>
        <w:spacing w:line="360" w:lineRule="auto"/>
        <w:ind w:left="720" w:firstLine="0"/>
        <w:jc w:val="both"/>
        <w:rPr/>
      </w:pPr>
      <w:r w:rsidDel="00000000" w:rsidR="00000000" w:rsidRPr="00000000">
        <w:rPr>
          <w:rtl w:val="0"/>
        </w:rPr>
      </w:r>
    </w:p>
    <w:p w:rsidR="00000000" w:rsidDel="00000000" w:rsidP="00000000" w:rsidRDefault="00000000" w:rsidRPr="00000000" w14:paraId="00000337">
      <w:pPr>
        <w:spacing w:line="360" w:lineRule="auto"/>
        <w:ind w:left="720" w:firstLine="0"/>
        <w:jc w:val="both"/>
        <w:rPr/>
      </w:pPr>
      <w:r w:rsidDel="00000000" w:rsidR="00000000" w:rsidRPr="00000000">
        <w:rPr>
          <w:rtl w:val="0"/>
        </w:rPr>
        <w:t xml:space="preserve">To establish a correlation between voltage and glucose concentration, a mapping table is constructed based on empirical data or calibration experiments. This table correlates different voltage readings obtained from the IR sensor with corresponding glucose concentrations measured through traditional invasive methods, Here, blood sampling. Through this correlation, a mapping function or algorithm is developed, enabling the estimation of glucose concentrations based solely on voltage measurements.</w:t>
      </w:r>
    </w:p>
    <w:p w:rsidR="00000000" w:rsidDel="00000000" w:rsidP="00000000" w:rsidRDefault="00000000" w:rsidRPr="00000000" w14:paraId="00000338">
      <w:pPr>
        <w:spacing w:line="360" w:lineRule="auto"/>
        <w:ind w:left="720" w:firstLine="0"/>
        <w:jc w:val="both"/>
        <w:rPr/>
      </w:pPr>
      <w:r w:rsidDel="00000000" w:rsidR="00000000" w:rsidRPr="00000000">
        <w:rPr>
          <w:rtl w:val="0"/>
        </w:rPr>
      </w:r>
    </w:p>
    <w:p w:rsidR="00000000" w:rsidDel="00000000" w:rsidP="00000000" w:rsidRDefault="00000000" w:rsidRPr="00000000" w14:paraId="00000339">
      <w:pPr>
        <w:spacing w:line="360" w:lineRule="auto"/>
        <w:ind w:left="720" w:firstLine="0"/>
        <w:jc w:val="both"/>
        <w:rPr/>
      </w:pPr>
      <w:r w:rsidDel="00000000" w:rsidR="00000000" w:rsidRPr="00000000">
        <w:rPr>
          <w:rtl w:val="0"/>
        </w:rPr>
        <w:t xml:space="preserve">In this mapping framework, voltage serves as the independent variable, representing the input provided by the IR sensor. Conversely, glucose concentration acts as the dependent variable, which depends on the aforesaid demographic parameters like age, gender, etc. Using which, we can accurately estimate blood glucose concentrations non-invasively, offering valuable insights into an individual's metabolic status without the need for frequent blood sampling.</w:t>
      </w:r>
      <w:r w:rsidDel="00000000" w:rsidR="00000000" w:rsidRPr="00000000">
        <w:rPr>
          <w:rtl w:val="0"/>
        </w:rPr>
      </w:r>
    </w:p>
    <w:p w:rsidR="00000000" w:rsidDel="00000000" w:rsidP="00000000" w:rsidRDefault="00000000" w:rsidRPr="00000000" w14:paraId="0000033A">
      <w:pPr>
        <w:spacing w:line="360" w:lineRule="auto"/>
        <w:ind w:left="720" w:firstLine="0"/>
        <w:jc w:val="both"/>
        <w:rPr>
          <w:color w:val="0d0d0d"/>
          <w:highlight w:val="white"/>
        </w:rPr>
      </w:pPr>
      <w:r w:rsidDel="00000000" w:rsidR="00000000" w:rsidRPr="00000000">
        <w:rPr>
          <w:rtl w:val="0"/>
        </w:rPr>
      </w:r>
    </w:p>
    <w:p w:rsidR="00000000" w:rsidDel="00000000" w:rsidP="00000000" w:rsidRDefault="00000000" w:rsidRPr="00000000" w14:paraId="0000033B">
      <w:pPr>
        <w:spacing w:line="360" w:lineRule="auto"/>
        <w:ind w:left="720" w:firstLine="0"/>
        <w:jc w:val="both"/>
        <w:rPr>
          <w:b w:val="1"/>
          <w:sz w:val="32"/>
          <w:szCs w:val="32"/>
        </w:rPr>
      </w:pPr>
      <w:r w:rsidDel="00000000" w:rsidR="00000000" w:rsidRPr="00000000">
        <w:rPr>
          <w:b w:val="1"/>
          <w:sz w:val="32"/>
          <w:szCs w:val="32"/>
          <w:rtl w:val="0"/>
        </w:rPr>
        <w:t xml:space="preserve">7.4. Graphical and statistical output</w:t>
      </w:r>
    </w:p>
    <w:p w:rsidR="00000000" w:rsidDel="00000000" w:rsidP="00000000" w:rsidRDefault="00000000" w:rsidRPr="00000000" w14:paraId="0000033C">
      <w:pPr>
        <w:numPr>
          <w:ilvl w:val="0"/>
          <w:numId w:val="42"/>
        </w:numPr>
        <w:spacing w:line="360" w:lineRule="auto"/>
        <w:ind w:left="1440" w:hanging="360"/>
        <w:jc w:val="both"/>
        <w:rPr>
          <w:b w:val="1"/>
          <w:sz w:val="28"/>
          <w:szCs w:val="28"/>
          <w:u w:val="none"/>
        </w:rPr>
      </w:pPr>
      <w:r w:rsidDel="00000000" w:rsidR="00000000" w:rsidRPr="00000000">
        <w:rPr>
          <w:b w:val="1"/>
          <w:sz w:val="28"/>
          <w:szCs w:val="28"/>
          <w:rtl w:val="0"/>
        </w:rPr>
        <w:t xml:space="preserve">Graphs below are based on already available dataset:</w:t>
      </w:r>
    </w:p>
    <w:p w:rsidR="00000000" w:rsidDel="00000000" w:rsidP="00000000" w:rsidRDefault="00000000" w:rsidRPr="00000000" w14:paraId="0000033D">
      <w:pPr>
        <w:numPr>
          <w:ilvl w:val="0"/>
          <w:numId w:val="6"/>
        </w:numPr>
        <w:spacing w:line="360" w:lineRule="auto"/>
        <w:ind w:left="1440" w:hanging="360"/>
        <w:jc w:val="both"/>
        <w:rPr>
          <w:sz w:val="28"/>
          <w:szCs w:val="28"/>
        </w:rPr>
      </w:pPr>
      <w:r w:rsidDel="00000000" w:rsidR="00000000" w:rsidRPr="00000000">
        <w:rPr>
          <w:sz w:val="28"/>
          <w:szCs w:val="28"/>
          <w:rtl w:val="0"/>
        </w:rPr>
        <w:t xml:space="preserve">P</w:t>
      </w:r>
      <w:r w:rsidDel="00000000" w:rsidR="00000000" w:rsidRPr="00000000">
        <w:rPr>
          <w:sz w:val="28"/>
          <w:szCs w:val="28"/>
          <w:rtl w:val="0"/>
        </w:rPr>
        <w:t xml:space="preserve">olynomial regression</w:t>
        <w:tab/>
        <w:tab/>
        <w:tab/>
        <w:t xml:space="preserve">2. Linear regression</w:t>
      </w:r>
      <w:r w:rsidDel="00000000" w:rsidR="00000000" w:rsidRPr="00000000">
        <w:rPr>
          <w:rtl w:val="0"/>
        </w:rPr>
      </w:r>
    </w:p>
    <w:p w:rsidR="00000000" w:rsidDel="00000000" w:rsidP="00000000" w:rsidRDefault="00000000" w:rsidRPr="00000000" w14:paraId="0000033E">
      <w:pPr>
        <w:spacing w:line="360" w:lineRule="auto"/>
        <w:ind w:left="720" w:firstLine="0"/>
        <w:jc w:val="both"/>
        <w:rPr>
          <w:b w:val="1"/>
          <w:sz w:val="28"/>
          <w:szCs w:val="28"/>
        </w:rPr>
      </w:pPr>
      <w:r w:rsidDel="00000000" w:rsidR="00000000" w:rsidRPr="00000000">
        <w:rPr/>
        <w:drawing>
          <wp:inline distB="114300" distT="114300" distL="114300" distR="114300">
            <wp:extent cx="2790825" cy="2342387"/>
            <wp:effectExtent b="0" l="0" r="0" t="0"/>
            <wp:docPr id="47" name="image39.png"/>
            <a:graphic>
              <a:graphicData uri="http://schemas.openxmlformats.org/drawingml/2006/picture">
                <pic:pic>
                  <pic:nvPicPr>
                    <pic:cNvPr id="0" name="image39.png"/>
                    <pic:cNvPicPr preferRelativeResize="0"/>
                  </pic:nvPicPr>
                  <pic:blipFill>
                    <a:blip r:embed="rId39"/>
                    <a:srcRect b="0" l="0" r="0" t="0"/>
                    <a:stretch>
                      <a:fillRect/>
                    </a:stretch>
                  </pic:blipFill>
                  <pic:spPr>
                    <a:xfrm>
                      <a:off x="0" y="0"/>
                      <a:ext cx="2790825" cy="2342387"/>
                    </a:xfrm>
                    <a:prstGeom prst="rect"/>
                    <a:ln/>
                  </pic:spPr>
                </pic:pic>
              </a:graphicData>
            </a:graphic>
          </wp:inline>
        </w:drawing>
      </w:r>
      <w:r w:rsidDel="00000000" w:rsidR="00000000" w:rsidRPr="00000000">
        <w:rPr/>
        <w:drawing>
          <wp:inline distB="114300" distT="114300" distL="114300" distR="114300">
            <wp:extent cx="3000375" cy="2385845"/>
            <wp:effectExtent b="0" l="0" r="0" t="0"/>
            <wp:docPr id="50" name="image41.png"/>
            <a:graphic>
              <a:graphicData uri="http://schemas.openxmlformats.org/drawingml/2006/picture">
                <pic:pic>
                  <pic:nvPicPr>
                    <pic:cNvPr id="0" name="image41.png"/>
                    <pic:cNvPicPr preferRelativeResize="0"/>
                  </pic:nvPicPr>
                  <pic:blipFill>
                    <a:blip r:embed="rId40"/>
                    <a:srcRect b="0" l="0" r="0" t="0"/>
                    <a:stretch>
                      <a:fillRect/>
                    </a:stretch>
                  </pic:blipFill>
                  <pic:spPr>
                    <a:xfrm>
                      <a:off x="0" y="0"/>
                      <a:ext cx="3000375" cy="2385845"/>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spacing w:line="360" w:lineRule="auto"/>
        <w:ind w:left="720" w:firstLine="0"/>
        <w:jc w:val="both"/>
        <w:rPr>
          <w:b w:val="1"/>
          <w:sz w:val="28"/>
          <w:szCs w:val="28"/>
        </w:rPr>
      </w:pPr>
      <w:r w:rsidDel="00000000" w:rsidR="00000000" w:rsidRPr="00000000">
        <w:rPr>
          <w:rtl w:val="0"/>
        </w:rPr>
      </w:r>
    </w:p>
    <w:p w:rsidR="00000000" w:rsidDel="00000000" w:rsidP="00000000" w:rsidRDefault="00000000" w:rsidRPr="00000000" w14:paraId="00000340">
      <w:pPr>
        <w:spacing w:line="360" w:lineRule="auto"/>
        <w:ind w:left="720" w:firstLine="720"/>
        <w:jc w:val="both"/>
        <w:rPr>
          <w:b w:val="1"/>
          <w:sz w:val="28"/>
          <w:szCs w:val="28"/>
        </w:rPr>
      </w:pPr>
      <w:r w:rsidDel="00000000" w:rsidR="00000000" w:rsidRPr="00000000">
        <w:rPr>
          <w:b w:val="1"/>
          <w:sz w:val="28"/>
          <w:szCs w:val="28"/>
          <w:rtl w:val="0"/>
        </w:rPr>
        <w:t xml:space="preserve">2) Graphs below are based on real data that we collected:</w:t>
      </w:r>
    </w:p>
    <w:p w:rsidR="00000000" w:rsidDel="00000000" w:rsidP="00000000" w:rsidRDefault="00000000" w:rsidRPr="00000000" w14:paraId="00000341">
      <w:pPr>
        <w:spacing w:line="360" w:lineRule="auto"/>
        <w:ind w:left="1440" w:firstLine="720"/>
        <w:jc w:val="both"/>
        <w:rPr>
          <w:sz w:val="32"/>
          <w:szCs w:val="32"/>
        </w:rPr>
      </w:pPr>
      <w:r w:rsidDel="00000000" w:rsidR="00000000" w:rsidRPr="00000000">
        <w:rPr>
          <w:sz w:val="28"/>
          <w:szCs w:val="28"/>
          <w:rtl w:val="0"/>
        </w:rPr>
        <w:t xml:space="preserve">1.</w:t>
        <w:tab/>
        <w:t xml:space="preserve">Linear regression</w:t>
        <w:tab/>
        <w:tab/>
        <w:tab/>
        <w:t xml:space="preserve">2.</w:t>
        <w:tab/>
        <w:t xml:space="preserve">Decision tree</w:t>
      </w:r>
      <w:r w:rsidDel="00000000" w:rsidR="00000000" w:rsidRPr="00000000">
        <w:rPr>
          <w:rtl w:val="0"/>
        </w:rPr>
      </w:r>
    </w:p>
    <w:p w:rsidR="00000000" w:rsidDel="00000000" w:rsidP="00000000" w:rsidRDefault="00000000" w:rsidRPr="00000000" w14:paraId="00000342">
      <w:pPr>
        <w:spacing w:line="360" w:lineRule="auto"/>
        <w:ind w:left="720" w:firstLine="0"/>
        <w:jc w:val="both"/>
        <w:rPr/>
      </w:pPr>
      <w:r w:rsidDel="00000000" w:rsidR="00000000" w:rsidRPr="00000000">
        <w:rPr/>
        <w:drawing>
          <wp:inline distB="114300" distT="114300" distL="114300" distR="114300">
            <wp:extent cx="2914650" cy="2025644"/>
            <wp:effectExtent b="0" l="0" r="0" t="0"/>
            <wp:docPr id="27" name="image36.png"/>
            <a:graphic>
              <a:graphicData uri="http://schemas.openxmlformats.org/drawingml/2006/picture">
                <pic:pic>
                  <pic:nvPicPr>
                    <pic:cNvPr id="0" name="image36.png"/>
                    <pic:cNvPicPr preferRelativeResize="0"/>
                  </pic:nvPicPr>
                  <pic:blipFill>
                    <a:blip r:embed="rId41"/>
                    <a:srcRect b="0" l="0" r="0" t="0"/>
                    <a:stretch>
                      <a:fillRect/>
                    </a:stretch>
                  </pic:blipFill>
                  <pic:spPr>
                    <a:xfrm>
                      <a:off x="0" y="0"/>
                      <a:ext cx="2914650" cy="2025644"/>
                    </a:xfrm>
                    <a:prstGeom prst="rect"/>
                    <a:ln/>
                  </pic:spPr>
                </pic:pic>
              </a:graphicData>
            </a:graphic>
          </wp:inline>
        </w:drawing>
      </w:r>
      <w:r w:rsidDel="00000000" w:rsidR="00000000" w:rsidRPr="00000000">
        <w:rPr/>
        <w:drawing>
          <wp:inline distB="114300" distT="114300" distL="114300" distR="114300">
            <wp:extent cx="2947988" cy="1933575"/>
            <wp:effectExtent b="0" l="0" r="0" t="0"/>
            <wp:docPr id="10"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2947988"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spacing w:line="360" w:lineRule="auto"/>
        <w:ind w:left="1440" w:firstLine="720"/>
        <w:jc w:val="both"/>
        <w:rPr>
          <w:sz w:val="28"/>
          <w:szCs w:val="28"/>
        </w:rPr>
      </w:pPr>
      <w:r w:rsidDel="00000000" w:rsidR="00000000" w:rsidRPr="00000000">
        <w:rPr>
          <w:sz w:val="28"/>
          <w:szCs w:val="28"/>
          <w:rtl w:val="0"/>
        </w:rPr>
        <w:t xml:space="preserve">3. Random forest</w:t>
      </w:r>
    </w:p>
    <w:p w:rsidR="00000000" w:rsidDel="00000000" w:rsidP="00000000" w:rsidRDefault="00000000" w:rsidRPr="00000000" w14:paraId="00000344">
      <w:pPr>
        <w:spacing w:line="360" w:lineRule="auto"/>
        <w:ind w:left="720" w:firstLine="0"/>
        <w:jc w:val="both"/>
        <w:rPr/>
      </w:pPr>
      <w:r w:rsidDel="00000000" w:rsidR="00000000" w:rsidRPr="00000000">
        <w:rPr/>
        <w:drawing>
          <wp:inline distB="114300" distT="114300" distL="114300" distR="114300">
            <wp:extent cx="2647950" cy="1820700"/>
            <wp:effectExtent b="0" l="0" r="0" t="0"/>
            <wp:docPr id="39" name="image37.png"/>
            <a:graphic>
              <a:graphicData uri="http://schemas.openxmlformats.org/drawingml/2006/picture">
                <pic:pic>
                  <pic:nvPicPr>
                    <pic:cNvPr id="0" name="image37.png"/>
                    <pic:cNvPicPr preferRelativeResize="0"/>
                  </pic:nvPicPr>
                  <pic:blipFill>
                    <a:blip r:embed="rId43"/>
                    <a:srcRect b="0" l="0" r="0" t="0"/>
                    <a:stretch>
                      <a:fillRect/>
                    </a:stretch>
                  </pic:blipFill>
                  <pic:spPr>
                    <a:xfrm>
                      <a:off x="0" y="0"/>
                      <a:ext cx="2647950" cy="182070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spacing w:line="360" w:lineRule="auto"/>
        <w:ind w:left="0" w:firstLine="0"/>
        <w:jc w:val="both"/>
        <w:rPr/>
      </w:pPr>
      <w:r w:rsidDel="00000000" w:rsidR="00000000" w:rsidRPr="00000000">
        <w:rPr>
          <w:rtl w:val="0"/>
        </w:rPr>
      </w:r>
    </w:p>
    <w:p w:rsidR="00000000" w:rsidDel="00000000" w:rsidP="00000000" w:rsidRDefault="00000000" w:rsidRPr="00000000" w14:paraId="00000346">
      <w:pPr>
        <w:spacing w:line="360" w:lineRule="auto"/>
        <w:ind w:left="720" w:firstLine="0"/>
        <w:jc w:val="both"/>
        <w:rPr>
          <w:b w:val="1"/>
          <w:sz w:val="32"/>
          <w:szCs w:val="32"/>
        </w:rPr>
      </w:pPr>
      <w:r w:rsidDel="00000000" w:rsidR="00000000" w:rsidRPr="00000000">
        <w:rPr>
          <w:b w:val="1"/>
          <w:sz w:val="32"/>
          <w:szCs w:val="32"/>
          <w:rtl w:val="0"/>
        </w:rPr>
        <w:t xml:space="preserve">7.5. Comparison of results with existing systems </w:t>
      </w:r>
    </w:p>
    <w:p w:rsidR="00000000" w:rsidDel="00000000" w:rsidP="00000000" w:rsidRDefault="00000000" w:rsidRPr="00000000" w14:paraId="00000347">
      <w:pPr>
        <w:spacing w:line="360" w:lineRule="auto"/>
        <w:ind w:left="720" w:firstLine="0"/>
        <w:jc w:val="both"/>
        <w:rPr>
          <w:b w:val="1"/>
          <w:sz w:val="32"/>
          <w:szCs w:val="32"/>
        </w:rPr>
      </w:pPr>
      <w:r w:rsidDel="00000000" w:rsidR="00000000" w:rsidRPr="00000000">
        <w:rPr>
          <w:b w:val="1"/>
          <w:sz w:val="32"/>
          <w:szCs w:val="32"/>
          <w:rtl w:val="0"/>
        </w:rPr>
        <w:t xml:space="preserve">Software:</w:t>
      </w:r>
    </w:p>
    <w:p w:rsidR="00000000" w:rsidDel="00000000" w:rsidP="00000000" w:rsidRDefault="00000000" w:rsidRPr="00000000" w14:paraId="00000348">
      <w:pPr>
        <w:widowControl w:val="0"/>
        <w:ind w:left="720" w:firstLine="0"/>
        <w:jc w:val="both"/>
        <w:rPr>
          <w:highlight w:val="white"/>
        </w:rPr>
      </w:pPr>
      <w:r w:rsidDel="00000000" w:rsidR="00000000" w:rsidRPr="00000000">
        <w:rPr>
          <w:highlight w:val="white"/>
          <w:rtl w:val="0"/>
        </w:rPr>
        <w:t xml:space="preserve">We employed decision trees, Support Vector Machines (SVM), Random Forest classifiers, XGBoost and AdaBoost and evaluated their accuracy using different data split ratios (80:20 and 70:30) and cross-validation techniques (5-fold and 10-fold) for both of the datasets.</w:t>
      </w:r>
      <w:r w:rsidDel="00000000" w:rsidR="00000000" w:rsidRPr="00000000">
        <w:rPr>
          <w:rtl w:val="0"/>
        </w:rPr>
      </w:r>
    </w:p>
    <w:p w:rsidR="00000000" w:rsidDel="00000000" w:rsidP="00000000" w:rsidRDefault="00000000" w:rsidRPr="00000000" w14:paraId="00000349">
      <w:pPr>
        <w:spacing w:line="360" w:lineRule="auto"/>
        <w:ind w:left="720" w:firstLine="0"/>
        <w:jc w:val="both"/>
        <w:rPr/>
      </w:pPr>
      <w:r w:rsidDel="00000000" w:rsidR="00000000" w:rsidRPr="00000000">
        <w:rPr>
          <w:rtl w:val="0"/>
        </w:rPr>
      </w:r>
    </w:p>
    <w:p w:rsidR="00000000" w:rsidDel="00000000" w:rsidP="00000000" w:rsidRDefault="00000000" w:rsidRPr="00000000" w14:paraId="0000034A">
      <w:pPr>
        <w:widowControl w:val="0"/>
        <w:spacing w:line="360" w:lineRule="auto"/>
        <w:ind w:left="720" w:firstLine="0"/>
        <w:jc w:val="both"/>
        <w:rPr/>
      </w:pPr>
      <w:r w:rsidDel="00000000" w:rsidR="00000000" w:rsidRPr="00000000">
        <w:rPr>
          <w:rtl w:val="0"/>
        </w:rPr>
        <w:t xml:space="preserve">Accuracy Comparison for all algorithms</w:t>
      </w:r>
    </w:p>
    <w:p w:rsidR="00000000" w:rsidDel="00000000" w:rsidP="00000000" w:rsidRDefault="00000000" w:rsidRPr="00000000" w14:paraId="0000034B">
      <w:pPr>
        <w:widowControl w:val="0"/>
        <w:spacing w:line="360" w:lineRule="auto"/>
        <w:ind w:left="720" w:firstLine="0"/>
        <w:jc w:val="both"/>
        <w:rPr/>
      </w:pPr>
      <w:r w:rsidDel="00000000" w:rsidR="00000000" w:rsidRPr="00000000">
        <w:rPr>
          <w:rtl w:val="0"/>
        </w:rPr>
      </w:r>
    </w:p>
    <w:p w:rsidR="00000000" w:rsidDel="00000000" w:rsidP="00000000" w:rsidRDefault="00000000" w:rsidRPr="00000000" w14:paraId="0000034C">
      <w:pPr>
        <w:widowControl w:val="0"/>
        <w:spacing w:line="240" w:lineRule="auto"/>
        <w:ind w:left="720" w:firstLine="0"/>
        <w:jc w:val="both"/>
        <w:rPr/>
      </w:pPr>
      <w:r w:rsidDel="00000000" w:rsidR="00000000" w:rsidRPr="00000000">
        <w:rPr>
          <w:rtl w:val="0"/>
        </w:rPr>
        <w:t xml:space="preserve">PIMA:</w:t>
      </w:r>
    </w:p>
    <w:tbl>
      <w:tblPr>
        <w:tblStyle w:val="Table5"/>
        <w:tblW w:w="1046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4.3333333333333"/>
        <w:gridCol w:w="1744.3333333333333"/>
        <w:gridCol w:w="1744.3333333333333"/>
        <w:gridCol w:w="1744.3333333333333"/>
        <w:gridCol w:w="1744.3333333333333"/>
        <w:gridCol w:w="1744.3333333333333"/>
        <w:tblGridChange w:id="0">
          <w:tblGrid>
            <w:gridCol w:w="1744.3333333333333"/>
            <w:gridCol w:w="1744.3333333333333"/>
            <w:gridCol w:w="1744.3333333333333"/>
            <w:gridCol w:w="1744.3333333333333"/>
            <w:gridCol w:w="1744.3333333333333"/>
            <w:gridCol w:w="1744.33333333333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ind w:left="72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ind w:left="720" w:firstLine="0"/>
              <w:jc w:val="both"/>
              <w:rPr/>
            </w:pPr>
            <w:r w:rsidDel="00000000" w:rsidR="00000000" w:rsidRPr="00000000">
              <w:rPr>
                <w:rtl w:val="0"/>
              </w:rPr>
              <w:t xml:space="preserve">SVM ( non-linear: </w:t>
            </w:r>
            <w:r w:rsidDel="00000000" w:rsidR="00000000" w:rsidRPr="00000000">
              <w:rPr>
                <w:rtl w:val="0"/>
              </w:rPr>
              <w:t xml:space="preserve">rbf</w:t>
            </w:r>
            <w:r w:rsidDel="00000000" w:rsidR="00000000" w:rsidRPr="00000000">
              <w:rPr>
                <w:rtl w:val="0"/>
              </w:rPr>
              <w:t xml:space="preserve"> kernel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ind w:left="720" w:firstLine="0"/>
              <w:jc w:val="both"/>
              <w:rPr/>
            </w:pPr>
            <w:r w:rsidDel="00000000" w:rsidR="00000000" w:rsidRPr="00000000">
              <w:rPr>
                <w:rtl w:val="0"/>
              </w:rPr>
              <w:t xml:space="preserve">Decision tree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ind w:left="720" w:firstLine="0"/>
              <w:jc w:val="both"/>
              <w:rPr/>
            </w:pPr>
            <w:r w:rsidDel="00000000" w:rsidR="00000000" w:rsidRPr="00000000">
              <w:rPr>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ind w:left="720" w:firstLine="0"/>
              <w:jc w:val="both"/>
              <w:rPr/>
            </w:pPr>
            <w:r w:rsidDel="00000000" w:rsidR="00000000" w:rsidRPr="00000000">
              <w:rPr>
                <w:rtl w:val="0"/>
              </w:rPr>
              <w:t xml:space="preserve">Adaboost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ind w:left="720" w:firstLine="0"/>
              <w:jc w:val="both"/>
              <w:rPr/>
            </w:pPr>
            <w:r w:rsidDel="00000000" w:rsidR="00000000" w:rsidRPr="00000000">
              <w:rPr>
                <w:rtl w:val="0"/>
              </w:rPr>
              <w:t xml:space="preserve">XGBoost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ind w:left="720" w:firstLine="0"/>
              <w:jc w:val="both"/>
              <w:rPr/>
            </w:pPr>
            <w:r w:rsidDel="00000000" w:rsidR="00000000" w:rsidRPr="00000000">
              <w:rPr>
                <w:rtl w:val="0"/>
              </w:rPr>
              <w:t xml:space="preserve">80:20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ind w:left="720" w:firstLine="0"/>
              <w:jc w:val="both"/>
              <w:rPr/>
            </w:pPr>
            <w:r w:rsidDel="00000000" w:rsidR="00000000" w:rsidRPr="00000000">
              <w:rPr>
                <w:rtl w:val="0"/>
              </w:rPr>
              <w:t xml:space="preserve">75%</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ind w:left="720" w:firstLine="0"/>
              <w:jc w:val="both"/>
              <w:rPr/>
            </w:pPr>
            <w:r w:rsidDel="00000000" w:rsidR="00000000" w:rsidRPr="00000000">
              <w:rPr>
                <w:rtl w:val="0"/>
              </w:rPr>
              <w:t xml:space="preserve">75%</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ind w:left="720" w:firstLine="0"/>
              <w:jc w:val="both"/>
              <w:rPr/>
            </w:pPr>
            <w:r w:rsidDel="00000000" w:rsidR="00000000" w:rsidRPr="00000000">
              <w:rPr>
                <w:rtl w:val="0"/>
              </w:rPr>
              <w:t xml:space="preserve">76.6%</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ind w:left="720" w:firstLine="0"/>
              <w:jc w:val="both"/>
              <w:rPr/>
            </w:pPr>
            <w:r w:rsidDel="00000000" w:rsidR="00000000" w:rsidRPr="00000000">
              <w:rPr>
                <w:rtl w:val="0"/>
              </w:rPr>
              <w:t xml:space="preserve">73.37</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ind w:left="720" w:firstLine="0"/>
              <w:jc w:val="both"/>
              <w:rPr/>
            </w:pPr>
            <w:r w:rsidDel="00000000" w:rsidR="00000000" w:rsidRPr="00000000">
              <w:rPr>
                <w:rtl w:val="0"/>
              </w:rPr>
              <w:t xml:space="preserve">73.37%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ind w:left="720" w:firstLine="0"/>
              <w:jc w:val="both"/>
              <w:rPr/>
            </w:pPr>
            <w:r w:rsidDel="00000000" w:rsidR="00000000" w:rsidRPr="00000000">
              <w:rPr>
                <w:rtl w:val="0"/>
              </w:rPr>
              <w:t xml:space="preserve">70:30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ind w:left="720" w:firstLine="0"/>
              <w:jc w:val="both"/>
              <w:rPr/>
            </w:pPr>
            <w:r w:rsidDel="00000000" w:rsidR="00000000" w:rsidRPr="00000000">
              <w:rPr>
                <w:rtl w:val="0"/>
              </w:rPr>
              <w:t xml:space="preserve">74%</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ind w:left="720" w:firstLine="0"/>
              <w:jc w:val="both"/>
              <w:rPr/>
            </w:pPr>
            <w:r w:rsidDel="00000000" w:rsidR="00000000" w:rsidRPr="00000000">
              <w:rPr>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ind w:left="720" w:firstLine="0"/>
              <w:jc w:val="both"/>
              <w:rPr/>
            </w:pPr>
            <w:r w:rsidDel="00000000" w:rsidR="00000000" w:rsidRPr="00000000">
              <w:rPr>
                <w:rtl w:val="0"/>
              </w:rPr>
              <w:t xml:space="preserve">75.3%</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ind w:left="720" w:firstLine="0"/>
              <w:jc w:val="both"/>
              <w:rPr/>
            </w:pPr>
            <w:r w:rsidDel="00000000" w:rsidR="00000000" w:rsidRPr="00000000">
              <w:rPr>
                <w:rtl w:val="0"/>
              </w:rPr>
              <w:t xml:space="preserve">74.45</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ind w:left="720" w:firstLine="0"/>
              <w:jc w:val="both"/>
              <w:rPr/>
            </w:pPr>
            <w:r w:rsidDel="00000000" w:rsidR="00000000" w:rsidRPr="00000000">
              <w:rPr>
                <w:rtl w:val="0"/>
              </w:rPr>
              <w:t xml:space="preserve">73.59%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ind w:left="720" w:firstLine="0"/>
              <w:jc w:val="both"/>
              <w:rPr/>
            </w:pPr>
            <w:r w:rsidDel="00000000" w:rsidR="00000000" w:rsidRPr="00000000">
              <w:rPr>
                <w:rtl w:val="0"/>
              </w:rPr>
              <w:t xml:space="preserve">5-fold cross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ind w:left="720" w:firstLine="0"/>
              <w:jc w:val="both"/>
              <w:rPr/>
            </w:pPr>
            <w:r w:rsidDel="00000000" w:rsidR="00000000" w:rsidRPr="00000000">
              <w:rPr>
                <w:rtl w:val="0"/>
              </w:rPr>
              <w:t xml:space="preserve">76.17%</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ind w:left="720" w:firstLine="0"/>
              <w:jc w:val="both"/>
              <w:rPr/>
            </w:pPr>
            <w:r w:rsidDel="00000000" w:rsidR="00000000" w:rsidRPr="00000000">
              <w:rPr>
                <w:rtl w:val="0"/>
              </w:rPr>
              <w:t xml:space="preserve">73%</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ind w:left="720" w:firstLine="0"/>
              <w:jc w:val="both"/>
              <w:rPr/>
            </w:pPr>
            <w:r w:rsidDel="00000000" w:rsidR="00000000" w:rsidRPr="00000000">
              <w:rPr>
                <w:rtl w:val="0"/>
              </w:rPr>
              <w:t xml:space="preserve">85.7%</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ind w:left="720" w:firstLine="0"/>
              <w:jc w:val="both"/>
              <w:rPr/>
            </w:pPr>
            <w:r w:rsidDel="00000000" w:rsidR="00000000" w:rsidRPr="00000000">
              <w:rPr>
                <w:rtl w:val="0"/>
              </w:rPr>
              <w:t xml:space="preserve">80.52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ind w:left="720" w:firstLine="0"/>
              <w:jc w:val="both"/>
              <w:rPr/>
            </w:pPr>
            <w:r w:rsidDel="00000000" w:rsidR="00000000" w:rsidRPr="00000000">
              <w:rPr>
                <w:rtl w:val="0"/>
              </w:rPr>
              <w:t xml:space="preserve">76.43%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ind w:left="720" w:firstLine="0"/>
              <w:jc w:val="both"/>
              <w:rPr/>
            </w:pPr>
            <w:r w:rsidDel="00000000" w:rsidR="00000000" w:rsidRPr="00000000">
              <w:rPr>
                <w:rtl w:val="0"/>
              </w:rPr>
              <w:t xml:space="preserve">10-fold cross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ind w:left="720" w:firstLine="0"/>
              <w:jc w:val="both"/>
              <w:rPr/>
            </w:pPr>
            <w:r w:rsidDel="00000000" w:rsidR="00000000" w:rsidRPr="00000000">
              <w:rPr>
                <w:rtl w:val="0"/>
              </w:rPr>
              <w:t xml:space="preserve">76.43%</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ind w:left="720" w:firstLine="0"/>
              <w:jc w:val="both"/>
              <w:rPr/>
            </w:pPr>
            <w:r w:rsidDel="00000000" w:rsidR="00000000" w:rsidRPr="00000000">
              <w:rPr>
                <w:rtl w:val="0"/>
              </w:rPr>
              <w:t xml:space="preserve">71%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ind w:left="720" w:firstLine="0"/>
              <w:jc w:val="both"/>
              <w:rPr/>
            </w:pPr>
            <w:r w:rsidDel="00000000" w:rsidR="00000000" w:rsidRPr="00000000">
              <w:rPr>
                <w:rtl w:val="0"/>
              </w:rPr>
              <w:t xml:space="preserve">80.2%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ind w:left="720" w:firstLine="0"/>
              <w:jc w:val="both"/>
              <w:rPr/>
            </w:pPr>
            <w:r w:rsidDel="00000000" w:rsidR="00000000" w:rsidRPr="00000000">
              <w:rPr>
                <w:rtl w:val="0"/>
              </w:rPr>
              <w:t xml:space="preserve">84.21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ind w:left="720" w:firstLine="0"/>
              <w:jc w:val="both"/>
              <w:rPr/>
            </w:pPr>
            <w:r w:rsidDel="00000000" w:rsidR="00000000" w:rsidRPr="00000000">
              <w:rPr>
                <w:rtl w:val="0"/>
              </w:rPr>
              <w:t xml:space="preserve">76.17%</w:t>
            </w:r>
          </w:p>
        </w:tc>
      </w:tr>
    </w:tbl>
    <w:p w:rsidR="00000000" w:rsidDel="00000000" w:rsidP="00000000" w:rsidRDefault="00000000" w:rsidRPr="00000000" w14:paraId="0000036B">
      <w:pPr>
        <w:widowControl w:val="0"/>
        <w:ind w:left="720" w:firstLine="0"/>
        <w:jc w:val="center"/>
        <w:rPr/>
      </w:pPr>
      <w:r w:rsidDel="00000000" w:rsidR="00000000" w:rsidRPr="00000000">
        <w:rPr>
          <w:b w:val="1"/>
          <w:rtl w:val="0"/>
        </w:rPr>
        <w:t xml:space="preserve">Table 2</w:t>
      </w:r>
      <w:r w:rsidDel="00000000" w:rsidR="00000000" w:rsidRPr="00000000">
        <w:rPr>
          <w:rtl w:val="0"/>
        </w:rPr>
        <w:t xml:space="preserve">. All Algorithms accuracy comparison wrt PIMA dataset</w:t>
      </w:r>
      <w:r w:rsidDel="00000000" w:rsidR="00000000" w:rsidRPr="00000000">
        <w:rPr>
          <w:rtl w:val="0"/>
        </w:rPr>
      </w:r>
    </w:p>
    <w:p w:rsidR="00000000" w:rsidDel="00000000" w:rsidP="00000000" w:rsidRDefault="00000000" w:rsidRPr="00000000" w14:paraId="0000036C">
      <w:pPr>
        <w:widowControl w:val="0"/>
        <w:spacing w:line="240" w:lineRule="auto"/>
        <w:ind w:left="720" w:firstLine="0"/>
        <w:jc w:val="both"/>
        <w:rPr/>
      </w:pPr>
      <w:r w:rsidDel="00000000" w:rsidR="00000000" w:rsidRPr="00000000">
        <w:rPr>
          <w:rtl w:val="0"/>
        </w:rPr>
      </w:r>
    </w:p>
    <w:p w:rsidR="00000000" w:rsidDel="00000000" w:rsidP="00000000" w:rsidRDefault="00000000" w:rsidRPr="00000000" w14:paraId="0000036D">
      <w:pPr>
        <w:widowControl w:val="0"/>
        <w:spacing w:line="240" w:lineRule="auto"/>
        <w:ind w:left="720" w:firstLine="0"/>
        <w:jc w:val="both"/>
        <w:rPr/>
      </w:pPr>
      <w:r w:rsidDel="00000000" w:rsidR="00000000" w:rsidRPr="00000000">
        <w:rPr>
          <w:rtl w:val="0"/>
        </w:rPr>
        <w:t xml:space="preserve">The other dataset:</w:t>
      </w:r>
    </w:p>
    <w:tbl>
      <w:tblPr>
        <w:tblStyle w:val="Table6"/>
        <w:tblW w:w="1046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4.3333333333333"/>
        <w:gridCol w:w="1744.3333333333333"/>
        <w:gridCol w:w="1744.3333333333333"/>
        <w:gridCol w:w="1744.3333333333333"/>
        <w:gridCol w:w="1744.3333333333333"/>
        <w:gridCol w:w="1744.3333333333333"/>
        <w:tblGridChange w:id="0">
          <w:tblGrid>
            <w:gridCol w:w="1744.3333333333333"/>
            <w:gridCol w:w="1744.3333333333333"/>
            <w:gridCol w:w="1744.3333333333333"/>
            <w:gridCol w:w="1744.3333333333333"/>
            <w:gridCol w:w="1744.3333333333333"/>
            <w:gridCol w:w="1744.33333333333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ind w:left="72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ind w:left="720" w:firstLine="0"/>
              <w:jc w:val="both"/>
              <w:rPr/>
            </w:pPr>
            <w:r w:rsidDel="00000000" w:rsidR="00000000" w:rsidRPr="00000000">
              <w:rPr>
                <w:rtl w:val="0"/>
              </w:rPr>
              <w:t xml:space="preserve">SVM</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ind w:left="720" w:firstLine="0"/>
              <w:jc w:val="both"/>
              <w:rPr/>
            </w:pPr>
            <w:r w:rsidDel="00000000" w:rsidR="00000000" w:rsidRPr="00000000">
              <w:rPr>
                <w:rtl w:val="0"/>
              </w:rPr>
              <w:t xml:space="preserve">Decision tree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ind w:left="720" w:firstLine="0"/>
              <w:jc w:val="both"/>
              <w:rPr/>
            </w:pPr>
            <w:r w:rsidDel="00000000" w:rsidR="00000000" w:rsidRPr="00000000">
              <w:rPr>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ind w:left="720" w:firstLine="0"/>
              <w:jc w:val="both"/>
              <w:rPr/>
            </w:pPr>
            <w:r w:rsidDel="00000000" w:rsidR="00000000" w:rsidRPr="00000000">
              <w:rPr>
                <w:rtl w:val="0"/>
              </w:rPr>
              <w:t xml:space="preserve">Adaboost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ind w:left="720" w:firstLine="0"/>
              <w:jc w:val="both"/>
              <w:rPr/>
            </w:pPr>
            <w:r w:rsidDel="00000000" w:rsidR="00000000" w:rsidRPr="00000000">
              <w:rPr>
                <w:rtl w:val="0"/>
              </w:rPr>
              <w:t xml:space="preserve">XGBoost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ind w:left="720" w:firstLine="0"/>
              <w:jc w:val="both"/>
              <w:rPr/>
            </w:pPr>
            <w:r w:rsidDel="00000000" w:rsidR="00000000" w:rsidRPr="00000000">
              <w:rPr>
                <w:rtl w:val="0"/>
              </w:rPr>
              <w:t xml:space="preserve">80:20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ind w:left="720" w:firstLine="0"/>
              <w:jc w:val="both"/>
              <w:rPr/>
            </w:pPr>
            <w:r w:rsidDel="00000000" w:rsidR="00000000" w:rsidRPr="00000000">
              <w:rPr>
                <w:rtl w:val="0"/>
              </w:rPr>
              <w:t xml:space="preserve">89%</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ind w:left="720" w:firstLine="0"/>
              <w:jc w:val="both"/>
              <w:rPr/>
            </w:pPr>
            <w:r w:rsidDel="00000000" w:rsidR="00000000" w:rsidRPr="00000000">
              <w:rPr>
                <w:rtl w:val="0"/>
              </w:rPr>
              <w:t xml:space="preserve">96%</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ind w:left="720" w:firstLine="0"/>
              <w:jc w:val="both"/>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ind w:left="720" w:firstLine="0"/>
              <w:jc w:val="both"/>
              <w:rPr/>
            </w:pPr>
            <w:r w:rsidDel="00000000" w:rsidR="00000000" w:rsidRPr="00000000">
              <w:rPr>
                <w:rtl w:val="0"/>
              </w:rPr>
              <w:t xml:space="preserve">93.26</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ind w:left="720" w:firstLine="0"/>
              <w:jc w:val="both"/>
              <w:rPr/>
            </w:pPr>
            <w:r w:rsidDel="00000000" w:rsidR="00000000" w:rsidRPr="00000000">
              <w:rPr>
                <w:rtl w:val="0"/>
              </w:rPr>
              <w:t xml:space="preserve">99.03%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ind w:left="720" w:firstLine="0"/>
              <w:jc w:val="both"/>
              <w:rPr/>
            </w:pPr>
            <w:r w:rsidDel="00000000" w:rsidR="00000000" w:rsidRPr="00000000">
              <w:rPr>
                <w:rtl w:val="0"/>
              </w:rPr>
              <w:t xml:space="preserve">70:30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ind w:left="720" w:firstLine="0"/>
              <w:jc w:val="both"/>
              <w:rPr/>
            </w:pPr>
            <w:r w:rsidDel="00000000" w:rsidR="00000000" w:rsidRPr="00000000">
              <w:rPr>
                <w:rtl w:val="0"/>
              </w:rPr>
              <w:t xml:space="preserve">94%</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ind w:left="720" w:firstLine="0"/>
              <w:jc w:val="both"/>
              <w:rPr/>
            </w:pPr>
            <w:r w:rsidDel="00000000" w:rsidR="00000000" w:rsidRPr="00000000">
              <w:rPr>
                <w:rtl w:val="0"/>
              </w:rPr>
              <w:t xml:space="preserve">97%</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ind w:left="720" w:firstLine="0"/>
              <w:jc w:val="both"/>
              <w:rPr/>
            </w:pPr>
            <w:r w:rsidDel="00000000" w:rsidR="00000000" w:rsidRPr="00000000">
              <w:rPr>
                <w:rtl w:val="0"/>
              </w:rPr>
              <w:t xml:space="preserve">96.7%</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ind w:left="720" w:firstLine="0"/>
              <w:jc w:val="both"/>
              <w:rPr/>
            </w:pPr>
            <w:r w:rsidDel="00000000" w:rsidR="00000000" w:rsidRPr="00000000">
              <w:rPr>
                <w:rtl w:val="0"/>
              </w:rPr>
              <w:t xml:space="preserve">92.94</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ind w:left="720" w:firstLine="0"/>
              <w:jc w:val="both"/>
              <w:rPr/>
            </w:pPr>
            <w:r w:rsidDel="00000000" w:rsidR="00000000" w:rsidRPr="00000000">
              <w:rPr>
                <w:rtl w:val="0"/>
              </w:rPr>
              <w:t xml:space="preserve">98.71%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ind w:left="720" w:firstLine="0"/>
              <w:jc w:val="both"/>
              <w:rPr/>
            </w:pPr>
            <w:r w:rsidDel="00000000" w:rsidR="00000000" w:rsidRPr="00000000">
              <w:rPr>
                <w:rtl w:val="0"/>
              </w:rPr>
              <w:t xml:space="preserve">5-fold cross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ind w:left="720" w:firstLine="0"/>
              <w:jc w:val="both"/>
              <w:rPr/>
            </w:pPr>
            <w:r w:rsidDel="00000000" w:rsidR="00000000" w:rsidRPr="00000000">
              <w:rPr>
                <w:rtl w:val="0"/>
              </w:rPr>
              <w:t xml:space="preserve">91.15%</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ind w:left="720" w:firstLine="0"/>
              <w:jc w:val="both"/>
              <w:rPr/>
            </w:pPr>
            <w:r w:rsidDel="00000000" w:rsidR="00000000" w:rsidRPr="00000000">
              <w:rPr>
                <w:rtl w:val="0"/>
              </w:rPr>
              <w:t xml:space="preserve">96%</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ind w:left="720" w:firstLine="0"/>
              <w:jc w:val="both"/>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ind w:left="720" w:firstLine="0"/>
              <w:jc w:val="both"/>
              <w:rPr/>
            </w:pPr>
            <w:r w:rsidDel="00000000" w:rsidR="00000000" w:rsidRPr="00000000">
              <w:rPr>
                <w:rtl w:val="0"/>
              </w:rPr>
              <w:t xml:space="preserve">90.38</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ind w:left="720" w:firstLine="0"/>
              <w:jc w:val="both"/>
              <w:rPr/>
            </w:pPr>
            <w:r w:rsidDel="00000000" w:rsidR="00000000" w:rsidRPr="00000000">
              <w:rPr>
                <w:rtl w:val="0"/>
              </w:rPr>
              <w:t xml:space="preserve">96.35%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ind w:left="720" w:firstLine="0"/>
              <w:jc w:val="both"/>
              <w:rPr/>
            </w:pPr>
            <w:r w:rsidDel="00000000" w:rsidR="00000000" w:rsidRPr="00000000">
              <w:rPr>
                <w:rtl w:val="0"/>
              </w:rPr>
              <w:t xml:space="preserve">10-fold cross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ind w:left="720" w:firstLine="0"/>
              <w:jc w:val="both"/>
              <w:rPr/>
            </w:pPr>
            <w:r w:rsidDel="00000000" w:rsidR="00000000" w:rsidRPr="00000000">
              <w:rPr>
                <w:rtl w:val="0"/>
              </w:rPr>
              <w:t xml:space="preserve">92.31%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ind w:left="720" w:firstLine="0"/>
              <w:jc w:val="both"/>
              <w:rPr/>
            </w:pPr>
            <w:r w:rsidDel="00000000" w:rsidR="00000000" w:rsidRPr="00000000">
              <w:rPr>
                <w:rtl w:val="0"/>
              </w:rPr>
              <w:t xml:space="preserve">97%</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ind w:left="720" w:firstLine="0"/>
              <w:jc w:val="both"/>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ind w:left="720" w:firstLine="0"/>
              <w:jc w:val="both"/>
              <w:rPr/>
            </w:pPr>
            <w:r w:rsidDel="00000000" w:rsidR="00000000" w:rsidRPr="00000000">
              <w:rPr>
                <w:rtl w:val="0"/>
              </w:rPr>
              <w:t xml:space="preserve">94.23</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ind w:left="720" w:firstLine="0"/>
              <w:jc w:val="both"/>
              <w:rPr/>
            </w:pPr>
            <w:r w:rsidDel="00000000" w:rsidR="00000000" w:rsidRPr="00000000">
              <w:rPr>
                <w:rtl w:val="0"/>
              </w:rPr>
              <w:t xml:space="preserve">96.92%</w:t>
            </w:r>
          </w:p>
        </w:tc>
      </w:tr>
    </w:tbl>
    <w:p w:rsidR="00000000" w:rsidDel="00000000" w:rsidP="00000000" w:rsidRDefault="00000000" w:rsidRPr="00000000" w14:paraId="0000038C">
      <w:pPr>
        <w:widowControl w:val="0"/>
        <w:ind w:left="720" w:firstLine="0"/>
        <w:jc w:val="center"/>
        <w:rPr>
          <w:b w:val="1"/>
          <w:sz w:val="32"/>
          <w:szCs w:val="32"/>
        </w:rPr>
      </w:pPr>
      <w:r w:rsidDel="00000000" w:rsidR="00000000" w:rsidRPr="00000000">
        <w:rPr>
          <w:b w:val="1"/>
          <w:rtl w:val="0"/>
        </w:rPr>
        <w:t xml:space="preserve">Table 3</w:t>
      </w:r>
      <w:r w:rsidDel="00000000" w:rsidR="00000000" w:rsidRPr="00000000">
        <w:rPr>
          <w:rtl w:val="0"/>
        </w:rPr>
        <w:t xml:space="preserve">. All Algorithms accuracy comparison wrt the other dataset</w:t>
      </w:r>
      <w:r w:rsidDel="00000000" w:rsidR="00000000" w:rsidRPr="00000000">
        <w:rPr>
          <w:rtl w:val="0"/>
        </w:rPr>
      </w:r>
    </w:p>
    <w:p w:rsidR="00000000" w:rsidDel="00000000" w:rsidP="00000000" w:rsidRDefault="00000000" w:rsidRPr="00000000" w14:paraId="0000038D">
      <w:pPr>
        <w:spacing w:line="360" w:lineRule="auto"/>
        <w:ind w:left="720" w:firstLine="0"/>
        <w:jc w:val="both"/>
        <w:rPr>
          <w:b w:val="1"/>
          <w:sz w:val="32"/>
          <w:szCs w:val="32"/>
        </w:rPr>
      </w:pPr>
      <w:r w:rsidDel="00000000" w:rsidR="00000000" w:rsidRPr="00000000">
        <w:rPr>
          <w:rtl w:val="0"/>
        </w:rPr>
      </w:r>
    </w:p>
    <w:p w:rsidR="00000000" w:rsidDel="00000000" w:rsidP="00000000" w:rsidRDefault="00000000" w:rsidRPr="00000000" w14:paraId="0000038E">
      <w:pPr>
        <w:spacing w:line="360" w:lineRule="auto"/>
        <w:ind w:left="720" w:firstLine="0"/>
        <w:jc w:val="both"/>
        <w:rPr>
          <w:b w:val="1"/>
          <w:sz w:val="32"/>
          <w:szCs w:val="32"/>
        </w:rPr>
      </w:pPr>
      <w:r w:rsidDel="00000000" w:rsidR="00000000" w:rsidRPr="00000000">
        <w:rPr>
          <w:b w:val="1"/>
          <w:sz w:val="32"/>
          <w:szCs w:val="32"/>
          <w:rtl w:val="0"/>
        </w:rPr>
        <w:t xml:space="preserve">Hardware:</w:t>
      </w:r>
    </w:p>
    <w:p w:rsidR="00000000" w:rsidDel="00000000" w:rsidP="00000000" w:rsidRDefault="00000000" w:rsidRPr="00000000" w14:paraId="0000038F">
      <w:pPr>
        <w:spacing w:line="360" w:lineRule="auto"/>
        <w:ind w:left="720" w:firstLine="0"/>
        <w:jc w:val="both"/>
        <w:rPr/>
      </w:pPr>
      <w:r w:rsidDel="00000000" w:rsidR="00000000" w:rsidRPr="00000000">
        <w:rPr>
          <w:rtl w:val="0"/>
        </w:rPr>
        <w:t xml:space="preserve">In the realm of comparing results with existing systems, a notable gap emerges in the lack of comprehensive comparison charts provided by the prior systems. However, this lacuna spurred our endeavor to implement a thorough comparative analysis within our proposed solution. Through meticulous execution, we curated a detailed comparison chart, juxtaposing the performance metrics of the algorithms integrated into our system with those of existing methodologies.</w:t>
      </w:r>
    </w:p>
    <w:p w:rsidR="00000000" w:rsidDel="00000000" w:rsidP="00000000" w:rsidRDefault="00000000" w:rsidRPr="00000000" w14:paraId="00000390">
      <w:pPr>
        <w:spacing w:line="360" w:lineRule="auto"/>
        <w:ind w:left="720" w:firstLine="0"/>
        <w:jc w:val="both"/>
        <w:rPr/>
      </w:pPr>
      <w:r w:rsidDel="00000000" w:rsidR="00000000" w:rsidRPr="00000000">
        <w:rPr>
          <w:rtl w:val="0"/>
        </w:rPr>
      </w:r>
    </w:p>
    <w:p w:rsidR="00000000" w:rsidDel="00000000" w:rsidP="00000000" w:rsidRDefault="00000000" w:rsidRPr="00000000" w14:paraId="00000391">
      <w:pPr>
        <w:widowControl w:val="0"/>
        <w:numPr>
          <w:ilvl w:val="0"/>
          <w:numId w:val="18"/>
        </w:numPr>
        <w:spacing w:line="360" w:lineRule="auto"/>
        <w:ind w:left="720" w:hanging="360"/>
        <w:rPr>
          <w:sz w:val="28"/>
          <w:szCs w:val="28"/>
          <w:u w:val="none"/>
        </w:rPr>
      </w:pPr>
      <w:r w:rsidDel="00000000" w:rsidR="00000000" w:rsidRPr="00000000">
        <w:rPr>
          <w:sz w:val="28"/>
          <w:szCs w:val="28"/>
          <w:rtl w:val="0"/>
        </w:rPr>
        <w:t xml:space="preserve">Comparison of algorithms implemented on data collected from research papers-I</w:t>
      </w:r>
      <w:r w:rsidDel="00000000" w:rsidR="00000000" w:rsidRPr="00000000">
        <w:rPr>
          <w:rtl w:val="0"/>
        </w:rPr>
      </w:r>
    </w:p>
    <w:tbl>
      <w:tblPr>
        <w:tblStyle w:val="Table7"/>
        <w:tblW w:w="9930.0" w:type="dxa"/>
        <w:jc w:val="left"/>
        <w:tblInd w:w="795.0" w:type="dxa"/>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2640"/>
        <w:gridCol w:w="2595"/>
        <w:gridCol w:w="2385"/>
        <w:gridCol w:w="2310"/>
        <w:tblGridChange w:id="0">
          <w:tblGrid>
            <w:gridCol w:w="2640"/>
            <w:gridCol w:w="2595"/>
            <w:gridCol w:w="2385"/>
            <w:gridCol w:w="2310"/>
          </w:tblGrid>
        </w:tblGridChange>
      </w:tblGrid>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392">
            <w:pPr>
              <w:widowControl w:val="0"/>
              <w:spacing w:line="360" w:lineRule="auto"/>
              <w:rPr/>
            </w:pP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393">
            <w:pPr>
              <w:widowControl w:val="0"/>
              <w:spacing w:line="360" w:lineRule="auto"/>
              <w:rPr/>
            </w:pPr>
            <w:r w:rsidDel="00000000" w:rsidR="00000000" w:rsidRPr="00000000">
              <w:rPr>
                <w:rtl w:val="0"/>
              </w:rPr>
              <w:t xml:space="preserve">Decision Tree</w:t>
            </w:r>
          </w:p>
        </w:tc>
        <w:tc>
          <w:tcPr>
            <w:tcMar>
              <w:top w:w="140.0" w:type="dxa"/>
              <w:left w:w="140.0" w:type="dxa"/>
              <w:bottom w:w="140.0" w:type="dxa"/>
              <w:right w:w="140.0" w:type="dxa"/>
            </w:tcMar>
            <w:vAlign w:val="top"/>
          </w:tcPr>
          <w:p w:rsidR="00000000" w:rsidDel="00000000" w:rsidP="00000000" w:rsidRDefault="00000000" w:rsidRPr="00000000" w14:paraId="00000394">
            <w:pPr>
              <w:widowControl w:val="0"/>
              <w:spacing w:line="360" w:lineRule="auto"/>
              <w:rPr/>
            </w:pPr>
            <w:r w:rsidDel="00000000" w:rsidR="00000000" w:rsidRPr="00000000">
              <w:rPr>
                <w:rtl w:val="0"/>
              </w:rPr>
              <w:t xml:space="preserve">Random Forest</w:t>
            </w:r>
          </w:p>
        </w:tc>
        <w:tc>
          <w:tcPr>
            <w:tcBorders>
              <w:bottom w:color="9e9e9e" w:space="0" w:sz="8" w:val="single"/>
            </w:tcBorders>
            <w:tcMar>
              <w:top w:w="140.0" w:type="dxa"/>
              <w:left w:w="140.0" w:type="dxa"/>
              <w:bottom w:w="140.0" w:type="dxa"/>
              <w:right w:w="140.0" w:type="dxa"/>
            </w:tcMar>
            <w:vAlign w:val="top"/>
          </w:tcPr>
          <w:p w:rsidR="00000000" w:rsidDel="00000000" w:rsidP="00000000" w:rsidRDefault="00000000" w:rsidRPr="00000000" w14:paraId="00000395">
            <w:pPr>
              <w:widowControl w:val="0"/>
              <w:spacing w:line="360" w:lineRule="auto"/>
              <w:rPr/>
            </w:pPr>
            <w:r w:rsidDel="00000000" w:rsidR="00000000" w:rsidRPr="00000000">
              <w:rPr>
                <w:rtl w:val="0"/>
              </w:rPr>
              <w:t xml:space="preserve">Linear Regression</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396">
            <w:pPr>
              <w:widowControl w:val="0"/>
              <w:spacing w:line="360" w:lineRule="auto"/>
              <w:rPr/>
            </w:pPr>
            <w:r w:rsidDel="00000000" w:rsidR="00000000" w:rsidRPr="00000000">
              <w:rPr>
                <w:rtl w:val="0"/>
              </w:rPr>
              <w:t xml:space="preserve">Mean Absolute Error</w:t>
            </w:r>
          </w:p>
        </w:tc>
        <w:tc>
          <w:tcPr>
            <w:tcMar>
              <w:top w:w="140.0" w:type="dxa"/>
              <w:left w:w="140.0" w:type="dxa"/>
              <w:bottom w:w="140.0" w:type="dxa"/>
              <w:right w:w="140.0" w:type="dxa"/>
            </w:tcMar>
            <w:vAlign w:val="top"/>
          </w:tcPr>
          <w:p w:rsidR="00000000" w:rsidDel="00000000" w:rsidP="00000000" w:rsidRDefault="00000000" w:rsidRPr="00000000" w14:paraId="00000397">
            <w:pPr>
              <w:widowControl w:val="0"/>
              <w:spacing w:line="360" w:lineRule="auto"/>
              <w:rPr/>
            </w:pPr>
            <w:r w:rsidDel="00000000" w:rsidR="00000000" w:rsidRPr="00000000">
              <w:rPr>
                <w:rtl w:val="0"/>
              </w:rPr>
              <w:t xml:space="preserve">11.78</w:t>
            </w:r>
          </w:p>
        </w:tc>
        <w:tc>
          <w:tcPr>
            <w:tcBorders>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398">
            <w:pPr>
              <w:widowControl w:val="0"/>
              <w:spacing w:line="360" w:lineRule="auto"/>
              <w:rPr/>
            </w:pPr>
            <w:r w:rsidDel="00000000" w:rsidR="00000000" w:rsidRPr="00000000">
              <w:rPr>
                <w:rtl w:val="0"/>
              </w:rPr>
              <w:t xml:space="preserve">7.19</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399">
            <w:pPr>
              <w:widowControl w:val="0"/>
              <w:spacing w:line="360" w:lineRule="auto"/>
              <w:rPr/>
            </w:pPr>
            <w:r w:rsidDel="00000000" w:rsidR="00000000" w:rsidRPr="00000000">
              <w:rPr>
                <w:rtl w:val="0"/>
              </w:rPr>
              <w:t xml:space="preserve">7.62</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39A">
            <w:pPr>
              <w:widowControl w:val="0"/>
              <w:spacing w:line="360" w:lineRule="auto"/>
              <w:rPr/>
            </w:pPr>
            <w:r w:rsidDel="00000000" w:rsidR="00000000" w:rsidRPr="00000000">
              <w:rPr>
                <w:rtl w:val="0"/>
              </w:rPr>
              <w:t xml:space="preserve">Mean Squared Error</w:t>
            </w:r>
          </w:p>
        </w:tc>
        <w:tc>
          <w:tcPr>
            <w:tcMar>
              <w:top w:w="140.0" w:type="dxa"/>
              <w:left w:w="140.0" w:type="dxa"/>
              <w:bottom w:w="140.0" w:type="dxa"/>
              <w:right w:w="140.0" w:type="dxa"/>
            </w:tcMar>
            <w:vAlign w:val="top"/>
          </w:tcPr>
          <w:p w:rsidR="00000000" w:rsidDel="00000000" w:rsidP="00000000" w:rsidRDefault="00000000" w:rsidRPr="00000000" w14:paraId="0000039B">
            <w:pPr>
              <w:widowControl w:val="0"/>
              <w:spacing w:line="360" w:lineRule="auto"/>
              <w:rPr/>
            </w:pPr>
            <w:r w:rsidDel="00000000" w:rsidR="00000000" w:rsidRPr="00000000">
              <w:rPr>
                <w:rtl w:val="0"/>
              </w:rPr>
              <w:t xml:space="preserve">333.76</w:t>
            </w:r>
          </w:p>
        </w:tc>
        <w:tc>
          <w:tcPr>
            <w:tcBorders>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39C">
            <w:pPr>
              <w:widowControl w:val="0"/>
              <w:spacing w:line="360" w:lineRule="auto"/>
              <w:rPr/>
            </w:pPr>
            <w:r w:rsidDel="00000000" w:rsidR="00000000" w:rsidRPr="00000000">
              <w:rPr>
                <w:rtl w:val="0"/>
              </w:rPr>
              <w:t xml:space="preserve">141.71</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39D">
            <w:pPr>
              <w:widowControl w:val="0"/>
              <w:spacing w:line="360" w:lineRule="auto"/>
              <w:rPr/>
            </w:pPr>
            <w:r w:rsidDel="00000000" w:rsidR="00000000" w:rsidRPr="00000000">
              <w:rPr>
                <w:rtl w:val="0"/>
              </w:rPr>
              <w:t xml:space="preserve">79.93</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39E">
            <w:pPr>
              <w:widowControl w:val="0"/>
              <w:spacing w:line="360" w:lineRule="auto"/>
              <w:rPr/>
            </w:pPr>
            <w:r w:rsidDel="00000000" w:rsidR="00000000" w:rsidRPr="00000000">
              <w:rPr>
                <w:rtl w:val="0"/>
              </w:rPr>
              <w:t xml:space="preserve">Root Mean Squared Error</w:t>
            </w:r>
          </w:p>
        </w:tc>
        <w:tc>
          <w:tcPr>
            <w:tcMar>
              <w:top w:w="140.0" w:type="dxa"/>
              <w:left w:w="140.0" w:type="dxa"/>
              <w:bottom w:w="140.0" w:type="dxa"/>
              <w:right w:w="140.0" w:type="dxa"/>
            </w:tcMar>
            <w:vAlign w:val="top"/>
          </w:tcPr>
          <w:p w:rsidR="00000000" w:rsidDel="00000000" w:rsidP="00000000" w:rsidRDefault="00000000" w:rsidRPr="00000000" w14:paraId="0000039F">
            <w:pPr>
              <w:widowControl w:val="0"/>
              <w:spacing w:line="360" w:lineRule="auto"/>
              <w:rPr/>
            </w:pPr>
            <w:r w:rsidDel="00000000" w:rsidR="00000000" w:rsidRPr="00000000">
              <w:rPr>
                <w:rtl w:val="0"/>
              </w:rPr>
              <w:t xml:space="preserve">18.26</w:t>
            </w:r>
          </w:p>
        </w:tc>
        <w:tc>
          <w:tcPr>
            <w:tcBorders>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3A0">
            <w:pPr>
              <w:widowControl w:val="0"/>
              <w:spacing w:line="360" w:lineRule="auto"/>
              <w:rPr/>
            </w:pPr>
            <w:r w:rsidDel="00000000" w:rsidR="00000000" w:rsidRPr="00000000">
              <w:rPr>
                <w:rtl w:val="0"/>
              </w:rPr>
              <w:t xml:space="preserve">11.9</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3A1">
            <w:pPr>
              <w:widowControl w:val="0"/>
              <w:spacing w:line="360" w:lineRule="auto"/>
              <w:rPr/>
            </w:pPr>
            <w:r w:rsidDel="00000000" w:rsidR="00000000" w:rsidRPr="00000000">
              <w:rPr>
                <w:rtl w:val="0"/>
              </w:rPr>
              <w:t xml:space="preserve">8.94</w:t>
            </w:r>
          </w:p>
          <w:p w:rsidR="00000000" w:rsidDel="00000000" w:rsidP="00000000" w:rsidRDefault="00000000" w:rsidRPr="00000000" w14:paraId="000003A2">
            <w:pPr>
              <w:widowControl w:val="0"/>
              <w:spacing w:line="360" w:lineRule="auto"/>
              <w:rPr/>
            </w:pPr>
            <w:r w:rsidDel="00000000" w:rsidR="00000000" w:rsidRPr="00000000">
              <w:rPr>
                <w:rtl w:val="0"/>
              </w:rPr>
            </w:r>
          </w:p>
        </w:tc>
      </w:tr>
    </w:tbl>
    <w:p w:rsidR="00000000" w:rsidDel="00000000" w:rsidP="00000000" w:rsidRDefault="00000000" w:rsidRPr="00000000" w14:paraId="000003A3">
      <w:pPr>
        <w:widowControl w:val="0"/>
        <w:spacing w:line="360" w:lineRule="auto"/>
        <w:ind w:left="0" w:firstLine="0"/>
        <w:jc w:val="center"/>
        <w:rPr/>
      </w:pPr>
      <w:r w:rsidDel="00000000" w:rsidR="00000000" w:rsidRPr="00000000">
        <w:rPr>
          <w:b w:val="1"/>
          <w:rtl w:val="0"/>
        </w:rPr>
        <w:t xml:space="preserve">Table 4 : </w:t>
      </w:r>
      <w:r w:rsidDel="00000000" w:rsidR="00000000" w:rsidRPr="00000000">
        <w:rPr>
          <w:rtl w:val="0"/>
        </w:rPr>
        <w:t xml:space="preserve">Comparison of implemented algorithms wrt research paper - 1</w:t>
      </w:r>
      <w:r w:rsidDel="00000000" w:rsidR="00000000" w:rsidRPr="00000000">
        <w:rPr>
          <w:rtl w:val="0"/>
        </w:rPr>
      </w:r>
    </w:p>
    <w:p w:rsidR="00000000" w:rsidDel="00000000" w:rsidP="00000000" w:rsidRDefault="00000000" w:rsidRPr="00000000" w14:paraId="000003A4">
      <w:pPr>
        <w:widowControl w:val="0"/>
        <w:numPr>
          <w:ilvl w:val="0"/>
          <w:numId w:val="18"/>
        </w:numPr>
        <w:spacing w:line="360" w:lineRule="auto"/>
        <w:ind w:left="720" w:hanging="360"/>
        <w:rPr>
          <w:sz w:val="28"/>
          <w:szCs w:val="28"/>
          <w:u w:val="none"/>
        </w:rPr>
      </w:pPr>
      <w:r w:rsidDel="00000000" w:rsidR="00000000" w:rsidRPr="00000000">
        <w:rPr>
          <w:sz w:val="28"/>
          <w:szCs w:val="28"/>
          <w:rtl w:val="0"/>
        </w:rPr>
        <w:t xml:space="preserve">Comparison of algorithms implemented on data collected from research papers-II</w:t>
      </w:r>
    </w:p>
    <w:p w:rsidR="00000000" w:rsidDel="00000000" w:rsidP="00000000" w:rsidRDefault="00000000" w:rsidRPr="00000000" w14:paraId="000003A5">
      <w:pPr>
        <w:widowControl w:val="0"/>
        <w:spacing w:line="360" w:lineRule="auto"/>
        <w:rPr>
          <w:rFonts w:ascii="Arial" w:cs="Arial" w:eastAsia="Arial" w:hAnsi="Arial"/>
          <w:sz w:val="22"/>
          <w:szCs w:val="22"/>
        </w:rPr>
      </w:pPr>
      <w:r w:rsidDel="00000000" w:rsidR="00000000" w:rsidRPr="00000000">
        <w:rPr>
          <w:rtl w:val="0"/>
        </w:rPr>
        <w:t xml:space="preserve">          </w:t>
      </w:r>
      <w:r w:rsidDel="00000000" w:rsidR="00000000" w:rsidRPr="00000000">
        <w:rPr>
          <w:rtl w:val="0"/>
        </w:rPr>
      </w:r>
    </w:p>
    <w:tbl>
      <w:tblPr>
        <w:tblStyle w:val="Table8"/>
        <w:tblW w:w="10095.0" w:type="dxa"/>
        <w:jc w:val="left"/>
        <w:tblInd w:w="705.0" w:type="dxa"/>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2685"/>
        <w:gridCol w:w="2685"/>
        <w:gridCol w:w="2340"/>
        <w:gridCol w:w="2385"/>
        <w:tblGridChange w:id="0">
          <w:tblGrid>
            <w:gridCol w:w="2685"/>
            <w:gridCol w:w="2685"/>
            <w:gridCol w:w="2340"/>
            <w:gridCol w:w="2385"/>
          </w:tblGrid>
        </w:tblGridChange>
      </w:tblGrid>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3A6">
            <w:pPr>
              <w:widowControl w:val="0"/>
              <w:spacing w:line="360" w:lineRule="auto"/>
              <w:rPr/>
            </w:pP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3A7">
            <w:pPr>
              <w:widowControl w:val="0"/>
              <w:spacing w:line="360" w:lineRule="auto"/>
              <w:rPr/>
            </w:pPr>
            <w:r w:rsidDel="00000000" w:rsidR="00000000" w:rsidRPr="00000000">
              <w:rPr>
                <w:rtl w:val="0"/>
              </w:rPr>
              <w:t xml:space="preserve">Decision Tree</w:t>
            </w:r>
          </w:p>
        </w:tc>
        <w:tc>
          <w:tcPr>
            <w:tcMar>
              <w:top w:w="140.0" w:type="dxa"/>
              <w:left w:w="140.0" w:type="dxa"/>
              <w:bottom w:w="140.0" w:type="dxa"/>
              <w:right w:w="140.0" w:type="dxa"/>
            </w:tcMar>
            <w:vAlign w:val="top"/>
          </w:tcPr>
          <w:p w:rsidR="00000000" w:rsidDel="00000000" w:rsidP="00000000" w:rsidRDefault="00000000" w:rsidRPr="00000000" w14:paraId="000003A8">
            <w:pPr>
              <w:widowControl w:val="0"/>
              <w:spacing w:line="360" w:lineRule="auto"/>
              <w:rPr/>
            </w:pPr>
            <w:r w:rsidDel="00000000" w:rsidR="00000000" w:rsidRPr="00000000">
              <w:rPr>
                <w:rtl w:val="0"/>
              </w:rPr>
              <w:t xml:space="preserve">Random Forest</w:t>
            </w:r>
          </w:p>
        </w:tc>
        <w:tc>
          <w:tcPr>
            <w:tcBorders>
              <w:bottom w:color="9e9e9e" w:space="0" w:sz="8" w:val="single"/>
            </w:tcBorders>
            <w:tcMar>
              <w:top w:w="140.0" w:type="dxa"/>
              <w:left w:w="140.0" w:type="dxa"/>
              <w:bottom w:w="140.0" w:type="dxa"/>
              <w:right w:w="140.0" w:type="dxa"/>
            </w:tcMar>
            <w:vAlign w:val="top"/>
          </w:tcPr>
          <w:p w:rsidR="00000000" w:rsidDel="00000000" w:rsidP="00000000" w:rsidRDefault="00000000" w:rsidRPr="00000000" w14:paraId="000003A9">
            <w:pPr>
              <w:widowControl w:val="0"/>
              <w:spacing w:line="360" w:lineRule="auto"/>
              <w:rPr/>
            </w:pPr>
            <w:r w:rsidDel="00000000" w:rsidR="00000000" w:rsidRPr="00000000">
              <w:rPr>
                <w:rtl w:val="0"/>
              </w:rPr>
              <w:t xml:space="preserve">Linear Regression</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3AA">
            <w:pPr>
              <w:widowControl w:val="0"/>
              <w:spacing w:line="360" w:lineRule="auto"/>
              <w:rPr/>
            </w:pPr>
            <w:r w:rsidDel="00000000" w:rsidR="00000000" w:rsidRPr="00000000">
              <w:rPr>
                <w:rtl w:val="0"/>
              </w:rPr>
              <w:t xml:space="preserve">Mean Absolute Error</w:t>
            </w:r>
          </w:p>
        </w:tc>
        <w:tc>
          <w:tcPr>
            <w:tcMar>
              <w:top w:w="140.0" w:type="dxa"/>
              <w:left w:w="140.0" w:type="dxa"/>
              <w:bottom w:w="140.0" w:type="dxa"/>
              <w:right w:w="140.0" w:type="dxa"/>
            </w:tcMar>
            <w:vAlign w:val="top"/>
          </w:tcPr>
          <w:p w:rsidR="00000000" w:rsidDel="00000000" w:rsidP="00000000" w:rsidRDefault="00000000" w:rsidRPr="00000000" w14:paraId="000003AB">
            <w:pPr>
              <w:widowControl w:val="0"/>
              <w:spacing w:line="360" w:lineRule="auto"/>
              <w:rPr/>
            </w:pPr>
            <w:r w:rsidDel="00000000" w:rsidR="00000000" w:rsidRPr="00000000">
              <w:rPr>
                <w:rtl w:val="0"/>
              </w:rPr>
              <w:t xml:space="preserve">14.8</w:t>
            </w:r>
          </w:p>
        </w:tc>
        <w:tc>
          <w:tcPr>
            <w:tcBorders>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3AC">
            <w:pPr>
              <w:widowControl w:val="0"/>
              <w:spacing w:line="360" w:lineRule="auto"/>
              <w:rPr/>
            </w:pPr>
            <w:r w:rsidDel="00000000" w:rsidR="00000000" w:rsidRPr="00000000">
              <w:rPr>
                <w:rtl w:val="0"/>
              </w:rPr>
              <w:t xml:space="preserve">12.31</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3AD">
            <w:pPr>
              <w:widowControl w:val="0"/>
              <w:spacing w:line="360" w:lineRule="auto"/>
              <w:rPr/>
            </w:pPr>
            <w:r w:rsidDel="00000000" w:rsidR="00000000" w:rsidRPr="00000000">
              <w:rPr>
                <w:rtl w:val="0"/>
              </w:rPr>
              <w:t xml:space="preserve">8.57</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3AE">
            <w:pPr>
              <w:widowControl w:val="0"/>
              <w:spacing w:line="360" w:lineRule="auto"/>
              <w:rPr/>
            </w:pPr>
            <w:r w:rsidDel="00000000" w:rsidR="00000000" w:rsidRPr="00000000">
              <w:rPr>
                <w:rtl w:val="0"/>
              </w:rPr>
              <w:t xml:space="preserve">Mean Squared Error</w:t>
            </w:r>
          </w:p>
        </w:tc>
        <w:tc>
          <w:tcPr>
            <w:tcMar>
              <w:top w:w="140.0" w:type="dxa"/>
              <w:left w:w="140.0" w:type="dxa"/>
              <w:bottom w:w="140.0" w:type="dxa"/>
              <w:right w:w="140.0" w:type="dxa"/>
            </w:tcMar>
            <w:vAlign w:val="top"/>
          </w:tcPr>
          <w:p w:rsidR="00000000" w:rsidDel="00000000" w:rsidP="00000000" w:rsidRDefault="00000000" w:rsidRPr="00000000" w14:paraId="000003AF">
            <w:pPr>
              <w:widowControl w:val="0"/>
              <w:spacing w:line="360" w:lineRule="auto"/>
              <w:rPr/>
            </w:pPr>
            <w:r w:rsidDel="00000000" w:rsidR="00000000" w:rsidRPr="00000000">
              <w:rPr>
                <w:rtl w:val="0"/>
              </w:rPr>
              <w:t xml:space="preserve">353.2</w:t>
            </w:r>
          </w:p>
        </w:tc>
        <w:tc>
          <w:tcPr>
            <w:tcBorders>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3B0">
            <w:pPr>
              <w:widowControl w:val="0"/>
              <w:spacing w:line="360" w:lineRule="auto"/>
              <w:rPr/>
            </w:pPr>
            <w:r w:rsidDel="00000000" w:rsidR="00000000" w:rsidRPr="00000000">
              <w:rPr>
                <w:rtl w:val="0"/>
              </w:rPr>
              <w:t xml:space="preserve">225.06</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3B1">
            <w:pPr>
              <w:widowControl w:val="0"/>
              <w:spacing w:line="360" w:lineRule="auto"/>
              <w:rPr/>
            </w:pPr>
            <w:r w:rsidDel="00000000" w:rsidR="00000000" w:rsidRPr="00000000">
              <w:rPr>
                <w:rtl w:val="0"/>
              </w:rPr>
              <w:t xml:space="preserve">107.05</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3B2">
            <w:pPr>
              <w:widowControl w:val="0"/>
              <w:spacing w:line="360" w:lineRule="auto"/>
              <w:rPr/>
            </w:pPr>
            <w:r w:rsidDel="00000000" w:rsidR="00000000" w:rsidRPr="00000000">
              <w:rPr>
                <w:rtl w:val="0"/>
              </w:rPr>
              <w:t xml:space="preserve">Root Mean Squared Error</w:t>
            </w:r>
          </w:p>
        </w:tc>
        <w:tc>
          <w:tcPr>
            <w:tcMar>
              <w:top w:w="140.0" w:type="dxa"/>
              <w:left w:w="140.0" w:type="dxa"/>
              <w:bottom w:w="140.0" w:type="dxa"/>
              <w:right w:w="140.0" w:type="dxa"/>
            </w:tcMar>
            <w:vAlign w:val="top"/>
          </w:tcPr>
          <w:p w:rsidR="00000000" w:rsidDel="00000000" w:rsidP="00000000" w:rsidRDefault="00000000" w:rsidRPr="00000000" w14:paraId="000003B3">
            <w:pPr>
              <w:widowControl w:val="0"/>
              <w:spacing w:line="360" w:lineRule="auto"/>
              <w:rPr/>
            </w:pPr>
            <w:r w:rsidDel="00000000" w:rsidR="00000000" w:rsidRPr="00000000">
              <w:rPr>
                <w:rtl w:val="0"/>
              </w:rPr>
              <w:t xml:space="preserve">18.79</w:t>
            </w:r>
          </w:p>
        </w:tc>
        <w:tc>
          <w:tcPr>
            <w:tcBorders>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3B4">
            <w:pPr>
              <w:widowControl w:val="0"/>
              <w:spacing w:line="360" w:lineRule="auto"/>
              <w:rPr/>
            </w:pPr>
            <w:r w:rsidDel="00000000" w:rsidR="00000000" w:rsidRPr="00000000">
              <w:rPr>
                <w:rtl w:val="0"/>
              </w:rPr>
              <w:t xml:space="preserve">15</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3B5">
            <w:pPr>
              <w:widowControl w:val="0"/>
              <w:spacing w:line="360" w:lineRule="auto"/>
              <w:rPr/>
            </w:pPr>
            <w:r w:rsidDel="00000000" w:rsidR="00000000" w:rsidRPr="00000000">
              <w:rPr>
                <w:rtl w:val="0"/>
              </w:rPr>
              <w:t xml:space="preserve">10.35</w:t>
            </w:r>
          </w:p>
        </w:tc>
      </w:tr>
    </w:tbl>
    <w:p w:rsidR="00000000" w:rsidDel="00000000" w:rsidP="00000000" w:rsidRDefault="00000000" w:rsidRPr="00000000" w14:paraId="000003B6">
      <w:pPr>
        <w:widowControl w:val="0"/>
        <w:spacing w:line="360" w:lineRule="auto"/>
        <w:jc w:val="center"/>
        <w:rPr/>
      </w:pPr>
      <w:r w:rsidDel="00000000" w:rsidR="00000000" w:rsidRPr="00000000">
        <w:rPr>
          <w:b w:val="1"/>
          <w:rtl w:val="0"/>
        </w:rPr>
        <w:t xml:space="preserve">Table 5 : </w:t>
      </w:r>
      <w:r w:rsidDel="00000000" w:rsidR="00000000" w:rsidRPr="00000000">
        <w:rPr>
          <w:rtl w:val="0"/>
        </w:rPr>
        <w:t xml:space="preserve">Comparison of implemented algorithms wrt research paper - 2</w:t>
      </w:r>
      <w:r w:rsidDel="00000000" w:rsidR="00000000" w:rsidRPr="00000000">
        <w:rPr>
          <w:rtl w:val="0"/>
        </w:rPr>
      </w:r>
    </w:p>
    <w:p w:rsidR="00000000" w:rsidDel="00000000" w:rsidP="00000000" w:rsidRDefault="00000000" w:rsidRPr="00000000" w14:paraId="000003B7">
      <w:pPr>
        <w:widowControl w:val="0"/>
        <w:numPr>
          <w:ilvl w:val="0"/>
          <w:numId w:val="18"/>
        </w:numPr>
        <w:spacing w:line="360" w:lineRule="auto"/>
        <w:ind w:left="720" w:hanging="360"/>
        <w:rPr>
          <w:sz w:val="28"/>
          <w:szCs w:val="28"/>
          <w:u w:val="none"/>
        </w:rPr>
      </w:pPr>
      <w:r w:rsidDel="00000000" w:rsidR="00000000" w:rsidRPr="00000000">
        <w:rPr>
          <w:sz w:val="28"/>
          <w:szCs w:val="28"/>
          <w:rtl w:val="0"/>
        </w:rPr>
        <w:t xml:space="preserve">Comparison of algorithms implemented on real data</w:t>
      </w:r>
    </w:p>
    <w:p w:rsidR="00000000" w:rsidDel="00000000" w:rsidP="00000000" w:rsidRDefault="00000000" w:rsidRPr="00000000" w14:paraId="000003B8">
      <w:pPr>
        <w:widowControl w:val="0"/>
        <w:spacing w:line="360" w:lineRule="auto"/>
        <w:rPr/>
      </w:pPr>
      <w:r w:rsidDel="00000000" w:rsidR="00000000" w:rsidRPr="00000000">
        <w:rPr>
          <w:rtl w:val="0"/>
        </w:rPr>
      </w:r>
    </w:p>
    <w:tbl>
      <w:tblPr>
        <w:tblStyle w:val="Table9"/>
        <w:tblW w:w="10140.0" w:type="dxa"/>
        <w:jc w:val="left"/>
        <w:tblInd w:w="720.0" w:type="dxa"/>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2700"/>
        <w:gridCol w:w="2565"/>
        <w:gridCol w:w="2430"/>
        <w:gridCol w:w="2445"/>
        <w:tblGridChange w:id="0">
          <w:tblGrid>
            <w:gridCol w:w="2700"/>
            <w:gridCol w:w="2565"/>
            <w:gridCol w:w="2430"/>
            <w:gridCol w:w="2445"/>
          </w:tblGrid>
        </w:tblGridChange>
      </w:tblGrid>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3B9">
            <w:pPr>
              <w:widowControl w:val="0"/>
              <w:spacing w:line="360" w:lineRule="auto"/>
              <w:rPr/>
            </w:pP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3BA">
            <w:pPr>
              <w:widowControl w:val="0"/>
              <w:spacing w:line="360" w:lineRule="auto"/>
              <w:rPr/>
            </w:pPr>
            <w:r w:rsidDel="00000000" w:rsidR="00000000" w:rsidRPr="00000000">
              <w:rPr>
                <w:rtl w:val="0"/>
              </w:rPr>
              <w:t xml:space="preserve">Decision Tree</w:t>
            </w:r>
          </w:p>
        </w:tc>
        <w:tc>
          <w:tcPr>
            <w:tcMar>
              <w:top w:w="140.0" w:type="dxa"/>
              <w:left w:w="140.0" w:type="dxa"/>
              <w:bottom w:w="140.0" w:type="dxa"/>
              <w:right w:w="140.0" w:type="dxa"/>
            </w:tcMar>
            <w:vAlign w:val="top"/>
          </w:tcPr>
          <w:p w:rsidR="00000000" w:rsidDel="00000000" w:rsidP="00000000" w:rsidRDefault="00000000" w:rsidRPr="00000000" w14:paraId="000003BB">
            <w:pPr>
              <w:widowControl w:val="0"/>
              <w:spacing w:line="360" w:lineRule="auto"/>
              <w:rPr/>
            </w:pPr>
            <w:r w:rsidDel="00000000" w:rsidR="00000000" w:rsidRPr="00000000">
              <w:rPr>
                <w:rtl w:val="0"/>
              </w:rPr>
              <w:t xml:space="preserve">Random Forest</w:t>
            </w:r>
          </w:p>
        </w:tc>
        <w:tc>
          <w:tcPr>
            <w:tcMar>
              <w:top w:w="140.0" w:type="dxa"/>
              <w:left w:w="140.0" w:type="dxa"/>
              <w:bottom w:w="140.0" w:type="dxa"/>
              <w:right w:w="140.0" w:type="dxa"/>
            </w:tcMar>
            <w:vAlign w:val="top"/>
          </w:tcPr>
          <w:p w:rsidR="00000000" w:rsidDel="00000000" w:rsidP="00000000" w:rsidRDefault="00000000" w:rsidRPr="00000000" w14:paraId="000003BC">
            <w:pPr>
              <w:widowControl w:val="0"/>
              <w:spacing w:line="360" w:lineRule="auto"/>
              <w:rPr/>
            </w:pPr>
            <w:r w:rsidDel="00000000" w:rsidR="00000000" w:rsidRPr="00000000">
              <w:rPr>
                <w:rtl w:val="0"/>
              </w:rPr>
              <w:t xml:space="preserve">Linear Regression</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3BD">
            <w:pPr>
              <w:widowControl w:val="0"/>
              <w:spacing w:line="360" w:lineRule="auto"/>
              <w:rPr/>
            </w:pPr>
            <w:r w:rsidDel="00000000" w:rsidR="00000000" w:rsidRPr="00000000">
              <w:rPr>
                <w:rtl w:val="0"/>
              </w:rPr>
              <w:t xml:space="preserve">Mean Absolute Error</w:t>
            </w:r>
          </w:p>
        </w:tc>
        <w:tc>
          <w:tcPr>
            <w:tcMar>
              <w:top w:w="140.0" w:type="dxa"/>
              <w:left w:w="140.0" w:type="dxa"/>
              <w:bottom w:w="140.0" w:type="dxa"/>
              <w:right w:w="140.0" w:type="dxa"/>
            </w:tcMar>
            <w:vAlign w:val="top"/>
          </w:tcPr>
          <w:p w:rsidR="00000000" w:rsidDel="00000000" w:rsidP="00000000" w:rsidRDefault="00000000" w:rsidRPr="00000000" w14:paraId="000003BE">
            <w:pPr>
              <w:widowControl w:val="0"/>
              <w:spacing w:line="360" w:lineRule="auto"/>
              <w:rPr/>
            </w:pPr>
            <w:r w:rsidDel="00000000" w:rsidR="00000000" w:rsidRPr="00000000">
              <w:rPr>
                <w:rtl w:val="0"/>
              </w:rPr>
              <w:t xml:space="preserve">3.00</w:t>
            </w:r>
          </w:p>
        </w:tc>
        <w:tc>
          <w:tcPr>
            <w:tcMar>
              <w:top w:w="140.0" w:type="dxa"/>
              <w:left w:w="140.0" w:type="dxa"/>
              <w:bottom w:w="140.0" w:type="dxa"/>
              <w:right w:w="140.0" w:type="dxa"/>
            </w:tcMar>
            <w:vAlign w:val="top"/>
          </w:tcPr>
          <w:p w:rsidR="00000000" w:rsidDel="00000000" w:rsidP="00000000" w:rsidRDefault="00000000" w:rsidRPr="00000000" w14:paraId="000003BF">
            <w:pPr>
              <w:widowControl w:val="0"/>
              <w:spacing w:line="360" w:lineRule="auto"/>
              <w:rPr/>
            </w:pPr>
            <w:r w:rsidDel="00000000" w:rsidR="00000000" w:rsidRPr="00000000">
              <w:rPr>
                <w:rtl w:val="0"/>
              </w:rPr>
              <w:t xml:space="preserve">7.72</w:t>
            </w:r>
          </w:p>
        </w:tc>
        <w:tc>
          <w:tcPr>
            <w:tcMar>
              <w:top w:w="140.0" w:type="dxa"/>
              <w:left w:w="140.0" w:type="dxa"/>
              <w:bottom w:w="140.0" w:type="dxa"/>
              <w:right w:w="140.0" w:type="dxa"/>
            </w:tcMar>
            <w:vAlign w:val="top"/>
          </w:tcPr>
          <w:p w:rsidR="00000000" w:rsidDel="00000000" w:rsidP="00000000" w:rsidRDefault="00000000" w:rsidRPr="00000000" w14:paraId="000003C0">
            <w:pPr>
              <w:widowControl w:val="0"/>
              <w:spacing w:line="360" w:lineRule="auto"/>
              <w:rPr/>
            </w:pPr>
            <w:r w:rsidDel="00000000" w:rsidR="00000000" w:rsidRPr="00000000">
              <w:rPr>
                <w:rtl w:val="0"/>
              </w:rPr>
              <w:t xml:space="preserve">12.89</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3C1">
            <w:pPr>
              <w:widowControl w:val="0"/>
              <w:spacing w:line="360" w:lineRule="auto"/>
              <w:rPr/>
            </w:pPr>
            <w:r w:rsidDel="00000000" w:rsidR="00000000" w:rsidRPr="00000000">
              <w:rPr>
                <w:rtl w:val="0"/>
              </w:rPr>
              <w:t xml:space="preserve">Mean Squared Error</w:t>
            </w:r>
          </w:p>
        </w:tc>
        <w:tc>
          <w:tcPr>
            <w:tcMar>
              <w:top w:w="140.0" w:type="dxa"/>
              <w:left w:w="140.0" w:type="dxa"/>
              <w:bottom w:w="140.0" w:type="dxa"/>
              <w:right w:w="140.0" w:type="dxa"/>
            </w:tcMar>
            <w:vAlign w:val="top"/>
          </w:tcPr>
          <w:p w:rsidR="00000000" w:rsidDel="00000000" w:rsidP="00000000" w:rsidRDefault="00000000" w:rsidRPr="00000000" w14:paraId="000003C2">
            <w:pPr>
              <w:widowControl w:val="0"/>
              <w:spacing w:line="360" w:lineRule="auto"/>
              <w:rPr/>
            </w:pPr>
            <w:r w:rsidDel="00000000" w:rsidR="00000000" w:rsidRPr="00000000">
              <w:rPr>
                <w:rtl w:val="0"/>
              </w:rPr>
              <w:t xml:space="preserve">36.00</w:t>
            </w:r>
          </w:p>
        </w:tc>
        <w:tc>
          <w:tcPr>
            <w:tcMar>
              <w:top w:w="140.0" w:type="dxa"/>
              <w:left w:w="140.0" w:type="dxa"/>
              <w:bottom w:w="140.0" w:type="dxa"/>
              <w:right w:w="140.0" w:type="dxa"/>
            </w:tcMar>
            <w:vAlign w:val="top"/>
          </w:tcPr>
          <w:p w:rsidR="00000000" w:rsidDel="00000000" w:rsidP="00000000" w:rsidRDefault="00000000" w:rsidRPr="00000000" w14:paraId="000003C3">
            <w:pPr>
              <w:widowControl w:val="0"/>
              <w:spacing w:line="360" w:lineRule="auto"/>
              <w:rPr/>
            </w:pPr>
            <w:r w:rsidDel="00000000" w:rsidR="00000000" w:rsidRPr="00000000">
              <w:rPr>
                <w:rtl w:val="0"/>
              </w:rPr>
              <w:t xml:space="preserve">74.64</w:t>
            </w:r>
          </w:p>
        </w:tc>
        <w:tc>
          <w:tcPr>
            <w:tcMar>
              <w:top w:w="140.0" w:type="dxa"/>
              <w:left w:w="140.0" w:type="dxa"/>
              <w:bottom w:w="140.0" w:type="dxa"/>
              <w:right w:w="140.0" w:type="dxa"/>
            </w:tcMar>
            <w:vAlign w:val="top"/>
          </w:tcPr>
          <w:p w:rsidR="00000000" w:rsidDel="00000000" w:rsidP="00000000" w:rsidRDefault="00000000" w:rsidRPr="00000000" w14:paraId="000003C4">
            <w:pPr>
              <w:widowControl w:val="0"/>
              <w:spacing w:line="360" w:lineRule="auto"/>
              <w:rPr/>
            </w:pPr>
            <w:r w:rsidDel="00000000" w:rsidR="00000000" w:rsidRPr="00000000">
              <w:rPr>
                <w:rtl w:val="0"/>
              </w:rPr>
              <w:t xml:space="preserve">187.71</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3C5">
            <w:pPr>
              <w:widowControl w:val="0"/>
              <w:spacing w:line="360" w:lineRule="auto"/>
              <w:rPr/>
            </w:pPr>
            <w:r w:rsidDel="00000000" w:rsidR="00000000" w:rsidRPr="00000000">
              <w:rPr>
                <w:rtl w:val="0"/>
              </w:rPr>
              <w:t xml:space="preserve">Root Mean Squared Error</w:t>
            </w:r>
          </w:p>
        </w:tc>
        <w:tc>
          <w:tcPr>
            <w:tcMar>
              <w:top w:w="140.0" w:type="dxa"/>
              <w:left w:w="140.0" w:type="dxa"/>
              <w:bottom w:w="140.0" w:type="dxa"/>
              <w:right w:w="140.0" w:type="dxa"/>
            </w:tcMar>
            <w:vAlign w:val="top"/>
          </w:tcPr>
          <w:p w:rsidR="00000000" w:rsidDel="00000000" w:rsidP="00000000" w:rsidRDefault="00000000" w:rsidRPr="00000000" w14:paraId="000003C6">
            <w:pPr>
              <w:widowControl w:val="0"/>
              <w:spacing w:line="360" w:lineRule="auto"/>
              <w:rPr/>
            </w:pPr>
            <w:r w:rsidDel="00000000" w:rsidR="00000000" w:rsidRPr="00000000">
              <w:rPr>
                <w:rtl w:val="0"/>
              </w:rPr>
              <w:t xml:space="preserve">6.00</w:t>
            </w:r>
          </w:p>
        </w:tc>
        <w:tc>
          <w:tcPr>
            <w:tcMar>
              <w:top w:w="140.0" w:type="dxa"/>
              <w:left w:w="140.0" w:type="dxa"/>
              <w:bottom w:w="140.0" w:type="dxa"/>
              <w:right w:w="140.0" w:type="dxa"/>
            </w:tcMar>
            <w:vAlign w:val="top"/>
          </w:tcPr>
          <w:p w:rsidR="00000000" w:rsidDel="00000000" w:rsidP="00000000" w:rsidRDefault="00000000" w:rsidRPr="00000000" w14:paraId="000003C7">
            <w:pPr>
              <w:widowControl w:val="0"/>
              <w:spacing w:line="360" w:lineRule="auto"/>
              <w:rPr/>
            </w:pPr>
            <w:r w:rsidDel="00000000" w:rsidR="00000000" w:rsidRPr="00000000">
              <w:rPr>
                <w:rtl w:val="0"/>
              </w:rPr>
              <w:t xml:space="preserve">8.64</w:t>
            </w:r>
          </w:p>
        </w:tc>
        <w:tc>
          <w:tcPr>
            <w:tcMar>
              <w:top w:w="140.0" w:type="dxa"/>
              <w:left w:w="140.0" w:type="dxa"/>
              <w:bottom w:w="140.0" w:type="dxa"/>
              <w:right w:w="140.0" w:type="dxa"/>
            </w:tcMar>
            <w:vAlign w:val="top"/>
          </w:tcPr>
          <w:p w:rsidR="00000000" w:rsidDel="00000000" w:rsidP="00000000" w:rsidRDefault="00000000" w:rsidRPr="00000000" w14:paraId="000003C8">
            <w:pPr>
              <w:widowControl w:val="0"/>
              <w:spacing w:line="360" w:lineRule="auto"/>
              <w:rPr/>
            </w:pPr>
            <w:r w:rsidDel="00000000" w:rsidR="00000000" w:rsidRPr="00000000">
              <w:rPr>
                <w:rtl w:val="0"/>
              </w:rPr>
              <w:t xml:space="preserve">13.70</w:t>
            </w:r>
          </w:p>
        </w:tc>
      </w:tr>
    </w:tbl>
    <w:p w:rsidR="00000000" w:rsidDel="00000000" w:rsidP="00000000" w:rsidRDefault="00000000" w:rsidRPr="00000000" w14:paraId="000003C9">
      <w:pPr>
        <w:widowControl w:val="0"/>
        <w:spacing w:line="360" w:lineRule="auto"/>
        <w:rPr/>
      </w:pPr>
      <w:r w:rsidDel="00000000" w:rsidR="00000000" w:rsidRPr="00000000">
        <w:rPr>
          <w:rtl w:val="0"/>
        </w:rPr>
        <w:tab/>
        <w:tab/>
        <w:tab/>
      </w:r>
      <w:r w:rsidDel="00000000" w:rsidR="00000000" w:rsidRPr="00000000">
        <w:rPr>
          <w:b w:val="1"/>
          <w:rtl w:val="0"/>
        </w:rPr>
        <w:t xml:space="preserve">Table 6 : </w:t>
      </w:r>
      <w:r w:rsidDel="00000000" w:rsidR="00000000" w:rsidRPr="00000000">
        <w:rPr>
          <w:rtl w:val="0"/>
        </w:rPr>
        <w:t xml:space="preserve">Comparison of implemented algorithms wrt real data</w:t>
      </w:r>
    </w:p>
    <w:p w:rsidR="00000000" w:rsidDel="00000000" w:rsidP="00000000" w:rsidRDefault="00000000" w:rsidRPr="00000000" w14:paraId="000003CA">
      <w:pPr>
        <w:widowControl w:val="0"/>
        <w:spacing w:line="360" w:lineRule="auto"/>
        <w:rPr/>
      </w:pPr>
      <w:r w:rsidDel="00000000" w:rsidR="00000000" w:rsidRPr="00000000">
        <w:rPr>
          <w:rtl w:val="0"/>
        </w:rPr>
      </w:r>
    </w:p>
    <w:p w:rsidR="00000000" w:rsidDel="00000000" w:rsidP="00000000" w:rsidRDefault="00000000" w:rsidRPr="00000000" w14:paraId="000003CB">
      <w:pPr>
        <w:spacing w:line="360" w:lineRule="auto"/>
        <w:ind w:left="720" w:firstLine="0"/>
        <w:jc w:val="both"/>
        <w:rPr>
          <w:b w:val="1"/>
          <w:sz w:val="32"/>
          <w:szCs w:val="32"/>
        </w:rPr>
      </w:pPr>
      <w:r w:rsidDel="00000000" w:rsidR="00000000" w:rsidRPr="00000000">
        <w:rPr>
          <w:b w:val="1"/>
          <w:sz w:val="32"/>
          <w:szCs w:val="32"/>
          <w:rtl w:val="0"/>
        </w:rPr>
        <w:t xml:space="preserve">7.6. Inference drawn</w:t>
      </w:r>
    </w:p>
    <w:p w:rsidR="00000000" w:rsidDel="00000000" w:rsidP="00000000" w:rsidRDefault="00000000" w:rsidRPr="00000000" w14:paraId="000003CC">
      <w:pPr>
        <w:spacing w:line="360" w:lineRule="auto"/>
        <w:ind w:left="720" w:firstLine="0"/>
        <w:jc w:val="both"/>
        <w:rPr>
          <w:b w:val="1"/>
          <w:sz w:val="40"/>
          <w:szCs w:val="40"/>
        </w:rPr>
      </w:pPr>
      <w:r w:rsidDel="00000000" w:rsidR="00000000" w:rsidRPr="00000000">
        <w:rPr>
          <w:rtl w:val="0"/>
        </w:rPr>
        <w:t xml:space="preserve">After all the comparisons,it is observed that on real data, the decision tree works the best as MAE is 3 percent followed by random forest with MAE 7.72 and finally Linear regression with 12.89 percent.Thus in hardware implementation we integrated decision tree as our prime algorithm.</w:t>
      </w:r>
      <w:r w:rsidDel="00000000" w:rsidR="00000000" w:rsidRPr="00000000">
        <w:rPr>
          <w:rtl w:val="0"/>
        </w:rPr>
      </w:r>
    </w:p>
    <w:p w:rsidR="00000000" w:rsidDel="00000000" w:rsidP="00000000" w:rsidRDefault="00000000" w:rsidRPr="00000000" w14:paraId="000003CD">
      <w:pPr>
        <w:spacing w:line="360" w:lineRule="auto"/>
        <w:ind w:left="0" w:firstLine="0"/>
        <w:jc w:val="center"/>
        <w:rPr>
          <w:sz w:val="40"/>
          <w:szCs w:val="40"/>
        </w:rPr>
      </w:pPr>
      <w:r w:rsidDel="00000000" w:rsidR="00000000" w:rsidRPr="00000000">
        <w:rPr>
          <w:b w:val="1"/>
          <w:sz w:val="40"/>
          <w:szCs w:val="40"/>
          <w:rtl w:val="0"/>
        </w:rPr>
        <w:t xml:space="preserve">Chapter 8:  Conclusion</w:t>
      </w:r>
      <w:r w:rsidDel="00000000" w:rsidR="00000000" w:rsidRPr="00000000">
        <w:rPr>
          <w:rtl w:val="0"/>
        </w:rPr>
      </w:r>
    </w:p>
    <w:p w:rsidR="00000000" w:rsidDel="00000000" w:rsidP="00000000" w:rsidRDefault="00000000" w:rsidRPr="00000000" w14:paraId="000003CE">
      <w:pPr>
        <w:spacing w:line="360" w:lineRule="auto"/>
        <w:ind w:left="709" w:firstLine="0"/>
        <w:jc w:val="both"/>
        <w:rPr>
          <w:b w:val="1"/>
          <w:sz w:val="32"/>
          <w:szCs w:val="32"/>
        </w:rPr>
      </w:pPr>
      <w:r w:rsidDel="00000000" w:rsidR="00000000" w:rsidRPr="00000000">
        <w:rPr>
          <w:b w:val="1"/>
          <w:sz w:val="32"/>
          <w:szCs w:val="32"/>
          <w:rtl w:val="0"/>
        </w:rPr>
        <w:t xml:space="preserve">8.1 Limitations</w:t>
      </w:r>
    </w:p>
    <w:p w:rsidR="00000000" w:rsidDel="00000000" w:rsidP="00000000" w:rsidRDefault="00000000" w:rsidRPr="00000000" w14:paraId="000003CF">
      <w:pPr>
        <w:numPr>
          <w:ilvl w:val="0"/>
          <w:numId w:val="26"/>
        </w:numPr>
        <w:spacing w:line="360" w:lineRule="auto"/>
        <w:ind w:left="1440" w:hanging="360"/>
        <w:jc w:val="both"/>
        <w:rPr>
          <w:sz w:val="28"/>
          <w:szCs w:val="28"/>
          <w:u w:val="none"/>
        </w:rPr>
      </w:pPr>
      <w:r w:rsidDel="00000000" w:rsidR="00000000" w:rsidRPr="00000000">
        <w:rPr>
          <w:sz w:val="28"/>
          <w:szCs w:val="28"/>
          <w:rtl w:val="0"/>
        </w:rPr>
        <w:t xml:space="preserve">Limited Dataset: </w:t>
      </w:r>
    </w:p>
    <w:p w:rsidR="00000000" w:rsidDel="00000000" w:rsidP="00000000" w:rsidRDefault="00000000" w:rsidRPr="00000000" w14:paraId="000003D0">
      <w:pPr>
        <w:spacing w:line="360" w:lineRule="auto"/>
        <w:ind w:left="1440" w:firstLine="0"/>
        <w:jc w:val="both"/>
        <w:rPr/>
      </w:pPr>
      <w:r w:rsidDel="00000000" w:rsidR="00000000" w:rsidRPr="00000000">
        <w:rPr>
          <w:rtl w:val="0"/>
        </w:rPr>
        <w:t xml:space="preserve">The accuracy of the model could be hindered by the availability of a limited dataset. Access to larger and more diverse datasets could enhance the model's performance and reliability.</w:t>
      </w:r>
    </w:p>
    <w:p w:rsidR="00000000" w:rsidDel="00000000" w:rsidP="00000000" w:rsidRDefault="00000000" w:rsidRPr="00000000" w14:paraId="000003D1">
      <w:pPr>
        <w:numPr>
          <w:ilvl w:val="0"/>
          <w:numId w:val="26"/>
        </w:numPr>
        <w:spacing w:line="360" w:lineRule="auto"/>
        <w:ind w:left="1440" w:hanging="360"/>
        <w:jc w:val="both"/>
        <w:rPr>
          <w:sz w:val="28"/>
          <w:szCs w:val="28"/>
          <w:u w:val="none"/>
        </w:rPr>
      </w:pPr>
      <w:r w:rsidDel="00000000" w:rsidR="00000000" w:rsidRPr="00000000">
        <w:rPr>
          <w:sz w:val="28"/>
          <w:szCs w:val="28"/>
          <w:rtl w:val="0"/>
        </w:rPr>
        <w:t xml:space="preserve">Performance Variability: </w:t>
      </w:r>
    </w:p>
    <w:p w:rsidR="00000000" w:rsidDel="00000000" w:rsidP="00000000" w:rsidRDefault="00000000" w:rsidRPr="00000000" w14:paraId="000003D2">
      <w:pPr>
        <w:spacing w:line="360" w:lineRule="auto"/>
        <w:ind w:left="1440" w:firstLine="0"/>
        <w:jc w:val="both"/>
        <w:rPr/>
      </w:pPr>
      <w:r w:rsidDel="00000000" w:rsidR="00000000" w:rsidRPr="00000000">
        <w:rPr>
          <w:rtl w:val="0"/>
        </w:rPr>
        <w:t xml:space="preserve">Madhuvista's performance may vary based on environmental factors, individual differences among users, and other external influences such as ambient light or skin tone. These variations could impact the accuracy and reliability of glucose level measurements.</w:t>
      </w:r>
    </w:p>
    <w:p w:rsidR="00000000" w:rsidDel="00000000" w:rsidP="00000000" w:rsidRDefault="00000000" w:rsidRPr="00000000" w14:paraId="000003D3">
      <w:pPr>
        <w:numPr>
          <w:ilvl w:val="0"/>
          <w:numId w:val="26"/>
        </w:numPr>
        <w:spacing w:line="360" w:lineRule="auto"/>
        <w:ind w:left="1440" w:hanging="360"/>
        <w:jc w:val="both"/>
        <w:rPr>
          <w:sz w:val="28"/>
          <w:szCs w:val="28"/>
          <w:u w:val="none"/>
        </w:rPr>
      </w:pPr>
      <w:r w:rsidDel="00000000" w:rsidR="00000000" w:rsidRPr="00000000">
        <w:rPr>
          <w:sz w:val="28"/>
          <w:szCs w:val="28"/>
          <w:rtl w:val="0"/>
        </w:rPr>
        <w:t xml:space="preserve">Disparate Report Formats</w:t>
      </w:r>
    </w:p>
    <w:p w:rsidR="00000000" w:rsidDel="00000000" w:rsidP="00000000" w:rsidRDefault="00000000" w:rsidRPr="00000000" w14:paraId="000003D4">
      <w:pPr>
        <w:spacing w:line="360" w:lineRule="auto"/>
        <w:ind w:left="1440" w:firstLine="0"/>
        <w:jc w:val="both"/>
        <w:rPr/>
      </w:pPr>
      <w:r w:rsidDel="00000000" w:rsidR="00000000" w:rsidRPr="00000000">
        <w:rPr>
          <w:rtl w:val="0"/>
        </w:rPr>
        <w:t xml:space="preserve">One limitation we encountered was the disparate formats of reports collected from various labs, necessitating manual processing. Moreover, these reports risked becoming obsolete over time, posing challenges for maintaining the dataset's relevance and usability.</w:t>
      </w:r>
    </w:p>
    <w:p w:rsidR="00000000" w:rsidDel="00000000" w:rsidP="00000000" w:rsidRDefault="00000000" w:rsidRPr="00000000" w14:paraId="000003D5">
      <w:pPr>
        <w:spacing w:line="360" w:lineRule="auto"/>
        <w:ind w:left="1440" w:firstLine="0"/>
        <w:jc w:val="both"/>
        <w:rPr/>
      </w:pPr>
      <w:r w:rsidDel="00000000" w:rsidR="00000000" w:rsidRPr="00000000">
        <w:rPr>
          <w:rtl w:val="0"/>
        </w:rPr>
      </w:r>
    </w:p>
    <w:p w:rsidR="00000000" w:rsidDel="00000000" w:rsidP="00000000" w:rsidRDefault="00000000" w:rsidRPr="00000000" w14:paraId="000003D6">
      <w:pPr>
        <w:spacing w:line="360" w:lineRule="auto"/>
        <w:ind w:left="709" w:firstLine="0"/>
        <w:jc w:val="both"/>
        <w:rPr>
          <w:b w:val="1"/>
          <w:sz w:val="32"/>
          <w:szCs w:val="32"/>
        </w:rPr>
      </w:pPr>
      <w:r w:rsidDel="00000000" w:rsidR="00000000" w:rsidRPr="00000000">
        <w:rPr>
          <w:b w:val="1"/>
          <w:sz w:val="32"/>
          <w:szCs w:val="32"/>
          <w:rtl w:val="0"/>
        </w:rPr>
        <w:t xml:space="preserve">8.2 Conclusion</w:t>
      </w:r>
    </w:p>
    <w:p w:rsidR="00000000" w:rsidDel="00000000" w:rsidP="00000000" w:rsidRDefault="00000000" w:rsidRPr="00000000" w14:paraId="000003D7">
      <w:pPr>
        <w:spacing w:line="360" w:lineRule="auto"/>
        <w:ind w:left="709" w:firstLine="0"/>
        <w:jc w:val="both"/>
        <w:rPr/>
      </w:pPr>
      <w:r w:rsidDel="00000000" w:rsidR="00000000" w:rsidRPr="00000000">
        <w:rPr>
          <w:rtl w:val="0"/>
        </w:rPr>
        <w:t xml:space="preserve">In our study, we implemented decision trees, Support Vector Machines (SVM), Random Forest classifiers, XGBoost, and AdaBoost, evaluating their accuracy using different data split ratios and cross-validation techniques on two datasets (Sylhet and PIMA). Additionally, we collected pathological reports to build our own dataset. However, we encountered limitations such as different reports collected from different labs having different formats, requiring manual processing and becoming obsolete over time.</w:t>
      </w:r>
    </w:p>
    <w:p w:rsidR="00000000" w:rsidDel="00000000" w:rsidP="00000000" w:rsidRDefault="00000000" w:rsidRPr="00000000" w14:paraId="000003D8">
      <w:pPr>
        <w:spacing w:line="360" w:lineRule="auto"/>
        <w:ind w:left="709" w:firstLine="0"/>
        <w:jc w:val="both"/>
        <w:rPr/>
      </w:pPr>
      <w:r w:rsidDel="00000000" w:rsidR="00000000" w:rsidRPr="00000000">
        <w:rPr>
          <w:rtl w:val="0"/>
        </w:rPr>
        <w:t xml:space="preserve">Transitioning to non-invasive blood glucose monitoring technology, our proposed solution offers a promising approach to tackle the increasing prevalence of diabetes mellitus. Leveraging </w:t>
      </w:r>
      <w:r w:rsidDel="00000000" w:rsidR="00000000" w:rsidRPr="00000000">
        <w:rPr>
          <w:b w:val="1"/>
          <w:rtl w:val="0"/>
        </w:rPr>
        <w:t xml:space="preserve">state-of-the-art</w:t>
      </w:r>
      <w:r w:rsidDel="00000000" w:rsidR="00000000" w:rsidRPr="00000000">
        <w:rPr>
          <w:rtl w:val="0"/>
        </w:rPr>
        <w:t xml:space="preserve"> IR sensor technology and innovative microcontroller integration, the proposed solution provides a user-friendly and continuous glucose monitoring system without the discomfort of traditional finger-prick methods. However, it's essential to acknowledge the limitations of the proposed solution, including potential challenges related to environmental factors, user adherence, maintenance demands, and privacy considerations. Overcoming these hurdles will be crucial to ensuring widespread acceptance and sustained effectiveness. Moving forward, continued research and development efforts are necessary to enhance the solution's accuracy, reliability, and compatibility with existing healthcare infrastructure, ultimately empowering individuals with diabetes to better manage their condition and enhance their overall well-being.</w:t>
      </w:r>
    </w:p>
    <w:p w:rsidR="00000000" w:rsidDel="00000000" w:rsidP="00000000" w:rsidRDefault="00000000" w:rsidRPr="00000000" w14:paraId="000003D9">
      <w:pPr>
        <w:spacing w:line="360" w:lineRule="auto"/>
        <w:ind w:left="709" w:firstLine="0"/>
        <w:jc w:val="both"/>
        <w:rPr/>
      </w:pPr>
      <w:r w:rsidDel="00000000" w:rsidR="00000000" w:rsidRPr="00000000">
        <w:rPr>
          <w:rtl w:val="0"/>
        </w:rPr>
        <w:t xml:space="preserve">.</w:t>
      </w:r>
    </w:p>
    <w:p w:rsidR="00000000" w:rsidDel="00000000" w:rsidP="00000000" w:rsidRDefault="00000000" w:rsidRPr="00000000" w14:paraId="000003DA">
      <w:pPr>
        <w:spacing w:line="360" w:lineRule="auto"/>
        <w:ind w:left="709" w:firstLine="0"/>
        <w:jc w:val="both"/>
        <w:rPr/>
      </w:pPr>
      <w:r w:rsidDel="00000000" w:rsidR="00000000" w:rsidRPr="00000000">
        <w:rPr>
          <w:rtl w:val="0"/>
        </w:rPr>
      </w:r>
    </w:p>
    <w:p w:rsidR="00000000" w:rsidDel="00000000" w:rsidP="00000000" w:rsidRDefault="00000000" w:rsidRPr="00000000" w14:paraId="000003DB">
      <w:pPr>
        <w:spacing w:line="360" w:lineRule="auto"/>
        <w:ind w:left="709" w:firstLine="0"/>
        <w:jc w:val="both"/>
        <w:rPr>
          <w:b w:val="1"/>
          <w:sz w:val="32"/>
          <w:szCs w:val="32"/>
        </w:rPr>
      </w:pPr>
      <w:r w:rsidDel="00000000" w:rsidR="00000000" w:rsidRPr="00000000">
        <w:rPr>
          <w:b w:val="1"/>
          <w:sz w:val="32"/>
          <w:szCs w:val="32"/>
          <w:rtl w:val="0"/>
        </w:rPr>
        <w:t xml:space="preserve">8.3 Future Scope</w:t>
      </w:r>
    </w:p>
    <w:p w:rsidR="00000000" w:rsidDel="00000000" w:rsidP="00000000" w:rsidRDefault="00000000" w:rsidRPr="00000000" w14:paraId="000003DC">
      <w:pPr>
        <w:numPr>
          <w:ilvl w:val="0"/>
          <w:numId w:val="10"/>
        </w:numPr>
        <w:spacing w:line="360" w:lineRule="auto"/>
        <w:ind w:left="1440" w:hanging="360"/>
        <w:jc w:val="both"/>
        <w:rPr>
          <w:sz w:val="28"/>
          <w:szCs w:val="28"/>
          <w:u w:val="none"/>
        </w:rPr>
      </w:pPr>
      <w:r w:rsidDel="00000000" w:rsidR="00000000" w:rsidRPr="00000000">
        <w:rPr>
          <w:sz w:val="28"/>
          <w:szCs w:val="28"/>
          <w:rtl w:val="0"/>
        </w:rPr>
        <w:t xml:space="preserve">Clinical Validation: </w:t>
      </w:r>
    </w:p>
    <w:p w:rsidR="00000000" w:rsidDel="00000000" w:rsidP="00000000" w:rsidRDefault="00000000" w:rsidRPr="00000000" w14:paraId="000003DD">
      <w:pPr>
        <w:spacing w:line="360" w:lineRule="auto"/>
        <w:ind w:left="1440" w:firstLine="0"/>
        <w:jc w:val="both"/>
        <w:rPr/>
      </w:pPr>
      <w:r w:rsidDel="00000000" w:rsidR="00000000" w:rsidRPr="00000000">
        <w:rPr>
          <w:rtl w:val="0"/>
        </w:rPr>
        <w:t xml:space="preserve">Future advancements in clinical validation will likely focus on expanding the scope and scale of large-scale trials to encompass diverse populations and environments. Additionally, the integration of real-world data and long-term monitoring studies may provide further insights into the performance and reliability of non-invasive blood glucose monitoring systems.</w:t>
      </w:r>
      <w:r w:rsidDel="00000000" w:rsidR="00000000" w:rsidRPr="00000000">
        <w:rPr>
          <w:rtl w:val="0"/>
        </w:rPr>
      </w:r>
    </w:p>
    <w:p w:rsidR="00000000" w:rsidDel="00000000" w:rsidP="00000000" w:rsidRDefault="00000000" w:rsidRPr="00000000" w14:paraId="000003DE">
      <w:pPr>
        <w:numPr>
          <w:ilvl w:val="0"/>
          <w:numId w:val="10"/>
        </w:numPr>
        <w:spacing w:line="360" w:lineRule="auto"/>
        <w:ind w:left="1440" w:hanging="360"/>
        <w:jc w:val="both"/>
        <w:rPr>
          <w:sz w:val="28"/>
          <w:szCs w:val="28"/>
          <w:u w:val="none"/>
        </w:rPr>
      </w:pPr>
      <w:r w:rsidDel="00000000" w:rsidR="00000000" w:rsidRPr="00000000">
        <w:rPr>
          <w:sz w:val="28"/>
          <w:szCs w:val="28"/>
          <w:rtl w:val="0"/>
        </w:rPr>
        <w:t xml:space="preserve">Advanced Machine Learning: </w:t>
      </w:r>
    </w:p>
    <w:p w:rsidR="00000000" w:rsidDel="00000000" w:rsidP="00000000" w:rsidRDefault="00000000" w:rsidRPr="00000000" w14:paraId="000003DF">
      <w:pPr>
        <w:spacing w:line="360" w:lineRule="auto"/>
        <w:ind w:left="1440" w:firstLine="0"/>
        <w:jc w:val="both"/>
        <w:rPr/>
      </w:pPr>
      <w:r w:rsidDel="00000000" w:rsidR="00000000" w:rsidRPr="00000000">
        <w:rPr>
          <w:rtl w:val="0"/>
        </w:rPr>
        <w:t xml:space="preserve">The future of machine learning in blood glucose monitoring may involve the development of personalized models tailored to individual users, leveraging continuous feedback and adaptive learning techniques. Exploring novel architectures and algorithms, such as recurrent neural networks and generative adversarial networks, could further enhance prediction accuracy and robustness.</w:t>
      </w:r>
      <w:r w:rsidDel="00000000" w:rsidR="00000000" w:rsidRPr="00000000">
        <w:rPr>
          <w:rtl w:val="0"/>
        </w:rPr>
      </w:r>
    </w:p>
    <w:p w:rsidR="00000000" w:rsidDel="00000000" w:rsidP="00000000" w:rsidRDefault="00000000" w:rsidRPr="00000000" w14:paraId="000003E0">
      <w:pPr>
        <w:numPr>
          <w:ilvl w:val="0"/>
          <w:numId w:val="10"/>
        </w:numPr>
        <w:spacing w:line="360" w:lineRule="auto"/>
        <w:ind w:left="1440" w:hanging="360"/>
        <w:jc w:val="both"/>
        <w:rPr>
          <w:sz w:val="28"/>
          <w:szCs w:val="28"/>
          <w:u w:val="none"/>
        </w:rPr>
      </w:pPr>
      <w:r w:rsidDel="00000000" w:rsidR="00000000" w:rsidRPr="00000000">
        <w:rPr>
          <w:sz w:val="28"/>
          <w:szCs w:val="28"/>
          <w:rtl w:val="0"/>
        </w:rPr>
        <w:t xml:space="preserve">Sensor Technology Optimization: </w:t>
      </w:r>
    </w:p>
    <w:p w:rsidR="00000000" w:rsidDel="00000000" w:rsidP="00000000" w:rsidRDefault="00000000" w:rsidRPr="00000000" w14:paraId="000003E1">
      <w:pPr>
        <w:spacing w:line="360" w:lineRule="auto"/>
        <w:ind w:left="1440" w:firstLine="0"/>
        <w:jc w:val="both"/>
        <w:rPr/>
      </w:pPr>
      <w:r w:rsidDel="00000000" w:rsidR="00000000" w:rsidRPr="00000000">
        <w:rPr>
          <w:rtl w:val="0"/>
        </w:rPr>
        <w:t xml:space="preserve">Continued research and development efforts may lead to advancements in NIR light sources, including the exploration of novel materials and fabrication techniques to improve efficiency and spectral characteristics. Integration of additional physiological sensors, such as sweat sensors and temperature sensors, could enable comprehensive health monitoring and provide valuable contextual information for glucose measurements</w:t>
      </w:r>
      <w:r w:rsidDel="00000000" w:rsidR="00000000" w:rsidRPr="00000000">
        <w:rPr>
          <w:rtl w:val="0"/>
        </w:rPr>
        <w:t xml:space="preserve">.</w:t>
      </w:r>
    </w:p>
    <w:p w:rsidR="00000000" w:rsidDel="00000000" w:rsidP="00000000" w:rsidRDefault="00000000" w:rsidRPr="00000000" w14:paraId="000003E2">
      <w:pPr>
        <w:numPr>
          <w:ilvl w:val="0"/>
          <w:numId w:val="10"/>
        </w:numPr>
        <w:spacing w:line="360" w:lineRule="auto"/>
        <w:ind w:left="1440" w:hanging="360"/>
        <w:jc w:val="both"/>
        <w:rPr>
          <w:sz w:val="28"/>
          <w:szCs w:val="28"/>
          <w:u w:val="none"/>
        </w:rPr>
      </w:pPr>
      <w:r w:rsidDel="00000000" w:rsidR="00000000" w:rsidRPr="00000000">
        <w:rPr>
          <w:sz w:val="28"/>
          <w:szCs w:val="28"/>
          <w:rtl w:val="0"/>
        </w:rPr>
        <w:t xml:space="preserve">User Experience and Integration: </w:t>
      </w:r>
    </w:p>
    <w:p w:rsidR="00000000" w:rsidDel="00000000" w:rsidP="00000000" w:rsidRDefault="00000000" w:rsidRPr="00000000" w14:paraId="000003E3">
      <w:pPr>
        <w:spacing w:line="360" w:lineRule="auto"/>
        <w:ind w:left="1440" w:firstLine="0"/>
        <w:jc w:val="both"/>
        <w:rPr/>
      </w:pPr>
      <w:r w:rsidDel="00000000" w:rsidR="00000000" w:rsidRPr="00000000">
        <w:rPr>
          <w:rtl w:val="0"/>
        </w:rPr>
        <w:t xml:space="preserve">Develop a user-friendly app and integrate with smartwatches and healthcare platforms for seamless data management.</w:t>
      </w:r>
    </w:p>
    <w:p w:rsidR="00000000" w:rsidDel="00000000" w:rsidP="00000000" w:rsidRDefault="00000000" w:rsidRPr="00000000" w14:paraId="000003E4">
      <w:pPr>
        <w:spacing w:after="240" w:before="240" w:line="360" w:lineRule="auto"/>
        <w:ind w:left="720" w:firstLine="0"/>
        <w:jc w:val="both"/>
        <w:rPr>
          <w:b w:val="1"/>
          <w:sz w:val="40"/>
          <w:szCs w:val="40"/>
        </w:rPr>
      </w:pPr>
      <w:r w:rsidDel="00000000" w:rsidR="00000000" w:rsidRPr="00000000">
        <w:rPr>
          <w:rtl w:val="0"/>
        </w:rPr>
      </w:r>
    </w:p>
    <w:p w:rsidR="00000000" w:rsidDel="00000000" w:rsidP="00000000" w:rsidRDefault="00000000" w:rsidRPr="00000000" w14:paraId="000003E5">
      <w:pPr>
        <w:spacing w:after="240" w:before="240" w:line="360" w:lineRule="auto"/>
        <w:ind w:left="720" w:firstLine="0"/>
        <w:jc w:val="both"/>
        <w:rPr>
          <w:b w:val="1"/>
          <w:sz w:val="40"/>
          <w:szCs w:val="40"/>
        </w:rPr>
      </w:pPr>
      <w:r w:rsidDel="00000000" w:rsidR="00000000" w:rsidRPr="00000000">
        <w:rPr>
          <w:rtl w:val="0"/>
        </w:rPr>
      </w:r>
    </w:p>
    <w:p w:rsidR="00000000" w:rsidDel="00000000" w:rsidP="00000000" w:rsidRDefault="00000000" w:rsidRPr="00000000" w14:paraId="000003E6">
      <w:pPr>
        <w:spacing w:after="240" w:before="240" w:line="360" w:lineRule="auto"/>
        <w:ind w:left="720" w:firstLine="0"/>
        <w:jc w:val="both"/>
        <w:rPr>
          <w:b w:val="1"/>
          <w:sz w:val="40"/>
          <w:szCs w:val="40"/>
        </w:rPr>
      </w:pPr>
      <w:r w:rsidDel="00000000" w:rsidR="00000000" w:rsidRPr="00000000">
        <w:rPr>
          <w:rtl w:val="0"/>
        </w:rPr>
      </w:r>
    </w:p>
    <w:p w:rsidR="00000000" w:rsidDel="00000000" w:rsidP="00000000" w:rsidRDefault="00000000" w:rsidRPr="00000000" w14:paraId="000003E7">
      <w:pPr>
        <w:spacing w:after="240" w:before="240" w:line="360" w:lineRule="auto"/>
        <w:ind w:left="720" w:firstLine="0"/>
        <w:jc w:val="both"/>
        <w:rPr>
          <w:b w:val="1"/>
          <w:sz w:val="40"/>
          <w:szCs w:val="40"/>
        </w:rPr>
      </w:pPr>
      <w:r w:rsidDel="00000000" w:rsidR="00000000" w:rsidRPr="00000000">
        <w:rPr>
          <w:rtl w:val="0"/>
        </w:rPr>
      </w:r>
    </w:p>
    <w:p w:rsidR="00000000" w:rsidDel="00000000" w:rsidP="00000000" w:rsidRDefault="00000000" w:rsidRPr="00000000" w14:paraId="000003E8">
      <w:pPr>
        <w:spacing w:after="240" w:before="240" w:line="360" w:lineRule="auto"/>
        <w:ind w:left="720" w:firstLine="0"/>
        <w:jc w:val="both"/>
        <w:rPr>
          <w:b w:val="1"/>
          <w:sz w:val="40"/>
          <w:szCs w:val="40"/>
        </w:rPr>
      </w:pPr>
      <w:r w:rsidDel="00000000" w:rsidR="00000000" w:rsidRPr="00000000">
        <w:rPr>
          <w:rtl w:val="0"/>
        </w:rPr>
      </w:r>
    </w:p>
    <w:p w:rsidR="00000000" w:rsidDel="00000000" w:rsidP="00000000" w:rsidRDefault="00000000" w:rsidRPr="00000000" w14:paraId="000003E9">
      <w:pPr>
        <w:spacing w:after="240" w:before="240" w:line="360" w:lineRule="auto"/>
        <w:ind w:left="720" w:firstLine="0"/>
        <w:jc w:val="both"/>
        <w:rPr>
          <w:b w:val="1"/>
          <w:sz w:val="40"/>
          <w:szCs w:val="40"/>
        </w:rPr>
      </w:pPr>
      <w:r w:rsidDel="00000000" w:rsidR="00000000" w:rsidRPr="00000000">
        <w:rPr>
          <w:rtl w:val="0"/>
        </w:rPr>
      </w:r>
    </w:p>
    <w:p w:rsidR="00000000" w:rsidDel="00000000" w:rsidP="00000000" w:rsidRDefault="00000000" w:rsidRPr="00000000" w14:paraId="000003EA">
      <w:pPr>
        <w:spacing w:after="240" w:before="240" w:line="360" w:lineRule="auto"/>
        <w:ind w:left="720" w:firstLine="0"/>
        <w:jc w:val="both"/>
        <w:rPr>
          <w:b w:val="1"/>
          <w:sz w:val="40"/>
          <w:szCs w:val="40"/>
        </w:rPr>
      </w:pPr>
      <w:r w:rsidDel="00000000" w:rsidR="00000000" w:rsidRPr="00000000">
        <w:rPr>
          <w:b w:val="1"/>
          <w:sz w:val="40"/>
          <w:szCs w:val="40"/>
          <w:rtl w:val="0"/>
        </w:rPr>
        <w:t xml:space="preserve">References</w:t>
      </w:r>
    </w:p>
    <w:bookmarkStart w:colFirst="0" w:colLast="0" w:name="bookmark=id.lh0j3kb7v4ja" w:id="0"/>
    <w:bookmarkEnd w:id="0"/>
    <w:p w:rsidR="00000000" w:rsidDel="00000000" w:rsidP="00000000" w:rsidRDefault="00000000" w:rsidRPr="00000000" w14:paraId="000003EB">
      <w:pPr>
        <w:numPr>
          <w:ilvl w:val="0"/>
          <w:numId w:val="27"/>
        </w:numPr>
        <w:spacing w:after="240" w:before="240" w:line="360" w:lineRule="auto"/>
        <w:ind w:left="720" w:hanging="360"/>
        <w:jc w:val="both"/>
        <w:rPr>
          <w:highlight w:val="white"/>
          <w:u w:val="none"/>
        </w:rPr>
      </w:pPr>
      <w:r w:rsidDel="00000000" w:rsidR="00000000" w:rsidRPr="00000000">
        <w:rPr>
          <w:color w:val="222222"/>
          <w:highlight w:val="white"/>
          <w:rtl w:val="0"/>
        </w:rPr>
        <w:t xml:space="preserve">S. Sunny and S. S. Kumar, "Optical based non invasive glucometer with IoT," </w:t>
      </w:r>
      <w:r w:rsidDel="00000000" w:rsidR="00000000" w:rsidRPr="00000000">
        <w:rPr>
          <w:i w:val="1"/>
          <w:color w:val="222222"/>
          <w:highlight w:val="white"/>
          <w:rtl w:val="0"/>
        </w:rPr>
        <w:t xml:space="preserve"> International Conference on Power, Signals, Control and Computation (EPSCICON), Thrissur, India, 2018.</w:t>
        <w:br w:type="textWrapping"/>
      </w:r>
      <w:r w:rsidDel="00000000" w:rsidR="00000000" w:rsidRPr="00000000">
        <w:rPr>
          <w:color w:val="222222"/>
          <w:highlight w:val="white"/>
          <w:rtl w:val="0"/>
        </w:rPr>
        <w:t xml:space="preserve">Available: </w:t>
      </w:r>
      <w:hyperlink r:id="rId44">
        <w:r w:rsidDel="00000000" w:rsidR="00000000" w:rsidRPr="00000000">
          <w:rPr>
            <w:color w:val="1155cc"/>
            <w:highlight w:val="white"/>
            <w:u w:val="single"/>
            <w:rtl w:val="0"/>
          </w:rPr>
          <w:t xml:space="preserve">https://ieeexplore.ieee.org/document/8379597</w:t>
        </w:r>
      </w:hyperlink>
      <w:r w:rsidDel="00000000" w:rsidR="00000000" w:rsidRPr="00000000">
        <w:rPr>
          <w:rtl w:val="0"/>
        </w:rPr>
      </w:r>
    </w:p>
    <w:bookmarkStart w:colFirst="0" w:colLast="0" w:name="bookmark=id.qjerple4kfzn" w:id="1"/>
    <w:bookmarkEnd w:id="1"/>
    <w:p w:rsidR="00000000" w:rsidDel="00000000" w:rsidP="00000000" w:rsidRDefault="00000000" w:rsidRPr="00000000" w14:paraId="000003EC">
      <w:pPr>
        <w:numPr>
          <w:ilvl w:val="0"/>
          <w:numId w:val="27"/>
        </w:numPr>
        <w:spacing w:after="240" w:before="240" w:line="360" w:lineRule="auto"/>
        <w:ind w:left="720" w:hanging="360"/>
        <w:jc w:val="both"/>
        <w:rPr>
          <w:highlight w:val="white"/>
          <w:u w:val="none"/>
        </w:rPr>
      </w:pPr>
      <w:r w:rsidDel="00000000" w:rsidR="00000000" w:rsidRPr="00000000">
        <w:rPr>
          <w:color w:val="222222"/>
          <w:highlight w:val="white"/>
          <w:rtl w:val="0"/>
        </w:rPr>
        <w:t xml:space="preserve">Abith V, Deepika M, Gurumoorthy M, Karpaga Devi V, Nithya R, “Non-Invasive Glucose Estimation Based on Infrared using Finger Plethysmograph ”, </w:t>
      </w:r>
      <w:r w:rsidDel="00000000" w:rsidR="00000000" w:rsidRPr="00000000">
        <w:rPr>
          <w:i w:val="1"/>
          <w:color w:val="222222"/>
          <w:highlight w:val="white"/>
          <w:rtl w:val="0"/>
        </w:rPr>
        <w:t xml:space="preserve">International Research Journal of Modernization in Engineering Technology and Science, 2021. </w:t>
        <w:tab/>
        <w:tab/>
        <w:tab/>
        <w:tab/>
        <w:tab/>
      </w:r>
      <w:r w:rsidDel="00000000" w:rsidR="00000000" w:rsidRPr="00000000">
        <w:rPr>
          <w:color w:val="222222"/>
          <w:highlight w:val="white"/>
          <w:rtl w:val="0"/>
        </w:rPr>
        <w:t xml:space="preserve">Available: </w:t>
      </w:r>
      <w:hyperlink r:id="rId45">
        <w:r w:rsidDel="00000000" w:rsidR="00000000" w:rsidRPr="00000000">
          <w:rPr>
            <w:color w:val="1155cc"/>
            <w:highlight w:val="white"/>
            <w:u w:val="single"/>
            <w:rtl w:val="0"/>
          </w:rPr>
          <w:t xml:space="preserve">https://www.academia.edu/51124895/NON_INVASIVE_GLUCOSE_ESTIMATION_BASED_ON_INFRARED_USING_FINGER_PLETHYSMOGRAPH</w:t>
        </w:r>
      </w:hyperlink>
      <w:r w:rsidDel="00000000" w:rsidR="00000000" w:rsidRPr="00000000">
        <w:rPr>
          <w:rtl w:val="0"/>
        </w:rPr>
      </w:r>
    </w:p>
    <w:bookmarkStart w:colFirst="0" w:colLast="0" w:name="bookmark=id.vfc5hnyw5t16" w:id="2"/>
    <w:bookmarkEnd w:id="2"/>
    <w:p w:rsidR="00000000" w:rsidDel="00000000" w:rsidP="00000000" w:rsidRDefault="00000000" w:rsidRPr="00000000" w14:paraId="000003ED">
      <w:pPr>
        <w:widowControl w:val="0"/>
        <w:numPr>
          <w:ilvl w:val="0"/>
          <w:numId w:val="27"/>
        </w:numPr>
        <w:spacing w:line="360" w:lineRule="auto"/>
        <w:ind w:left="720" w:hanging="360"/>
        <w:jc w:val="both"/>
        <w:rPr>
          <w:color w:val="222222"/>
          <w:highlight w:val="white"/>
          <w:u w:val="none"/>
        </w:rPr>
      </w:pPr>
      <w:r w:rsidDel="00000000" w:rsidR="00000000" w:rsidRPr="00000000">
        <w:rPr>
          <w:color w:val="222222"/>
          <w:highlight w:val="white"/>
          <w:rtl w:val="0"/>
        </w:rPr>
        <w:t xml:space="preserve">Arpitha.B.V, Nithin.G.M, Manoj, Krupan.K.N, Priyanka.R, “ Implementation Of Non-invasive Blood Glucose Monitoring System”, </w:t>
      </w:r>
      <w:r w:rsidDel="00000000" w:rsidR="00000000" w:rsidRPr="00000000">
        <w:rPr>
          <w:i w:val="1"/>
          <w:color w:val="222222"/>
          <w:highlight w:val="white"/>
          <w:rtl w:val="0"/>
        </w:rPr>
        <w:t xml:space="preserve">International Journal of Creative Research Thoughts , 2020.</w:t>
      </w:r>
    </w:p>
    <w:p w:rsidR="00000000" w:rsidDel="00000000" w:rsidP="00000000" w:rsidRDefault="00000000" w:rsidRPr="00000000" w14:paraId="000003EE">
      <w:pPr>
        <w:widowControl w:val="0"/>
        <w:spacing w:line="360" w:lineRule="auto"/>
        <w:ind w:left="720" w:firstLine="0"/>
        <w:jc w:val="both"/>
        <w:rPr>
          <w:color w:val="222222"/>
          <w:highlight w:val="white"/>
        </w:rPr>
      </w:pPr>
      <w:r w:rsidDel="00000000" w:rsidR="00000000" w:rsidRPr="00000000">
        <w:rPr>
          <w:color w:val="222222"/>
          <w:highlight w:val="white"/>
          <w:rtl w:val="0"/>
        </w:rPr>
        <w:t xml:space="preserve">Available</w:t>
      </w:r>
      <w:r w:rsidDel="00000000" w:rsidR="00000000" w:rsidRPr="00000000">
        <w:rPr>
          <w:i w:val="1"/>
          <w:color w:val="222222"/>
          <w:highlight w:val="white"/>
          <w:rtl w:val="0"/>
        </w:rPr>
        <w:t xml:space="preserve">: </w:t>
      </w:r>
      <w:hyperlink r:id="rId46">
        <w:r w:rsidDel="00000000" w:rsidR="00000000" w:rsidRPr="00000000">
          <w:rPr>
            <w:color w:val="1155cc"/>
            <w:highlight w:val="white"/>
            <w:u w:val="single"/>
            <w:rtl w:val="0"/>
          </w:rPr>
          <w:t xml:space="preserve">https://ijcrt.org/papers/IJCRT2006301.pdf</w:t>
        </w:r>
      </w:hyperlink>
      <w:r w:rsidDel="00000000" w:rsidR="00000000" w:rsidRPr="00000000">
        <w:rPr>
          <w:rtl w:val="0"/>
        </w:rPr>
      </w:r>
    </w:p>
    <w:bookmarkStart w:colFirst="0" w:colLast="0" w:name="bookmark=id.en5qjwcj1ugg" w:id="3"/>
    <w:bookmarkEnd w:id="3"/>
    <w:p w:rsidR="00000000" w:rsidDel="00000000" w:rsidP="00000000" w:rsidRDefault="00000000" w:rsidRPr="00000000" w14:paraId="000003EF">
      <w:pPr>
        <w:widowControl w:val="0"/>
        <w:numPr>
          <w:ilvl w:val="0"/>
          <w:numId w:val="27"/>
        </w:numPr>
        <w:spacing w:line="360" w:lineRule="auto"/>
        <w:ind w:left="720" w:hanging="360"/>
        <w:jc w:val="both"/>
        <w:rPr>
          <w:u w:val="none"/>
        </w:rPr>
      </w:pPr>
      <w:r w:rsidDel="00000000" w:rsidR="00000000" w:rsidRPr="00000000">
        <w:rPr>
          <w:rtl w:val="0"/>
        </w:rPr>
        <w:t xml:space="preserve">Mhd Ayham Darwich, Anas Shahen, Abbas Daoud , Abdullah Lahia, Jomana Diab  and Ebrahim Ismaiel</w:t>
      </w:r>
      <w:r w:rsidDel="00000000" w:rsidR="00000000" w:rsidRPr="00000000">
        <w:rPr>
          <w:rFonts w:ascii="Arial" w:cs="Arial" w:eastAsia="Arial" w:hAnsi="Arial"/>
          <w:color w:val="222222"/>
          <w:highlight w:val="white"/>
          <w:rtl w:val="0"/>
        </w:rPr>
        <w:t xml:space="preserve">, “ </w:t>
      </w:r>
      <w:r w:rsidDel="00000000" w:rsidR="00000000" w:rsidRPr="00000000">
        <w:rPr>
          <w:color w:val="222222"/>
          <w:highlight w:val="white"/>
          <w:rtl w:val="0"/>
        </w:rPr>
        <w:t xml:space="preserve">Non- invasive IR-based Measurement Of Human Blood Glucose”, </w:t>
      </w:r>
      <w:r w:rsidDel="00000000" w:rsidR="00000000" w:rsidRPr="00000000">
        <w:rPr>
          <w:i w:val="1"/>
          <w:color w:val="222222"/>
          <w:highlight w:val="white"/>
          <w:rtl w:val="0"/>
        </w:rPr>
        <w:t xml:space="preserve">Engineering proceedings, 2023. </w:t>
      </w:r>
    </w:p>
    <w:p w:rsidR="00000000" w:rsidDel="00000000" w:rsidP="00000000" w:rsidRDefault="00000000" w:rsidRPr="00000000" w14:paraId="000003F0">
      <w:pPr>
        <w:widowControl w:val="0"/>
        <w:spacing w:line="360" w:lineRule="auto"/>
        <w:ind w:left="720" w:firstLine="0"/>
        <w:jc w:val="both"/>
        <w:rPr>
          <w:color w:val="222222"/>
          <w:highlight w:val="white"/>
        </w:rPr>
      </w:pPr>
      <w:r w:rsidDel="00000000" w:rsidR="00000000" w:rsidRPr="00000000">
        <w:rPr>
          <w:color w:val="222222"/>
          <w:highlight w:val="white"/>
          <w:rtl w:val="0"/>
        </w:rPr>
        <w:t xml:space="preserve">Available:  </w:t>
      </w:r>
      <w:hyperlink r:id="rId47">
        <w:r w:rsidDel="00000000" w:rsidR="00000000" w:rsidRPr="00000000">
          <w:rPr>
            <w:color w:val="1155cc"/>
            <w:highlight w:val="white"/>
            <w:u w:val="single"/>
            <w:rtl w:val="0"/>
          </w:rPr>
          <w:t xml:space="preserve">https://www.mdpi.com/2673-4591/35/1/27</w:t>
        </w:r>
      </w:hyperlink>
      <w:r w:rsidDel="00000000" w:rsidR="00000000" w:rsidRPr="00000000">
        <w:rPr>
          <w:rtl w:val="0"/>
        </w:rPr>
      </w:r>
    </w:p>
    <w:bookmarkStart w:colFirst="0" w:colLast="0" w:name="bookmark=id.jdi91y1c5zab" w:id="4"/>
    <w:bookmarkEnd w:id="4"/>
    <w:p w:rsidR="00000000" w:rsidDel="00000000" w:rsidP="00000000" w:rsidRDefault="00000000" w:rsidRPr="00000000" w14:paraId="000003F1">
      <w:pPr>
        <w:widowControl w:val="0"/>
        <w:numPr>
          <w:ilvl w:val="0"/>
          <w:numId w:val="27"/>
        </w:numPr>
        <w:spacing w:line="360" w:lineRule="auto"/>
        <w:ind w:left="720" w:hanging="360"/>
        <w:jc w:val="both"/>
        <w:rPr>
          <w:color w:val="222222"/>
          <w:highlight w:val="white"/>
          <w:u w:val="none"/>
        </w:rPr>
      </w:pPr>
      <w:r w:rsidDel="00000000" w:rsidR="00000000" w:rsidRPr="00000000">
        <w:rPr>
          <w:color w:val="222222"/>
          <w:highlight w:val="white"/>
          <w:rtl w:val="0"/>
        </w:rPr>
        <w:t xml:space="preserve">Nivad Ahmadian, Annamalai Manickavasagan &amp; Amanat Ali, “Comparative assessment of blood glucose monitoring techniques: a review”, </w:t>
      </w:r>
      <w:r w:rsidDel="00000000" w:rsidR="00000000" w:rsidRPr="00000000">
        <w:rPr>
          <w:i w:val="1"/>
          <w:color w:val="222222"/>
          <w:highlight w:val="white"/>
          <w:rtl w:val="0"/>
        </w:rPr>
        <w:t xml:space="preserve">Journal of Medical Engineering &amp; Technology</w:t>
      </w:r>
      <w:r w:rsidDel="00000000" w:rsidR="00000000" w:rsidRPr="00000000">
        <w:rPr>
          <w:color w:val="222222"/>
          <w:highlight w:val="white"/>
          <w:rtl w:val="0"/>
        </w:rPr>
        <w:t xml:space="preserve">, </w:t>
      </w:r>
      <w:r w:rsidDel="00000000" w:rsidR="00000000" w:rsidRPr="00000000">
        <w:rPr>
          <w:i w:val="1"/>
          <w:color w:val="222222"/>
          <w:highlight w:val="white"/>
          <w:rtl w:val="0"/>
        </w:rPr>
        <w:t xml:space="preserve">2022.</w:t>
      </w:r>
    </w:p>
    <w:p w:rsidR="00000000" w:rsidDel="00000000" w:rsidP="00000000" w:rsidRDefault="00000000" w:rsidRPr="00000000" w14:paraId="000003F2">
      <w:pPr>
        <w:widowControl w:val="0"/>
        <w:spacing w:line="360" w:lineRule="auto"/>
        <w:ind w:left="720" w:firstLine="0"/>
        <w:jc w:val="both"/>
        <w:rPr>
          <w:color w:val="222222"/>
          <w:highlight w:val="white"/>
        </w:rPr>
      </w:pPr>
      <w:r w:rsidDel="00000000" w:rsidR="00000000" w:rsidRPr="00000000">
        <w:rPr>
          <w:color w:val="222222"/>
          <w:highlight w:val="white"/>
          <w:rtl w:val="0"/>
        </w:rPr>
        <w:t xml:space="preserve">Available:</w:t>
      </w:r>
      <w:r w:rsidDel="00000000" w:rsidR="00000000" w:rsidRPr="00000000">
        <w:rPr>
          <w:i w:val="1"/>
          <w:color w:val="222222"/>
          <w:highlight w:val="white"/>
          <w:rtl w:val="0"/>
        </w:rPr>
        <w:t xml:space="preserve"> </w:t>
      </w:r>
      <w:hyperlink r:id="rId48">
        <w:r w:rsidDel="00000000" w:rsidR="00000000" w:rsidRPr="00000000">
          <w:rPr>
            <w:color w:val="1155cc"/>
            <w:highlight w:val="white"/>
            <w:u w:val="single"/>
            <w:rtl w:val="0"/>
          </w:rPr>
          <w:t xml:space="preserve">https://pubmed.ncbi.nlm.nih.gov/35895023/</w:t>
        </w:r>
      </w:hyperlink>
      <w:r w:rsidDel="00000000" w:rsidR="00000000" w:rsidRPr="00000000">
        <w:rPr>
          <w:rtl w:val="0"/>
        </w:rPr>
      </w:r>
    </w:p>
    <w:bookmarkStart w:colFirst="0" w:colLast="0" w:name="bookmark=id.63uwkdws32kx" w:id="5"/>
    <w:bookmarkEnd w:id="5"/>
    <w:p w:rsidR="00000000" w:rsidDel="00000000" w:rsidP="00000000" w:rsidRDefault="00000000" w:rsidRPr="00000000" w14:paraId="000003F3">
      <w:pPr>
        <w:widowControl w:val="0"/>
        <w:numPr>
          <w:ilvl w:val="0"/>
          <w:numId w:val="27"/>
        </w:numPr>
        <w:spacing w:line="360" w:lineRule="auto"/>
        <w:ind w:left="720" w:hanging="360"/>
        <w:jc w:val="both"/>
        <w:rPr>
          <w:color w:val="222222"/>
          <w:highlight w:val="white"/>
          <w:u w:val="none"/>
        </w:rPr>
      </w:pPr>
      <w:r w:rsidDel="00000000" w:rsidR="00000000" w:rsidRPr="00000000">
        <w:rPr>
          <w:color w:val="222222"/>
          <w:highlight w:val="white"/>
          <w:rtl w:val="0"/>
        </w:rPr>
        <w:t xml:space="preserve">Mojisayo Feyikemi Owoeye &amp; Ayodeji Babatunde Owoeye, “Implementation of a real-time Arduino Based Non-Invasive Blood Glucose Monitoring System”, </w:t>
      </w:r>
      <w:r w:rsidDel="00000000" w:rsidR="00000000" w:rsidRPr="00000000">
        <w:rPr>
          <w:i w:val="1"/>
          <w:color w:val="222222"/>
          <w:highlight w:val="white"/>
          <w:rtl w:val="0"/>
        </w:rPr>
        <w:t xml:space="preserve">International Journal of Advanced Academic Research, 2024.</w:t>
      </w:r>
    </w:p>
    <w:p w:rsidR="00000000" w:rsidDel="00000000" w:rsidP="00000000" w:rsidRDefault="00000000" w:rsidRPr="00000000" w14:paraId="000003F4">
      <w:pPr>
        <w:widowControl w:val="0"/>
        <w:spacing w:line="360" w:lineRule="auto"/>
        <w:ind w:left="720" w:firstLine="0"/>
        <w:jc w:val="both"/>
        <w:rPr>
          <w:color w:val="222222"/>
          <w:highlight w:val="white"/>
        </w:rPr>
      </w:pPr>
      <w:r w:rsidDel="00000000" w:rsidR="00000000" w:rsidRPr="00000000">
        <w:rPr>
          <w:color w:val="222222"/>
          <w:highlight w:val="white"/>
          <w:rtl w:val="0"/>
        </w:rPr>
        <w:t xml:space="preserve">Available: </w:t>
      </w:r>
      <w:hyperlink r:id="rId49">
        <w:r w:rsidDel="00000000" w:rsidR="00000000" w:rsidRPr="00000000">
          <w:rPr>
            <w:color w:val="1155cc"/>
            <w:u w:val="single"/>
            <w:rtl w:val="0"/>
          </w:rPr>
          <w:t xml:space="preserve">https://www.openjournals.ijaar.org/index.php/ijaar/article/view/409</w:t>
        </w:r>
      </w:hyperlink>
      <w:r w:rsidDel="00000000" w:rsidR="00000000" w:rsidRPr="00000000">
        <w:rPr>
          <w:rtl w:val="0"/>
        </w:rPr>
      </w:r>
    </w:p>
    <w:bookmarkStart w:colFirst="0" w:colLast="0" w:name="bookmark=id.79v6wmu65wpp" w:id="6"/>
    <w:bookmarkEnd w:id="6"/>
    <w:p w:rsidR="00000000" w:rsidDel="00000000" w:rsidP="00000000" w:rsidRDefault="00000000" w:rsidRPr="00000000" w14:paraId="000003F5">
      <w:pPr>
        <w:widowControl w:val="0"/>
        <w:numPr>
          <w:ilvl w:val="0"/>
          <w:numId w:val="27"/>
        </w:numPr>
        <w:spacing w:line="360" w:lineRule="auto"/>
        <w:ind w:left="720" w:hanging="360"/>
        <w:jc w:val="both"/>
        <w:rPr>
          <w:color w:val="222222"/>
          <w:highlight w:val="white"/>
          <w:u w:val="none"/>
        </w:rPr>
      </w:pPr>
      <w:r w:rsidDel="00000000" w:rsidR="00000000" w:rsidRPr="00000000">
        <w:rPr>
          <w:color w:val="222222"/>
          <w:highlight w:val="white"/>
          <w:rtl w:val="0"/>
        </w:rPr>
        <w:t xml:space="preserve">M. S., R. Selvaraj, G. G, B. S and H. J A, "Development of Non Invasive Blood Glucose Monitoring”, </w:t>
      </w:r>
      <w:r w:rsidDel="00000000" w:rsidR="00000000" w:rsidRPr="00000000">
        <w:rPr>
          <w:i w:val="1"/>
          <w:color w:val="222222"/>
          <w:highlight w:val="white"/>
          <w:rtl w:val="0"/>
        </w:rPr>
        <w:t xml:space="preserve">International Conference on Intelligent Technologies for Sustainable Electric and Communications Systems (iTech SECOM), Coimbatore, India, 2023.</w:t>
      </w:r>
    </w:p>
    <w:p w:rsidR="00000000" w:rsidDel="00000000" w:rsidP="00000000" w:rsidRDefault="00000000" w:rsidRPr="00000000" w14:paraId="000003F6">
      <w:pPr>
        <w:widowControl w:val="0"/>
        <w:spacing w:line="360" w:lineRule="auto"/>
        <w:ind w:left="720" w:firstLine="0"/>
        <w:jc w:val="both"/>
        <w:rPr>
          <w:color w:val="222222"/>
          <w:highlight w:val="white"/>
        </w:rPr>
      </w:pPr>
      <w:r w:rsidDel="00000000" w:rsidR="00000000" w:rsidRPr="00000000">
        <w:rPr>
          <w:color w:val="222222"/>
          <w:highlight w:val="white"/>
          <w:rtl w:val="0"/>
        </w:rPr>
        <w:t xml:space="preserve">Available: </w:t>
      </w:r>
      <w:hyperlink r:id="rId50">
        <w:r w:rsidDel="00000000" w:rsidR="00000000" w:rsidRPr="00000000">
          <w:rPr>
            <w:color w:val="1155cc"/>
            <w:highlight w:val="white"/>
            <w:u w:val="single"/>
            <w:rtl w:val="0"/>
          </w:rPr>
          <w:t xml:space="preserve">https://ieeexplore.ieee.org/abstract/document/10435168</w:t>
        </w:r>
      </w:hyperlink>
      <w:r w:rsidDel="00000000" w:rsidR="00000000" w:rsidRPr="00000000">
        <w:rPr>
          <w:rtl w:val="0"/>
        </w:rPr>
      </w:r>
    </w:p>
    <w:bookmarkStart w:colFirst="0" w:colLast="0" w:name="bookmark=id.7shiv898ipll" w:id="7"/>
    <w:bookmarkEnd w:id="7"/>
    <w:p w:rsidR="00000000" w:rsidDel="00000000" w:rsidP="00000000" w:rsidRDefault="00000000" w:rsidRPr="00000000" w14:paraId="000003F7">
      <w:pPr>
        <w:widowControl w:val="0"/>
        <w:numPr>
          <w:ilvl w:val="0"/>
          <w:numId w:val="27"/>
        </w:numPr>
        <w:spacing w:line="360" w:lineRule="auto"/>
        <w:ind w:left="720" w:hanging="360"/>
        <w:jc w:val="both"/>
        <w:rPr>
          <w:color w:val="222222"/>
          <w:highlight w:val="white"/>
          <w:u w:val="none"/>
        </w:rPr>
      </w:pPr>
      <w:r w:rsidDel="00000000" w:rsidR="00000000" w:rsidRPr="00000000">
        <w:rPr>
          <w:color w:val="222222"/>
          <w:highlight w:val="white"/>
          <w:rtl w:val="0"/>
        </w:rPr>
        <w:t xml:space="preserve">V. B, N. S, R. R, R. S and M. M, "Investigation and Validation of Non Invasive Blood Glucose Measurement," </w:t>
      </w:r>
      <w:r w:rsidDel="00000000" w:rsidR="00000000" w:rsidRPr="00000000">
        <w:rPr>
          <w:i w:val="1"/>
          <w:color w:val="222222"/>
          <w:highlight w:val="white"/>
          <w:rtl w:val="0"/>
        </w:rPr>
        <w:t xml:space="preserve">International Conference on Recent Advances in Science and Engineering Technology (ICRASET), B G NAGARA, India, 2023</w:t>
      </w:r>
      <w:r w:rsidDel="00000000" w:rsidR="00000000" w:rsidRPr="00000000">
        <w:rPr>
          <w:color w:val="222222"/>
          <w:highlight w:val="white"/>
          <w:rtl w:val="0"/>
        </w:rPr>
        <w:t xml:space="preserve">.</w:t>
      </w:r>
    </w:p>
    <w:p w:rsidR="00000000" w:rsidDel="00000000" w:rsidP="00000000" w:rsidRDefault="00000000" w:rsidRPr="00000000" w14:paraId="000003F8">
      <w:pPr>
        <w:widowControl w:val="0"/>
        <w:spacing w:line="360" w:lineRule="auto"/>
        <w:ind w:left="720" w:firstLine="0"/>
        <w:jc w:val="both"/>
        <w:rPr>
          <w:color w:val="222222"/>
          <w:highlight w:val="white"/>
        </w:rPr>
      </w:pPr>
      <w:r w:rsidDel="00000000" w:rsidR="00000000" w:rsidRPr="00000000">
        <w:rPr>
          <w:color w:val="222222"/>
          <w:highlight w:val="white"/>
          <w:rtl w:val="0"/>
        </w:rPr>
        <w:t xml:space="preserve">Available: </w:t>
      </w:r>
      <w:hyperlink r:id="rId51">
        <w:r w:rsidDel="00000000" w:rsidR="00000000" w:rsidRPr="00000000">
          <w:rPr>
            <w:color w:val="1155cc"/>
            <w:highlight w:val="white"/>
            <w:u w:val="single"/>
            <w:rtl w:val="0"/>
          </w:rPr>
          <w:t xml:space="preserve">https://ieeexplore.ieee.org/abstract/document/10420263</w:t>
        </w:r>
      </w:hyperlink>
      <w:r w:rsidDel="00000000" w:rsidR="00000000" w:rsidRPr="00000000">
        <w:rPr>
          <w:rtl w:val="0"/>
        </w:rPr>
      </w:r>
    </w:p>
    <w:bookmarkStart w:colFirst="0" w:colLast="0" w:name="bookmark=id.1k0aeze6ku6f" w:id="8"/>
    <w:bookmarkEnd w:id="8"/>
    <w:p w:rsidR="00000000" w:rsidDel="00000000" w:rsidP="00000000" w:rsidRDefault="00000000" w:rsidRPr="00000000" w14:paraId="000003F9">
      <w:pPr>
        <w:widowControl w:val="0"/>
        <w:numPr>
          <w:ilvl w:val="0"/>
          <w:numId w:val="27"/>
        </w:numPr>
        <w:spacing w:line="360" w:lineRule="auto"/>
        <w:ind w:left="720" w:hanging="360"/>
        <w:jc w:val="both"/>
        <w:rPr>
          <w:color w:val="222222"/>
          <w:highlight w:val="white"/>
          <w:u w:val="none"/>
        </w:rPr>
      </w:pPr>
      <w:r w:rsidDel="00000000" w:rsidR="00000000" w:rsidRPr="00000000">
        <w:rPr>
          <w:color w:val="222222"/>
          <w:highlight w:val="white"/>
          <w:rtl w:val="0"/>
        </w:rPr>
        <w:t xml:space="preserve">Jaya Rubi , Thella Shalem Rahul, G.Srividhya , A.Keerthana, “Non-Invasive Blood Glucose Monitoring Device”, </w:t>
      </w:r>
      <w:r w:rsidDel="00000000" w:rsidR="00000000" w:rsidRPr="00000000">
        <w:rPr>
          <w:i w:val="1"/>
          <w:color w:val="222222"/>
          <w:highlight w:val="white"/>
          <w:rtl w:val="0"/>
        </w:rPr>
        <w:t xml:space="preserve">International Journal of Recent Technology and Engineering (IJRTE), 2019.</w:t>
      </w:r>
    </w:p>
    <w:p w:rsidR="00000000" w:rsidDel="00000000" w:rsidP="00000000" w:rsidRDefault="00000000" w:rsidRPr="00000000" w14:paraId="000003FA">
      <w:pPr>
        <w:widowControl w:val="0"/>
        <w:spacing w:line="360" w:lineRule="auto"/>
        <w:ind w:left="720" w:firstLine="0"/>
        <w:jc w:val="both"/>
        <w:rPr>
          <w:color w:val="222222"/>
          <w:highlight w:val="white"/>
        </w:rPr>
      </w:pPr>
      <w:r w:rsidDel="00000000" w:rsidR="00000000" w:rsidRPr="00000000">
        <w:rPr>
          <w:color w:val="222222"/>
          <w:highlight w:val="white"/>
          <w:rtl w:val="0"/>
        </w:rPr>
        <w:t xml:space="preserve">Available: </w:t>
      </w:r>
      <w:hyperlink r:id="rId52">
        <w:r w:rsidDel="00000000" w:rsidR="00000000" w:rsidRPr="00000000">
          <w:rPr>
            <w:color w:val="1155cc"/>
            <w:highlight w:val="white"/>
            <w:u w:val="single"/>
            <w:rtl w:val="0"/>
          </w:rPr>
          <w:t xml:space="preserve">https://www.researchgate.net/publication/364087495_Non-Invasive_Blood_Glucose_Monitoring_Device</w:t>
        </w:r>
      </w:hyperlink>
      <w:r w:rsidDel="00000000" w:rsidR="00000000" w:rsidRPr="00000000">
        <w:rPr>
          <w:rtl w:val="0"/>
        </w:rPr>
      </w:r>
    </w:p>
    <w:bookmarkStart w:colFirst="0" w:colLast="0" w:name="bookmark=id.m3t368367jb2" w:id="9"/>
    <w:bookmarkEnd w:id="9"/>
    <w:p w:rsidR="00000000" w:rsidDel="00000000" w:rsidP="00000000" w:rsidRDefault="00000000" w:rsidRPr="00000000" w14:paraId="000003FB">
      <w:pPr>
        <w:widowControl w:val="0"/>
        <w:numPr>
          <w:ilvl w:val="0"/>
          <w:numId w:val="27"/>
        </w:numPr>
        <w:spacing w:line="360" w:lineRule="auto"/>
        <w:ind w:left="720" w:hanging="360"/>
        <w:jc w:val="both"/>
        <w:rPr>
          <w:color w:val="222222"/>
          <w:highlight w:val="white"/>
          <w:u w:val="none"/>
        </w:rPr>
      </w:pPr>
      <w:r w:rsidDel="00000000" w:rsidR="00000000" w:rsidRPr="00000000">
        <w:rPr>
          <w:color w:val="222222"/>
          <w:highlight w:val="white"/>
          <w:rtl w:val="0"/>
        </w:rPr>
        <w:t xml:space="preserve">A. Kassem, M. Hamad, G. G. Harbieh and C. El Moucary, "A Non-Invasive Blood Glucose Monitoring Device," </w:t>
      </w:r>
      <w:r w:rsidDel="00000000" w:rsidR="00000000" w:rsidRPr="00000000">
        <w:rPr>
          <w:i w:val="1"/>
          <w:color w:val="222222"/>
          <w:highlight w:val="white"/>
          <w:rtl w:val="0"/>
        </w:rPr>
        <w:t xml:space="preserve">IEEE 5th Middle East and Africa Conference on Biomedical Engineering (MECBME), Amman, Jordan, 2020</w:t>
      </w:r>
      <w:r w:rsidDel="00000000" w:rsidR="00000000" w:rsidRPr="00000000">
        <w:rPr>
          <w:color w:val="222222"/>
          <w:highlight w:val="white"/>
          <w:rtl w:val="0"/>
        </w:rPr>
        <w:t xml:space="preserve">.</w:t>
      </w:r>
    </w:p>
    <w:p w:rsidR="00000000" w:rsidDel="00000000" w:rsidP="00000000" w:rsidRDefault="00000000" w:rsidRPr="00000000" w14:paraId="000003FC">
      <w:pPr>
        <w:widowControl w:val="0"/>
        <w:spacing w:line="360" w:lineRule="auto"/>
        <w:ind w:left="720" w:firstLine="0"/>
        <w:jc w:val="both"/>
        <w:rPr>
          <w:color w:val="222222"/>
          <w:highlight w:val="white"/>
        </w:rPr>
      </w:pPr>
      <w:r w:rsidDel="00000000" w:rsidR="00000000" w:rsidRPr="00000000">
        <w:rPr>
          <w:color w:val="222222"/>
          <w:highlight w:val="white"/>
          <w:rtl w:val="0"/>
        </w:rPr>
        <w:t xml:space="preserve">Available: </w:t>
      </w:r>
      <w:hyperlink r:id="rId53">
        <w:r w:rsidDel="00000000" w:rsidR="00000000" w:rsidRPr="00000000">
          <w:rPr>
            <w:color w:val="1155cc"/>
            <w:highlight w:val="white"/>
            <w:u w:val="single"/>
            <w:rtl w:val="0"/>
          </w:rPr>
          <w:t xml:space="preserve">https://ieeexplore.ieee.org/document/9265170</w:t>
        </w:r>
      </w:hyperlink>
      <w:r w:rsidDel="00000000" w:rsidR="00000000" w:rsidRPr="00000000">
        <w:rPr>
          <w:rtl w:val="0"/>
        </w:rPr>
      </w:r>
    </w:p>
    <w:p w:rsidR="00000000" w:rsidDel="00000000" w:rsidP="00000000" w:rsidRDefault="00000000" w:rsidRPr="00000000" w14:paraId="000003FD">
      <w:pPr>
        <w:widowControl w:val="0"/>
        <w:numPr>
          <w:ilvl w:val="0"/>
          <w:numId w:val="27"/>
        </w:numPr>
        <w:spacing w:line="360" w:lineRule="auto"/>
        <w:ind w:left="720" w:hanging="360"/>
        <w:jc w:val="both"/>
        <w:rPr>
          <w:color w:val="222222"/>
          <w:highlight w:val="white"/>
          <w:u w:val="none"/>
        </w:rPr>
      </w:pPr>
      <w:r w:rsidDel="00000000" w:rsidR="00000000" w:rsidRPr="00000000">
        <w:rPr>
          <w:color w:val="222222"/>
          <w:highlight w:val="white"/>
          <w:rtl w:val="0"/>
        </w:rPr>
        <w:t xml:space="preserve">H. D. Bader and M. S. Jarjees, "Infrared-Based Non-Invasive Blood Glucose Measurement and Monitoring System," </w:t>
      </w:r>
      <w:r w:rsidDel="00000000" w:rsidR="00000000" w:rsidRPr="00000000">
        <w:rPr>
          <w:i w:val="1"/>
          <w:color w:val="222222"/>
          <w:highlight w:val="white"/>
          <w:rtl w:val="0"/>
        </w:rPr>
        <w:t xml:space="preserve">International Conference on Engineering, Science and Advanced Technology (ICESAT), Mosul, Iraq, 2023.</w:t>
      </w:r>
    </w:p>
    <w:p w:rsidR="00000000" w:rsidDel="00000000" w:rsidP="00000000" w:rsidRDefault="00000000" w:rsidRPr="00000000" w14:paraId="000003FE">
      <w:pPr>
        <w:widowControl w:val="0"/>
        <w:spacing w:line="360" w:lineRule="auto"/>
        <w:ind w:left="720" w:firstLine="0"/>
        <w:jc w:val="both"/>
        <w:rPr>
          <w:color w:val="222222"/>
          <w:highlight w:val="white"/>
        </w:rPr>
      </w:pPr>
      <w:r w:rsidDel="00000000" w:rsidR="00000000" w:rsidRPr="00000000">
        <w:rPr>
          <w:color w:val="222222"/>
          <w:highlight w:val="white"/>
          <w:rtl w:val="0"/>
        </w:rPr>
        <w:t xml:space="preserve">Available: </w:t>
      </w:r>
      <w:hyperlink r:id="rId54">
        <w:r w:rsidDel="00000000" w:rsidR="00000000" w:rsidRPr="00000000">
          <w:rPr>
            <w:color w:val="1155cc"/>
            <w:highlight w:val="white"/>
            <w:u w:val="single"/>
            <w:rtl w:val="0"/>
          </w:rPr>
          <w:t xml:space="preserve">https://ieeexplore.ieee.org/document/10347308</w:t>
        </w:r>
      </w:hyperlink>
      <w:r w:rsidDel="00000000" w:rsidR="00000000" w:rsidRPr="00000000">
        <w:rPr>
          <w:rtl w:val="0"/>
        </w:rPr>
      </w:r>
    </w:p>
    <w:bookmarkStart w:colFirst="0" w:colLast="0" w:name="bookmark=id.pb36utsie4e3" w:id="10"/>
    <w:bookmarkEnd w:id="10"/>
    <w:p w:rsidR="00000000" w:rsidDel="00000000" w:rsidP="00000000" w:rsidRDefault="00000000" w:rsidRPr="00000000" w14:paraId="000003FF">
      <w:pPr>
        <w:widowControl w:val="0"/>
        <w:numPr>
          <w:ilvl w:val="0"/>
          <w:numId w:val="27"/>
        </w:numPr>
        <w:spacing w:line="360" w:lineRule="auto"/>
        <w:ind w:left="720" w:hanging="360"/>
        <w:jc w:val="both"/>
        <w:rPr>
          <w:u w:val="none"/>
        </w:rPr>
      </w:pPr>
      <w:r w:rsidDel="00000000" w:rsidR="00000000" w:rsidRPr="00000000">
        <w:rPr>
          <w:rtl w:val="0"/>
        </w:rPr>
        <w:t xml:space="preserve">Sivaranjani S, Ananya S, Aravinth J, Karthika R, “ Diabetes Prediction using Machine Learning Algorithms with Feature Selection and Dimensionality Reduction”, </w:t>
      </w:r>
      <w:r w:rsidDel="00000000" w:rsidR="00000000" w:rsidRPr="00000000">
        <w:rPr>
          <w:i w:val="1"/>
          <w:rtl w:val="0"/>
        </w:rPr>
        <w:t xml:space="preserve"> </w:t>
      </w:r>
      <w:r w:rsidDel="00000000" w:rsidR="00000000" w:rsidRPr="00000000">
        <w:rPr>
          <w:i w:val="1"/>
          <w:highlight w:val="white"/>
          <w:rtl w:val="0"/>
        </w:rPr>
        <w:t xml:space="preserve">2021 7th International Conference on Advanced Computing and Communication Systems (ICACCS), </w:t>
      </w:r>
      <w:r w:rsidDel="00000000" w:rsidR="00000000" w:rsidRPr="00000000">
        <w:rPr>
          <w:highlight w:val="white"/>
          <w:rtl w:val="0"/>
        </w:rPr>
        <w:t xml:space="preserve">March 2021.</w:t>
      </w:r>
    </w:p>
    <w:p w:rsidR="00000000" w:rsidDel="00000000" w:rsidP="00000000" w:rsidRDefault="00000000" w:rsidRPr="00000000" w14:paraId="00000400">
      <w:pPr>
        <w:widowControl w:val="0"/>
        <w:spacing w:line="360" w:lineRule="auto"/>
        <w:ind w:left="720" w:firstLine="0"/>
        <w:jc w:val="both"/>
        <w:rPr>
          <w:color w:val="222222"/>
          <w:highlight w:val="white"/>
        </w:rPr>
      </w:pPr>
      <w:r w:rsidDel="00000000" w:rsidR="00000000" w:rsidRPr="00000000">
        <w:rPr>
          <w:highlight w:val="white"/>
          <w:rtl w:val="0"/>
        </w:rPr>
        <w:t xml:space="preserve">Available: </w:t>
      </w:r>
      <w:hyperlink r:id="rId55">
        <w:r w:rsidDel="00000000" w:rsidR="00000000" w:rsidRPr="00000000">
          <w:rPr>
            <w:color w:val="009384"/>
            <w:highlight w:val="white"/>
            <w:u w:val="single"/>
            <w:rtl w:val="0"/>
          </w:rPr>
          <w:t xml:space="preserve">https://ieeexplore.ieee.org/document/9441935</w:t>
        </w:r>
      </w:hyperlink>
      <w:r w:rsidDel="00000000" w:rsidR="00000000" w:rsidRPr="00000000">
        <w:rPr>
          <w:rtl w:val="0"/>
        </w:rPr>
      </w:r>
    </w:p>
    <w:p w:rsidR="00000000" w:rsidDel="00000000" w:rsidP="00000000" w:rsidRDefault="00000000" w:rsidRPr="00000000" w14:paraId="00000401">
      <w:pPr>
        <w:widowControl w:val="0"/>
        <w:numPr>
          <w:ilvl w:val="0"/>
          <w:numId w:val="27"/>
        </w:numPr>
        <w:spacing w:line="360" w:lineRule="auto"/>
        <w:ind w:left="720" w:hanging="360"/>
        <w:jc w:val="both"/>
        <w:rPr>
          <w:u w:val="none"/>
        </w:rPr>
      </w:pPr>
      <w:r w:rsidDel="00000000" w:rsidR="00000000" w:rsidRPr="00000000">
        <w:rPr>
          <w:rtl w:val="0"/>
        </w:rPr>
        <w:t xml:space="preserve">S.Saru, S.Subashree, “ Analysis and Prediction of  Diabetes Using Machine Learning”, </w:t>
      </w:r>
      <w:r w:rsidDel="00000000" w:rsidR="00000000" w:rsidRPr="00000000">
        <w:rPr>
          <w:i w:val="1"/>
          <w:rtl w:val="0"/>
        </w:rPr>
        <w:t xml:space="preserve">International Journal of Emerging Technology and Innovative Engineering Volume 5, Issue 4, </w:t>
      </w:r>
      <w:r w:rsidDel="00000000" w:rsidR="00000000" w:rsidRPr="00000000">
        <w:rPr>
          <w:rtl w:val="0"/>
        </w:rPr>
        <w:t xml:space="preserve">April 2019.</w:t>
      </w:r>
    </w:p>
    <w:p w:rsidR="00000000" w:rsidDel="00000000" w:rsidP="00000000" w:rsidRDefault="00000000" w:rsidRPr="00000000" w14:paraId="00000402">
      <w:pPr>
        <w:widowControl w:val="0"/>
        <w:spacing w:line="360" w:lineRule="auto"/>
        <w:ind w:left="720" w:firstLine="0"/>
        <w:jc w:val="both"/>
        <w:rPr>
          <w:color w:val="222222"/>
          <w:highlight w:val="white"/>
        </w:rPr>
      </w:pPr>
      <w:r w:rsidDel="00000000" w:rsidR="00000000" w:rsidRPr="00000000">
        <w:rPr>
          <w:rtl w:val="0"/>
        </w:rPr>
        <w:t xml:space="preserve">Available: </w:t>
      </w:r>
      <w:hyperlink r:id="rId56">
        <w:r w:rsidDel="00000000" w:rsidR="00000000" w:rsidRPr="00000000">
          <w:rPr>
            <w:color w:val="009384"/>
            <w:u w:val="single"/>
            <w:rtl w:val="0"/>
          </w:rPr>
          <w:t xml:space="preserve">https://ssrn.com/abstract=3368308</w:t>
        </w:r>
      </w:hyperlink>
      <w:r w:rsidDel="00000000" w:rsidR="00000000" w:rsidRPr="00000000">
        <w:rPr>
          <w:rtl w:val="0"/>
        </w:rPr>
      </w:r>
    </w:p>
    <w:p w:rsidR="00000000" w:rsidDel="00000000" w:rsidP="00000000" w:rsidRDefault="00000000" w:rsidRPr="00000000" w14:paraId="00000403">
      <w:pPr>
        <w:widowControl w:val="0"/>
        <w:numPr>
          <w:ilvl w:val="0"/>
          <w:numId w:val="27"/>
        </w:numPr>
        <w:spacing w:line="360" w:lineRule="auto"/>
        <w:ind w:left="720" w:hanging="360"/>
        <w:jc w:val="both"/>
        <w:rPr>
          <w:highlight w:val="white"/>
          <w:u w:val="none"/>
        </w:rPr>
      </w:pPr>
      <w:r w:rsidDel="00000000" w:rsidR="00000000" w:rsidRPr="00000000">
        <w:rPr>
          <w:color w:val="222222"/>
          <w:highlight w:val="white"/>
          <w:rtl w:val="0"/>
        </w:rPr>
        <w:t xml:space="preserve">Muhammad Azeem Sarwar, Nasir Kamal,Wajeeha Hamid; “</w:t>
      </w:r>
      <w:r w:rsidDel="00000000" w:rsidR="00000000" w:rsidRPr="00000000">
        <w:rPr>
          <w:color w:val="333333"/>
          <w:highlight w:val="white"/>
          <w:rtl w:val="0"/>
        </w:rPr>
        <w:t xml:space="preserve">Prediction of Diabetes Using Machine Learning Algorithms in Healthcare”; </w:t>
      </w:r>
      <w:r w:rsidDel="00000000" w:rsidR="00000000" w:rsidRPr="00000000">
        <w:rPr>
          <w:i w:val="1"/>
          <w:color w:val="333333"/>
          <w:highlight w:val="white"/>
          <w:rtl w:val="0"/>
        </w:rPr>
        <w:t xml:space="preserve">24th International Conference on Automation and Computing (ICAC)</w:t>
      </w:r>
      <w:r w:rsidDel="00000000" w:rsidR="00000000" w:rsidRPr="00000000">
        <w:rPr>
          <w:color w:val="333333"/>
          <w:highlight w:val="white"/>
          <w:rtl w:val="0"/>
        </w:rPr>
        <w:t xml:space="preserve">: 06-07 September 2018. </w:t>
      </w:r>
    </w:p>
    <w:p w:rsidR="00000000" w:rsidDel="00000000" w:rsidP="00000000" w:rsidRDefault="00000000" w:rsidRPr="00000000" w14:paraId="00000404">
      <w:pPr>
        <w:widowControl w:val="0"/>
        <w:spacing w:line="360" w:lineRule="auto"/>
        <w:ind w:left="720" w:firstLine="0"/>
        <w:jc w:val="both"/>
        <w:rPr/>
      </w:pPr>
      <w:r w:rsidDel="00000000" w:rsidR="00000000" w:rsidRPr="00000000">
        <w:rPr>
          <w:color w:val="333333"/>
          <w:highlight w:val="white"/>
          <w:rtl w:val="0"/>
        </w:rPr>
        <w:t xml:space="preserve">Available: </w:t>
      </w:r>
      <w:hyperlink r:id="rId57">
        <w:r w:rsidDel="00000000" w:rsidR="00000000" w:rsidRPr="00000000">
          <w:rPr>
            <w:color w:val="009384"/>
            <w:highlight w:val="white"/>
            <w:u w:val="single"/>
            <w:rtl w:val="0"/>
          </w:rPr>
          <w:t xml:space="preserve">https://ieeexplore.ieee.org/abstract/document/8748992/authors#authors</w:t>
        </w:r>
      </w:hyperlink>
      <w:r w:rsidDel="00000000" w:rsidR="00000000" w:rsidRPr="00000000">
        <w:rPr>
          <w:rtl w:val="0"/>
        </w:rPr>
      </w:r>
    </w:p>
    <w:p w:rsidR="00000000" w:rsidDel="00000000" w:rsidP="00000000" w:rsidRDefault="00000000" w:rsidRPr="00000000" w14:paraId="00000405">
      <w:pPr>
        <w:widowControl w:val="0"/>
        <w:numPr>
          <w:ilvl w:val="0"/>
          <w:numId w:val="27"/>
        </w:numPr>
        <w:spacing w:line="360" w:lineRule="auto"/>
        <w:ind w:left="720" w:hanging="360"/>
        <w:jc w:val="both"/>
        <w:rPr>
          <w:color w:val="222222"/>
          <w:u w:val="none"/>
        </w:rPr>
      </w:pPr>
      <w:r w:rsidDel="00000000" w:rsidR="00000000" w:rsidRPr="00000000">
        <w:rPr>
          <w:color w:val="222222"/>
          <w:rtl w:val="0"/>
        </w:rPr>
        <w:t xml:space="preserve">Ahamed BS, Arya MS and Nancy V AO , “Prediction of Type-2 Diabetes Mellitus Disease Using Machine Learning Classifiers and Techniques”, </w:t>
      </w:r>
      <w:r w:rsidDel="00000000" w:rsidR="00000000" w:rsidRPr="00000000">
        <w:rPr>
          <w:i w:val="1"/>
          <w:color w:val="222222"/>
          <w:rtl w:val="0"/>
        </w:rPr>
        <w:t xml:space="preserve">Front. Computer. Sci. 4:835242. doi: 10.3389/fcomp.2022.835242, </w:t>
      </w:r>
      <w:r w:rsidDel="00000000" w:rsidR="00000000" w:rsidRPr="00000000">
        <w:rPr>
          <w:color w:val="222222"/>
          <w:rtl w:val="0"/>
        </w:rPr>
        <w:t xml:space="preserve">2022. </w:t>
      </w:r>
    </w:p>
    <w:p w:rsidR="00000000" w:rsidDel="00000000" w:rsidP="00000000" w:rsidRDefault="00000000" w:rsidRPr="00000000" w14:paraId="00000406">
      <w:pPr>
        <w:widowControl w:val="0"/>
        <w:spacing w:line="360" w:lineRule="auto"/>
        <w:ind w:left="720" w:firstLine="0"/>
        <w:jc w:val="both"/>
        <w:rPr>
          <w:color w:val="222222"/>
        </w:rPr>
      </w:pPr>
      <w:r w:rsidDel="00000000" w:rsidR="00000000" w:rsidRPr="00000000">
        <w:rPr>
          <w:color w:val="222222"/>
          <w:rtl w:val="0"/>
        </w:rPr>
        <w:t xml:space="preserve">Available: </w:t>
      </w:r>
      <w:hyperlink r:id="rId58">
        <w:r w:rsidDel="00000000" w:rsidR="00000000" w:rsidRPr="00000000">
          <w:rPr>
            <w:color w:val="009384"/>
            <w:u w:val="single"/>
            <w:rtl w:val="0"/>
          </w:rPr>
          <w:t xml:space="preserve">https://www.frontiersin.org/articles/10.3389/fcomp.2022.835242/full</w:t>
        </w:r>
      </w:hyperlink>
      <w:r w:rsidDel="00000000" w:rsidR="00000000" w:rsidRPr="00000000">
        <w:rPr>
          <w:rtl w:val="0"/>
        </w:rPr>
      </w:r>
    </w:p>
    <w:p w:rsidR="00000000" w:rsidDel="00000000" w:rsidP="00000000" w:rsidRDefault="00000000" w:rsidRPr="00000000" w14:paraId="00000407">
      <w:pPr>
        <w:widowControl w:val="0"/>
        <w:numPr>
          <w:ilvl w:val="0"/>
          <w:numId w:val="27"/>
        </w:numPr>
        <w:spacing w:line="360" w:lineRule="auto"/>
        <w:ind w:left="720" w:hanging="360"/>
        <w:jc w:val="both"/>
        <w:rPr>
          <w:highlight w:val="white"/>
          <w:u w:val="none"/>
        </w:rPr>
      </w:pPr>
      <w:r w:rsidDel="00000000" w:rsidR="00000000" w:rsidRPr="00000000">
        <w:rPr>
          <w:highlight w:val="white"/>
          <w:rtl w:val="0"/>
        </w:rPr>
        <w:t xml:space="preserve">Tasin, I., Nabil, T.U., Islam, S., Khan, R., “Diabetes prediction using machine learning and explainable AI techniques”, </w:t>
      </w:r>
      <w:r w:rsidDel="00000000" w:rsidR="00000000" w:rsidRPr="00000000">
        <w:rPr>
          <w:i w:val="1"/>
          <w:highlight w:val="white"/>
          <w:rtl w:val="0"/>
        </w:rPr>
        <w:t xml:space="preserve">Healthc. Technol. Lett</w:t>
      </w:r>
      <w:r w:rsidDel="00000000" w:rsidR="00000000" w:rsidRPr="00000000">
        <w:rPr>
          <w:highlight w:val="white"/>
          <w:rtl w:val="0"/>
        </w:rPr>
        <w:t xml:space="preserve">. 10, 1–10 , 2023.</w:t>
      </w:r>
    </w:p>
    <w:p w:rsidR="00000000" w:rsidDel="00000000" w:rsidP="00000000" w:rsidRDefault="00000000" w:rsidRPr="00000000" w14:paraId="00000408">
      <w:pPr>
        <w:widowControl w:val="0"/>
        <w:spacing w:line="360" w:lineRule="auto"/>
        <w:ind w:left="720" w:firstLine="0"/>
        <w:jc w:val="both"/>
        <w:rPr/>
      </w:pPr>
      <w:r w:rsidDel="00000000" w:rsidR="00000000" w:rsidRPr="00000000">
        <w:rPr>
          <w:highlight w:val="white"/>
          <w:rtl w:val="0"/>
        </w:rPr>
        <w:t xml:space="preserve">Available: </w:t>
      </w:r>
      <w:hyperlink r:id="rId59">
        <w:r w:rsidDel="00000000" w:rsidR="00000000" w:rsidRPr="00000000">
          <w:rPr>
            <w:color w:val="009384"/>
            <w:highlight w:val="white"/>
            <w:u w:val="single"/>
            <w:rtl w:val="0"/>
          </w:rPr>
          <w:t xml:space="preserve">https://ietresearch.onlinelibrary.wiley.com/doi/pdf/10.1049/htl2.12039</w:t>
        </w:r>
      </w:hyperlink>
      <w:r w:rsidDel="00000000" w:rsidR="00000000" w:rsidRPr="00000000">
        <w:rPr>
          <w:rtl w:val="0"/>
        </w:rPr>
      </w:r>
    </w:p>
    <w:p w:rsidR="00000000" w:rsidDel="00000000" w:rsidP="00000000" w:rsidRDefault="00000000" w:rsidRPr="00000000" w14:paraId="00000409">
      <w:pPr>
        <w:widowControl w:val="0"/>
        <w:numPr>
          <w:ilvl w:val="0"/>
          <w:numId w:val="27"/>
        </w:numPr>
        <w:spacing w:line="360" w:lineRule="auto"/>
        <w:ind w:left="720" w:hanging="360"/>
        <w:jc w:val="both"/>
        <w:rPr>
          <w:color w:val="333333"/>
          <w:u w:val="none"/>
          <w:shd w:fill="fcfcfc" w:val="clear"/>
        </w:rPr>
      </w:pPr>
      <w:r w:rsidDel="00000000" w:rsidR="00000000" w:rsidRPr="00000000">
        <w:rPr>
          <w:color w:val="333333"/>
          <w:shd w:fill="fcfcfc" w:val="clear"/>
          <w:rtl w:val="0"/>
        </w:rPr>
        <w:t xml:space="preserve">Chang, V., Bailey, J., Xu, Q.A. </w:t>
      </w:r>
      <w:r w:rsidDel="00000000" w:rsidR="00000000" w:rsidRPr="00000000">
        <w:rPr>
          <w:i w:val="1"/>
          <w:color w:val="333333"/>
          <w:shd w:fill="fcfcfc" w:val="clear"/>
          <w:rtl w:val="0"/>
        </w:rPr>
        <w:t xml:space="preserve">et al.</w:t>
      </w:r>
      <w:r w:rsidDel="00000000" w:rsidR="00000000" w:rsidRPr="00000000">
        <w:rPr>
          <w:color w:val="333333"/>
          <w:shd w:fill="fcfcfc" w:val="clear"/>
          <w:rtl w:val="0"/>
        </w:rPr>
        <w:t xml:space="preserve"> ,“Pima Indians diabetes mellitus classification based on machine learning (ML) algorithms”, </w:t>
      </w:r>
      <w:r w:rsidDel="00000000" w:rsidR="00000000" w:rsidRPr="00000000">
        <w:rPr>
          <w:i w:val="1"/>
          <w:color w:val="333333"/>
          <w:shd w:fill="fcfcfc" w:val="clear"/>
          <w:rtl w:val="0"/>
        </w:rPr>
        <w:t xml:space="preserve">Neural Comput &amp; Applic</w:t>
      </w:r>
      <w:r w:rsidDel="00000000" w:rsidR="00000000" w:rsidRPr="00000000">
        <w:rPr>
          <w:color w:val="333333"/>
          <w:shd w:fill="fcfcfc" w:val="clear"/>
          <w:rtl w:val="0"/>
        </w:rPr>
        <w:t xml:space="preserve"> 35, 16157–16173 (2023).</w:t>
      </w:r>
    </w:p>
    <w:p w:rsidR="00000000" w:rsidDel="00000000" w:rsidP="00000000" w:rsidRDefault="00000000" w:rsidRPr="00000000" w14:paraId="0000040A">
      <w:pPr>
        <w:widowControl w:val="0"/>
        <w:spacing w:line="360" w:lineRule="auto"/>
        <w:ind w:left="720" w:firstLine="0"/>
        <w:jc w:val="both"/>
        <w:rPr>
          <w:highlight w:val="white"/>
        </w:rPr>
      </w:pPr>
      <w:r w:rsidDel="00000000" w:rsidR="00000000" w:rsidRPr="00000000">
        <w:rPr>
          <w:color w:val="333333"/>
          <w:shd w:fill="fcfcfc" w:val="clear"/>
          <w:rtl w:val="0"/>
        </w:rPr>
        <w:t xml:space="preserve">Available: </w:t>
      </w:r>
      <w:hyperlink r:id="rId60">
        <w:r w:rsidDel="00000000" w:rsidR="00000000" w:rsidRPr="00000000">
          <w:rPr>
            <w:color w:val="1155cc"/>
            <w:u w:val="single"/>
            <w:shd w:fill="fcfcfc" w:val="clear"/>
            <w:rtl w:val="0"/>
          </w:rPr>
          <w:t xml:space="preserve">https://link.springer.com/article/10.1007/s00521-022-07049-z</w:t>
        </w:r>
      </w:hyperlink>
      <w:r w:rsidDel="00000000" w:rsidR="00000000" w:rsidRPr="00000000">
        <w:rPr>
          <w:rtl w:val="0"/>
        </w:rPr>
      </w:r>
    </w:p>
    <w:p w:rsidR="00000000" w:rsidDel="00000000" w:rsidP="00000000" w:rsidRDefault="00000000" w:rsidRPr="00000000" w14:paraId="0000040B">
      <w:pPr>
        <w:widowControl w:val="0"/>
        <w:numPr>
          <w:ilvl w:val="0"/>
          <w:numId w:val="27"/>
        </w:numPr>
        <w:shd w:fill="ffffff" w:val="clear"/>
        <w:spacing w:line="360" w:lineRule="auto"/>
        <w:ind w:left="720" w:hanging="360"/>
        <w:jc w:val="both"/>
        <w:rPr>
          <w:highlight w:val="white"/>
          <w:u w:val="none"/>
        </w:rPr>
      </w:pPr>
      <w:r w:rsidDel="00000000" w:rsidR="00000000" w:rsidRPr="00000000">
        <w:rPr>
          <w:highlight w:val="white"/>
          <w:rtl w:val="0"/>
        </w:rPr>
        <w:t xml:space="preserve">Kirti Kangra, Jaswinder Singh, “Comparative analysis of predictive machine learning algorithms for diabetes mellitus “, </w:t>
      </w:r>
      <w:r w:rsidDel="00000000" w:rsidR="00000000" w:rsidRPr="00000000">
        <w:rPr>
          <w:i w:val="1"/>
          <w:highlight w:val="white"/>
          <w:rtl w:val="0"/>
        </w:rPr>
        <w:t xml:space="preserve">Bulletin of Electrical Engineering and Informatics</w:t>
      </w:r>
      <w:r w:rsidDel="00000000" w:rsidR="00000000" w:rsidRPr="00000000">
        <w:rPr>
          <w:highlight w:val="white"/>
          <w:rtl w:val="0"/>
        </w:rPr>
        <w:t xml:space="preserve"> </w:t>
      </w:r>
      <w:r w:rsidDel="00000000" w:rsidR="00000000" w:rsidRPr="00000000">
        <w:rPr>
          <w:i w:val="1"/>
          <w:highlight w:val="white"/>
          <w:rtl w:val="0"/>
        </w:rPr>
        <w:t xml:space="preserve">Vol. 12, No. 3, June 2023.</w:t>
      </w:r>
    </w:p>
    <w:p w:rsidR="00000000" w:rsidDel="00000000" w:rsidP="00000000" w:rsidRDefault="00000000" w:rsidRPr="00000000" w14:paraId="0000040C">
      <w:pPr>
        <w:widowControl w:val="0"/>
        <w:shd w:fill="ffffff" w:val="clear"/>
        <w:spacing w:line="360" w:lineRule="auto"/>
        <w:ind w:left="720" w:firstLine="0"/>
        <w:jc w:val="both"/>
        <w:rPr>
          <w:highlight w:val="white"/>
        </w:rPr>
      </w:pPr>
      <w:r w:rsidDel="00000000" w:rsidR="00000000" w:rsidRPr="00000000">
        <w:rPr>
          <w:highlight w:val="white"/>
          <w:rtl w:val="0"/>
        </w:rPr>
        <w:t xml:space="preserve">Available: </w:t>
      </w:r>
      <w:hyperlink r:id="rId61">
        <w:r w:rsidDel="00000000" w:rsidR="00000000" w:rsidRPr="00000000">
          <w:rPr>
            <w:color w:val="1155cc"/>
            <w:highlight w:val="white"/>
            <w:u w:val="single"/>
            <w:rtl w:val="0"/>
          </w:rPr>
          <w:t xml:space="preserve">https://www.beei.org/index.php/EEI/article/view/4412</w:t>
        </w:r>
      </w:hyperlink>
      <w:r w:rsidDel="00000000" w:rsidR="00000000" w:rsidRPr="00000000">
        <w:rPr>
          <w:rtl w:val="0"/>
        </w:rPr>
      </w:r>
    </w:p>
    <w:p w:rsidR="00000000" w:rsidDel="00000000" w:rsidP="00000000" w:rsidRDefault="00000000" w:rsidRPr="00000000" w14:paraId="0000040D">
      <w:pPr>
        <w:widowControl w:val="0"/>
        <w:numPr>
          <w:ilvl w:val="0"/>
          <w:numId w:val="27"/>
        </w:numPr>
        <w:shd w:fill="ffffff" w:val="clear"/>
        <w:spacing w:line="360" w:lineRule="auto"/>
        <w:ind w:left="720" w:hanging="360"/>
        <w:jc w:val="both"/>
        <w:rPr>
          <w:highlight w:val="white"/>
          <w:u w:val="none"/>
        </w:rPr>
      </w:pPr>
      <w:r w:rsidDel="00000000" w:rsidR="00000000" w:rsidRPr="00000000">
        <w:rPr>
          <w:highlight w:val="white"/>
          <w:rtl w:val="0"/>
        </w:rPr>
        <w:t xml:space="preserve">Muhammad Exell Febriana, Fransiskus Xaverius Ferdinana , Gustian Paul Sendani, Kristien Margi Suryanigrum, Rezki Yunanda “ Diabetes prediction using supervised machine learning ” , </w:t>
      </w:r>
      <w:r w:rsidDel="00000000" w:rsidR="00000000" w:rsidRPr="00000000">
        <w:rPr>
          <w:i w:val="1"/>
          <w:highlight w:val="white"/>
          <w:rtl w:val="0"/>
        </w:rPr>
        <w:t xml:space="preserve">7th International Conference on Computer Science and Computational Intelligence</w:t>
      </w:r>
      <w:r w:rsidDel="00000000" w:rsidR="00000000" w:rsidRPr="00000000">
        <w:rPr>
          <w:highlight w:val="white"/>
          <w:rtl w:val="0"/>
        </w:rPr>
        <w:t xml:space="preserve">, </w:t>
      </w:r>
      <w:r w:rsidDel="00000000" w:rsidR="00000000" w:rsidRPr="00000000">
        <w:rPr>
          <w:i w:val="1"/>
          <w:highlight w:val="white"/>
          <w:rtl w:val="0"/>
        </w:rPr>
        <w:t xml:space="preserve">2020</w:t>
      </w:r>
      <w:r w:rsidDel="00000000" w:rsidR="00000000" w:rsidRPr="00000000">
        <w:rPr>
          <w:highlight w:val="white"/>
          <w:rtl w:val="0"/>
        </w:rPr>
        <w:t xml:space="preserve">.</w:t>
      </w:r>
    </w:p>
    <w:p w:rsidR="00000000" w:rsidDel="00000000" w:rsidP="00000000" w:rsidRDefault="00000000" w:rsidRPr="00000000" w14:paraId="0000040E">
      <w:pPr>
        <w:widowControl w:val="0"/>
        <w:shd w:fill="ffffff" w:val="clear"/>
        <w:spacing w:line="360" w:lineRule="auto"/>
        <w:ind w:left="720" w:firstLine="0"/>
        <w:jc w:val="both"/>
        <w:rPr>
          <w:highlight w:val="white"/>
        </w:rPr>
      </w:pPr>
      <w:r w:rsidDel="00000000" w:rsidR="00000000" w:rsidRPr="00000000">
        <w:rPr>
          <w:highlight w:val="white"/>
          <w:rtl w:val="0"/>
        </w:rPr>
        <w:t xml:space="preserve">Available: </w:t>
      </w:r>
      <w:hyperlink r:id="rId62">
        <w:r w:rsidDel="00000000" w:rsidR="00000000" w:rsidRPr="00000000">
          <w:rPr>
            <w:color w:val="1155cc"/>
            <w:highlight w:val="white"/>
            <w:u w:val="single"/>
            <w:rtl w:val="0"/>
          </w:rPr>
          <w:t xml:space="preserve">//pdf.sciencedirectassets.com/280203/</w:t>
        </w:r>
      </w:hyperlink>
      <w:r w:rsidDel="00000000" w:rsidR="00000000" w:rsidRPr="00000000">
        <w:rPr>
          <w:rtl w:val="0"/>
        </w:rPr>
      </w:r>
    </w:p>
    <w:p w:rsidR="00000000" w:rsidDel="00000000" w:rsidP="00000000" w:rsidRDefault="00000000" w:rsidRPr="00000000" w14:paraId="0000040F">
      <w:pPr>
        <w:widowControl w:val="0"/>
        <w:numPr>
          <w:ilvl w:val="0"/>
          <w:numId w:val="27"/>
        </w:numPr>
        <w:shd w:fill="ffffff" w:val="clear"/>
        <w:spacing w:line="360" w:lineRule="auto"/>
        <w:ind w:left="720" w:hanging="360"/>
        <w:jc w:val="both"/>
        <w:rPr>
          <w:highlight w:val="white"/>
          <w:u w:val="none"/>
        </w:rPr>
      </w:pPr>
      <w:r w:rsidDel="00000000" w:rsidR="00000000" w:rsidRPr="00000000">
        <w:rPr>
          <w:highlight w:val="white"/>
          <w:rtl w:val="0"/>
        </w:rPr>
        <w:t xml:space="preserve">Md Shahin Ali ,  Md Khairul Islam , A. Arjan Das , D. U. S. Duranta , Mst. Farija Haque , and Md Habibur Rahman , “A Novel Approach for Best Parameters Selection and Feature Engineering to Analyze and Detect Diabetes: Machine Learning Insights”, </w:t>
      </w:r>
      <w:r w:rsidDel="00000000" w:rsidR="00000000" w:rsidRPr="00000000">
        <w:rPr>
          <w:i w:val="1"/>
          <w:highlight w:val="white"/>
          <w:rtl w:val="0"/>
        </w:rPr>
        <w:t xml:space="preserve">Hindawi BioMed Research International Volume , 2023</w:t>
      </w:r>
      <w:r w:rsidDel="00000000" w:rsidR="00000000" w:rsidRPr="00000000">
        <w:rPr>
          <w:highlight w:val="white"/>
          <w:rtl w:val="0"/>
        </w:rPr>
        <w:t xml:space="preserve">.</w:t>
      </w:r>
    </w:p>
    <w:p w:rsidR="00000000" w:rsidDel="00000000" w:rsidP="00000000" w:rsidRDefault="00000000" w:rsidRPr="00000000" w14:paraId="00000410">
      <w:pPr>
        <w:widowControl w:val="0"/>
        <w:shd w:fill="ffffff" w:val="clear"/>
        <w:spacing w:line="360" w:lineRule="auto"/>
        <w:ind w:left="720" w:firstLine="0"/>
        <w:jc w:val="both"/>
        <w:rPr>
          <w:highlight w:val="white"/>
        </w:rPr>
      </w:pPr>
      <w:r w:rsidDel="00000000" w:rsidR="00000000" w:rsidRPr="00000000">
        <w:rPr>
          <w:highlight w:val="white"/>
          <w:rtl w:val="0"/>
        </w:rPr>
        <w:t xml:space="preserve">Available: </w:t>
      </w:r>
      <w:hyperlink r:id="rId63">
        <w:r w:rsidDel="00000000" w:rsidR="00000000" w:rsidRPr="00000000">
          <w:rPr>
            <w:color w:val="1155cc"/>
            <w:highlight w:val="white"/>
            <w:u w:val="single"/>
            <w:rtl w:val="0"/>
          </w:rPr>
          <w:t xml:space="preserve">https://www.hindawi.com/journals/bmri/2023/8583210/</w:t>
        </w:r>
      </w:hyperlink>
      <w:r w:rsidDel="00000000" w:rsidR="00000000" w:rsidRPr="00000000">
        <w:rPr>
          <w:rtl w:val="0"/>
        </w:rPr>
      </w:r>
    </w:p>
    <w:p w:rsidR="00000000" w:rsidDel="00000000" w:rsidP="00000000" w:rsidRDefault="00000000" w:rsidRPr="00000000" w14:paraId="00000411">
      <w:pPr>
        <w:widowControl w:val="0"/>
        <w:numPr>
          <w:ilvl w:val="0"/>
          <w:numId w:val="27"/>
        </w:numPr>
        <w:shd w:fill="ffffff" w:val="clear"/>
        <w:spacing w:line="360" w:lineRule="auto"/>
        <w:ind w:left="720" w:hanging="360"/>
        <w:jc w:val="both"/>
        <w:rPr>
          <w:highlight w:val="white"/>
          <w:u w:val="none"/>
        </w:rPr>
      </w:pPr>
      <w:r w:rsidDel="00000000" w:rsidR="00000000" w:rsidRPr="00000000">
        <w:rPr>
          <w:highlight w:val="white"/>
          <w:rtl w:val="0"/>
        </w:rPr>
        <w:t xml:space="preserve">Alain Hennebelle , Huned Materwala, Leila Ismail, “HealthEdge: A Machine Learning-Based Smart Healthcare Framework for Prediction of Type 2 Diabetes in an Integrated IoT, Edge, and Cloud Computing System”, </w:t>
      </w:r>
      <w:r w:rsidDel="00000000" w:rsidR="00000000" w:rsidRPr="00000000">
        <w:rPr>
          <w:i w:val="1"/>
          <w:highlight w:val="white"/>
          <w:rtl w:val="0"/>
        </w:rPr>
        <w:t xml:space="preserve">The 14th International Conference on Ambient Systems, Networks and Technologies (ANT) , March 15-17, 2023</w:t>
      </w:r>
      <w:r w:rsidDel="00000000" w:rsidR="00000000" w:rsidRPr="00000000">
        <w:rPr>
          <w:highlight w:val="white"/>
          <w:rtl w:val="0"/>
        </w:rPr>
        <w:t xml:space="preserve">.</w:t>
      </w:r>
    </w:p>
    <w:p w:rsidR="00000000" w:rsidDel="00000000" w:rsidP="00000000" w:rsidRDefault="00000000" w:rsidRPr="00000000" w14:paraId="00000412">
      <w:pPr>
        <w:widowControl w:val="0"/>
        <w:shd w:fill="ffffff" w:val="clear"/>
        <w:spacing w:line="360" w:lineRule="auto"/>
        <w:ind w:left="720" w:firstLine="0"/>
        <w:jc w:val="both"/>
        <w:rPr>
          <w:highlight w:val="white"/>
        </w:rPr>
      </w:pPr>
      <w:r w:rsidDel="00000000" w:rsidR="00000000" w:rsidRPr="00000000">
        <w:rPr>
          <w:highlight w:val="white"/>
          <w:rtl w:val="0"/>
        </w:rPr>
        <w:t xml:space="preserve">Available: </w:t>
      </w:r>
      <w:hyperlink r:id="rId64">
        <w:r w:rsidDel="00000000" w:rsidR="00000000" w:rsidRPr="00000000">
          <w:rPr>
            <w:color w:val="1155cc"/>
            <w:highlight w:val="white"/>
            <w:u w:val="single"/>
            <w:rtl w:val="0"/>
          </w:rPr>
          <w:t xml:space="preserve">pdf.sciencedirectassets.com</w:t>
        </w:r>
      </w:hyperlink>
      <w:r w:rsidDel="00000000" w:rsidR="00000000" w:rsidRPr="00000000">
        <w:rPr>
          <w:rtl w:val="0"/>
        </w:rPr>
      </w:r>
    </w:p>
    <w:p w:rsidR="00000000" w:rsidDel="00000000" w:rsidP="00000000" w:rsidRDefault="00000000" w:rsidRPr="00000000" w14:paraId="00000413">
      <w:pPr>
        <w:widowControl w:val="0"/>
        <w:numPr>
          <w:ilvl w:val="0"/>
          <w:numId w:val="27"/>
        </w:numPr>
        <w:shd w:fill="ffffff" w:val="clear"/>
        <w:spacing w:line="360" w:lineRule="auto"/>
        <w:ind w:left="720" w:hanging="360"/>
        <w:jc w:val="both"/>
        <w:rPr>
          <w:highlight w:val="white"/>
          <w:u w:val="none"/>
        </w:rPr>
      </w:pPr>
      <w:r w:rsidDel="00000000" w:rsidR="00000000" w:rsidRPr="00000000">
        <w:rPr>
          <w:highlight w:val="white"/>
          <w:rtl w:val="0"/>
        </w:rPr>
        <w:t xml:space="preserve">Umair Muneer Butt, Sukumar Letchmunan, Mubashir Ali, Fadratul Hafinaz Hassan, Anees Baqir, and Hafiz Husnain Raza Sherazi, “Machine Learning Based Diabetes Classification and Prediction for Healthcare Applications”, </w:t>
      </w:r>
      <w:r w:rsidDel="00000000" w:rsidR="00000000" w:rsidRPr="00000000">
        <w:rPr>
          <w:i w:val="1"/>
          <w:highlight w:val="white"/>
          <w:rtl w:val="0"/>
        </w:rPr>
        <w:t xml:space="preserve">Journal of Healthcare Engineering-Hindawi, Volume 2021.</w:t>
      </w:r>
    </w:p>
    <w:p w:rsidR="00000000" w:rsidDel="00000000" w:rsidP="00000000" w:rsidRDefault="00000000" w:rsidRPr="00000000" w14:paraId="00000414">
      <w:pPr>
        <w:widowControl w:val="0"/>
        <w:shd w:fill="ffffff" w:val="clear"/>
        <w:spacing w:line="360" w:lineRule="auto"/>
        <w:ind w:left="720" w:firstLine="0"/>
        <w:jc w:val="both"/>
        <w:rPr>
          <w:highlight w:val="white"/>
        </w:rPr>
      </w:pPr>
      <w:r w:rsidDel="00000000" w:rsidR="00000000" w:rsidRPr="00000000">
        <w:rPr>
          <w:highlight w:val="white"/>
          <w:rtl w:val="0"/>
        </w:rPr>
        <w:t xml:space="preserve">Available: </w:t>
      </w:r>
      <w:hyperlink r:id="rId65">
        <w:r w:rsidDel="00000000" w:rsidR="00000000" w:rsidRPr="00000000">
          <w:rPr>
            <w:color w:val="1155cc"/>
            <w:highlight w:val="white"/>
            <w:u w:val="single"/>
            <w:rtl w:val="0"/>
          </w:rPr>
          <w:t xml:space="preserve">https://www.hindawi.com/journals/jhe/2021/9930985/</w:t>
        </w:r>
      </w:hyperlink>
      <w:r w:rsidDel="00000000" w:rsidR="00000000" w:rsidRPr="00000000">
        <w:rPr>
          <w:rtl w:val="0"/>
        </w:rPr>
      </w:r>
    </w:p>
    <w:p w:rsidR="00000000" w:rsidDel="00000000" w:rsidP="00000000" w:rsidRDefault="00000000" w:rsidRPr="00000000" w14:paraId="00000415">
      <w:pPr>
        <w:widowControl w:val="0"/>
        <w:numPr>
          <w:ilvl w:val="0"/>
          <w:numId w:val="27"/>
        </w:numPr>
        <w:shd w:fill="ffffff" w:val="clear"/>
        <w:spacing w:line="360" w:lineRule="auto"/>
        <w:ind w:left="720" w:hanging="360"/>
        <w:jc w:val="both"/>
        <w:rPr>
          <w:color w:val="222222"/>
          <w:highlight w:val="white"/>
          <w:u w:val="none"/>
        </w:rPr>
      </w:pPr>
      <w:r w:rsidDel="00000000" w:rsidR="00000000" w:rsidRPr="00000000">
        <w:rPr>
          <w:color w:val="222222"/>
          <w:highlight w:val="white"/>
          <w:rtl w:val="0"/>
        </w:rPr>
        <w:t xml:space="preserve">Kopitar, L., Kocbek, P., Cilar, L. </w:t>
      </w:r>
      <w:r w:rsidDel="00000000" w:rsidR="00000000" w:rsidRPr="00000000">
        <w:rPr>
          <w:i w:val="1"/>
          <w:color w:val="222222"/>
          <w:highlight w:val="white"/>
          <w:rtl w:val="0"/>
        </w:rPr>
        <w:t xml:space="preserve">et al.</w:t>
      </w:r>
      <w:r w:rsidDel="00000000" w:rsidR="00000000" w:rsidRPr="00000000">
        <w:rPr>
          <w:color w:val="222222"/>
          <w:highlight w:val="white"/>
          <w:rtl w:val="0"/>
        </w:rPr>
        <w:t xml:space="preserve">, “Early detection of type 2 diabetes mellitus using machine learning-based prediction models”. </w:t>
      </w:r>
      <w:r w:rsidDel="00000000" w:rsidR="00000000" w:rsidRPr="00000000">
        <w:rPr>
          <w:i w:val="1"/>
          <w:color w:val="222222"/>
          <w:highlight w:val="white"/>
          <w:rtl w:val="0"/>
        </w:rPr>
        <w:t xml:space="preserve">Sci Rep</w:t>
      </w:r>
      <w:r w:rsidDel="00000000" w:rsidR="00000000" w:rsidRPr="00000000">
        <w:rPr>
          <w:color w:val="222222"/>
          <w:highlight w:val="white"/>
          <w:rtl w:val="0"/>
        </w:rPr>
        <w:t xml:space="preserve"> 10, 11981 (2020).</w:t>
      </w:r>
      <w:r w:rsidDel="00000000" w:rsidR="00000000" w:rsidRPr="00000000">
        <w:rPr>
          <w:rtl w:val="0"/>
        </w:rPr>
      </w:r>
    </w:p>
    <w:p w:rsidR="00000000" w:rsidDel="00000000" w:rsidP="00000000" w:rsidRDefault="00000000" w:rsidRPr="00000000" w14:paraId="00000416">
      <w:pPr>
        <w:widowControl w:val="0"/>
        <w:shd w:fill="ffffff" w:val="clear"/>
        <w:spacing w:line="360" w:lineRule="auto"/>
        <w:ind w:left="720" w:firstLine="0"/>
        <w:jc w:val="both"/>
        <w:rPr>
          <w:highlight w:val="white"/>
        </w:rPr>
      </w:pPr>
      <w:r w:rsidDel="00000000" w:rsidR="00000000" w:rsidRPr="00000000">
        <w:rPr>
          <w:highlight w:val="white"/>
          <w:rtl w:val="0"/>
        </w:rPr>
        <w:t xml:space="preserve">Available: </w:t>
      </w:r>
      <w:hyperlink r:id="rId66">
        <w:r w:rsidDel="00000000" w:rsidR="00000000" w:rsidRPr="00000000">
          <w:rPr>
            <w:color w:val="1155cc"/>
            <w:highlight w:val="white"/>
            <w:u w:val="single"/>
            <w:rtl w:val="0"/>
          </w:rPr>
          <w:t xml:space="preserve">https://www.nature.com/articles/s41598-020-68771-z</w:t>
        </w:r>
      </w:hyperlink>
      <w:r w:rsidDel="00000000" w:rsidR="00000000" w:rsidRPr="00000000">
        <w:rPr>
          <w:rtl w:val="0"/>
        </w:rPr>
      </w:r>
    </w:p>
    <w:p w:rsidR="00000000" w:rsidDel="00000000" w:rsidP="00000000" w:rsidRDefault="00000000" w:rsidRPr="00000000" w14:paraId="00000417">
      <w:pPr>
        <w:widowControl w:val="0"/>
        <w:numPr>
          <w:ilvl w:val="0"/>
          <w:numId w:val="27"/>
        </w:numPr>
        <w:pBdr>
          <w:right w:color="auto" w:space="0" w:sz="0" w:val="none"/>
        </w:pBdr>
        <w:shd w:fill="fcfcfc" w:val="clear"/>
        <w:spacing w:line="360" w:lineRule="auto"/>
        <w:ind w:left="720" w:hanging="360"/>
        <w:jc w:val="both"/>
        <w:rPr>
          <w:highlight w:val="white"/>
          <w:u w:val="none"/>
        </w:rPr>
      </w:pPr>
      <w:r w:rsidDel="00000000" w:rsidR="00000000" w:rsidRPr="00000000">
        <w:rPr>
          <w:highlight w:val="white"/>
          <w:rtl w:val="0"/>
        </w:rPr>
        <w:t xml:space="preserve">Ashwini Tuppad</w:t>
      </w:r>
      <w:r w:rsidDel="00000000" w:rsidR="00000000" w:rsidRPr="00000000">
        <w:rPr>
          <w:color w:val="333333"/>
          <w:highlight w:val="white"/>
          <w:rtl w:val="0"/>
        </w:rPr>
        <w:t xml:space="preserve"> , Shantala Devi Patil, “Machine learning for diabetes clinical decision support: a review”, </w:t>
      </w:r>
      <w:r w:rsidDel="00000000" w:rsidR="00000000" w:rsidRPr="00000000">
        <w:rPr>
          <w:i w:val="1"/>
          <w:color w:val="333333"/>
          <w:highlight w:val="white"/>
          <w:rtl w:val="0"/>
        </w:rPr>
        <w:t xml:space="preserve">Advances in Computational Intelligence , 2022.</w:t>
      </w:r>
    </w:p>
    <w:p w:rsidR="00000000" w:rsidDel="00000000" w:rsidP="00000000" w:rsidRDefault="00000000" w:rsidRPr="00000000" w14:paraId="00000418">
      <w:pPr>
        <w:widowControl w:val="0"/>
        <w:pBdr>
          <w:right w:color="auto" w:space="0" w:sz="0" w:val="none"/>
        </w:pBdr>
        <w:shd w:fill="fcfcfc" w:val="clear"/>
        <w:spacing w:line="360" w:lineRule="auto"/>
        <w:ind w:left="720" w:firstLine="0"/>
        <w:jc w:val="both"/>
        <w:rPr/>
      </w:pPr>
      <w:r w:rsidDel="00000000" w:rsidR="00000000" w:rsidRPr="00000000">
        <w:rPr>
          <w:color w:val="333333"/>
          <w:highlight w:val="white"/>
          <w:rtl w:val="0"/>
        </w:rPr>
        <w:t xml:space="preserve">Available: </w:t>
      </w:r>
      <w:hyperlink r:id="rId67">
        <w:r w:rsidDel="00000000" w:rsidR="00000000" w:rsidRPr="00000000">
          <w:rPr>
            <w:color w:val="1155cc"/>
            <w:highlight w:val="white"/>
            <w:u w:val="single"/>
            <w:rtl w:val="0"/>
          </w:rPr>
          <w:t xml:space="preserve">https://link.springer.com/article/10.1007/s43674-022-00034-y</w:t>
        </w:r>
      </w:hyperlink>
      <w:r w:rsidDel="00000000" w:rsidR="00000000" w:rsidRPr="00000000">
        <w:rPr>
          <w:rtl w:val="0"/>
        </w:rPr>
      </w:r>
    </w:p>
    <w:p w:rsidR="00000000" w:rsidDel="00000000" w:rsidP="00000000" w:rsidRDefault="00000000" w:rsidRPr="00000000" w14:paraId="00000419">
      <w:pPr>
        <w:widowControl w:val="0"/>
        <w:numPr>
          <w:ilvl w:val="0"/>
          <w:numId w:val="27"/>
        </w:numPr>
        <w:pBdr>
          <w:right w:color="auto" w:space="0" w:sz="0" w:val="none"/>
        </w:pBdr>
        <w:shd w:fill="fcfcfc" w:val="clear"/>
        <w:spacing w:line="360" w:lineRule="auto"/>
        <w:ind w:left="720" w:hanging="360"/>
        <w:jc w:val="both"/>
        <w:rPr>
          <w:u w:val="none"/>
        </w:rPr>
      </w:pPr>
      <w:r w:rsidDel="00000000" w:rsidR="00000000" w:rsidRPr="00000000">
        <w:rPr>
          <w:color w:val="4a4a4a"/>
          <w:rtl w:val="0"/>
        </w:rPr>
        <w:t xml:space="preserve">Soumya K N, Vigneshwaran P, “</w:t>
      </w:r>
      <w:r w:rsidDel="00000000" w:rsidR="00000000" w:rsidRPr="00000000">
        <w:rPr>
          <w:rtl w:val="0"/>
        </w:rPr>
        <w:t xml:space="preserve">Prediction on Type-2 Diabetes Mellitus Using Machine Learning Methods”, </w:t>
      </w:r>
      <w:r w:rsidDel="00000000" w:rsidR="00000000" w:rsidRPr="00000000">
        <w:rPr>
          <w:i w:val="1"/>
          <w:rtl w:val="0"/>
        </w:rPr>
        <w:t xml:space="preserve">Volume 41: Advances in Parallel Computing Algorithms, Tools and Paradigms, 2022.</w:t>
      </w:r>
      <w:r w:rsidDel="00000000" w:rsidR="00000000" w:rsidRPr="00000000">
        <w:rPr>
          <w:rtl w:val="0"/>
        </w:rPr>
      </w:r>
    </w:p>
    <w:p w:rsidR="00000000" w:rsidDel="00000000" w:rsidP="00000000" w:rsidRDefault="00000000" w:rsidRPr="00000000" w14:paraId="0000041A">
      <w:pPr>
        <w:widowControl w:val="0"/>
        <w:pBdr>
          <w:right w:color="auto" w:space="0" w:sz="0" w:val="none"/>
        </w:pBdr>
        <w:shd w:fill="fcfcfc" w:val="clear"/>
        <w:spacing w:line="360" w:lineRule="auto"/>
        <w:ind w:left="720" w:firstLine="0"/>
        <w:jc w:val="both"/>
        <w:rPr>
          <w:color w:val="222222"/>
          <w:highlight w:val="white"/>
        </w:rPr>
      </w:pPr>
      <w:r w:rsidDel="00000000" w:rsidR="00000000" w:rsidRPr="00000000">
        <w:rPr>
          <w:rtl w:val="0"/>
        </w:rPr>
        <w:t xml:space="preserve">Available: </w:t>
      </w:r>
      <w:hyperlink r:id="rId68">
        <w:r w:rsidDel="00000000" w:rsidR="00000000" w:rsidRPr="00000000">
          <w:rPr>
            <w:color w:val="1155cc"/>
            <w:u w:val="single"/>
            <w:rtl w:val="0"/>
          </w:rPr>
          <w:t xml:space="preserve">https://ebooks.iospress.nl/volumearticle/61506</w:t>
        </w:r>
      </w:hyperlink>
      <w:r w:rsidDel="00000000" w:rsidR="00000000" w:rsidRPr="00000000">
        <w:rPr>
          <w:rtl w:val="0"/>
        </w:rPr>
      </w:r>
    </w:p>
    <w:p w:rsidR="00000000" w:rsidDel="00000000" w:rsidP="00000000" w:rsidRDefault="00000000" w:rsidRPr="00000000" w14:paraId="0000041B">
      <w:pPr>
        <w:widowControl w:val="0"/>
        <w:numPr>
          <w:ilvl w:val="0"/>
          <w:numId w:val="27"/>
        </w:numPr>
        <w:spacing w:line="360" w:lineRule="auto"/>
        <w:ind w:left="720" w:hanging="360"/>
        <w:jc w:val="both"/>
        <w:rPr>
          <w:color w:val="222222"/>
          <w:highlight w:val="white"/>
          <w:u w:val="none"/>
        </w:rPr>
      </w:pPr>
      <w:r w:rsidDel="00000000" w:rsidR="00000000" w:rsidRPr="00000000">
        <w:rPr>
          <w:color w:val="222222"/>
          <w:highlight w:val="white"/>
          <w:rtl w:val="0"/>
        </w:rPr>
        <w:t xml:space="preserve">Valero de Clemente, Maria [US]. (2024, January 25).  Non-Invasive Blood Glucose Monitoring System [US Patent No. US2024023838 A1]. Kennasaw State Univ Research and Service Foundation Inc. [US]. </w:t>
      </w:r>
    </w:p>
    <w:p w:rsidR="00000000" w:rsidDel="00000000" w:rsidP="00000000" w:rsidRDefault="00000000" w:rsidRPr="00000000" w14:paraId="0000041C">
      <w:pPr>
        <w:widowControl w:val="0"/>
        <w:spacing w:line="360" w:lineRule="auto"/>
        <w:ind w:left="720" w:firstLine="0"/>
        <w:jc w:val="both"/>
        <w:rPr>
          <w:color w:val="222222"/>
          <w:highlight w:val="white"/>
        </w:rPr>
      </w:pPr>
      <w:r w:rsidDel="00000000" w:rsidR="00000000" w:rsidRPr="00000000">
        <w:rPr>
          <w:color w:val="222222"/>
          <w:highlight w:val="white"/>
          <w:rtl w:val="0"/>
        </w:rPr>
        <w:t xml:space="preserve">Available: </w:t>
      </w:r>
      <w:hyperlink r:id="rId69">
        <w:r w:rsidDel="00000000" w:rsidR="00000000" w:rsidRPr="00000000">
          <w:rPr>
            <w:color w:val="1155cc"/>
            <w:highlight w:val="white"/>
            <w:u w:val="single"/>
            <w:rtl w:val="0"/>
          </w:rPr>
          <w:t xml:space="preserve">https://worldwide.espacenet.com/publicationDetails/biblio?II=0&amp;ND=4&amp;adjacent=true&amp;locale=en_EP&amp;FT=D&amp;date=20240125&amp;CC=US&amp;NR=2024023838A1&amp;KC=A1</w:t>
        </w:r>
      </w:hyperlink>
      <w:r w:rsidDel="00000000" w:rsidR="00000000" w:rsidRPr="00000000">
        <w:rPr>
          <w:color w:val="222222"/>
          <w:highlight w:val="white"/>
          <w:rtl w:val="0"/>
        </w:rPr>
        <w:t xml:space="preserve"> </w:t>
      </w:r>
    </w:p>
    <w:p w:rsidR="00000000" w:rsidDel="00000000" w:rsidP="00000000" w:rsidRDefault="00000000" w:rsidRPr="00000000" w14:paraId="0000041D">
      <w:pPr>
        <w:widowControl w:val="0"/>
        <w:numPr>
          <w:ilvl w:val="0"/>
          <w:numId w:val="27"/>
        </w:numPr>
        <w:spacing w:line="360" w:lineRule="auto"/>
        <w:ind w:left="720" w:hanging="360"/>
        <w:jc w:val="both"/>
        <w:rPr>
          <w:color w:val="222222"/>
          <w:highlight w:val="white"/>
          <w:u w:val="none"/>
        </w:rPr>
      </w:pPr>
      <w:r w:rsidDel="00000000" w:rsidR="00000000" w:rsidRPr="00000000">
        <w:rPr>
          <w:color w:val="222222"/>
          <w:highlight w:val="white"/>
          <w:rtl w:val="0"/>
        </w:rPr>
        <w:t xml:space="preserve">Parsi Joseph John. (2023, September 21). Smart-Tooth Blood Glucose Measurement Device (US Patent Application No. US 2023293055 A1) [Applicant/Inventor]. </w:t>
      </w:r>
    </w:p>
    <w:p w:rsidR="00000000" w:rsidDel="00000000" w:rsidP="00000000" w:rsidRDefault="00000000" w:rsidRPr="00000000" w14:paraId="0000041E">
      <w:pPr>
        <w:widowControl w:val="0"/>
        <w:spacing w:line="360" w:lineRule="auto"/>
        <w:ind w:left="720" w:firstLine="0"/>
        <w:jc w:val="both"/>
        <w:rPr>
          <w:color w:val="222222"/>
          <w:highlight w:val="white"/>
        </w:rPr>
      </w:pPr>
      <w:r w:rsidDel="00000000" w:rsidR="00000000" w:rsidRPr="00000000">
        <w:rPr>
          <w:color w:val="222222"/>
          <w:highlight w:val="white"/>
          <w:rtl w:val="0"/>
        </w:rPr>
        <w:t xml:space="preserve">Available: </w:t>
      </w:r>
      <w:hyperlink r:id="rId70">
        <w:r w:rsidDel="00000000" w:rsidR="00000000" w:rsidRPr="00000000">
          <w:rPr>
            <w:color w:val="1155cc"/>
            <w:highlight w:val="white"/>
            <w:u w:val="single"/>
            <w:rtl w:val="0"/>
          </w:rPr>
          <w:t xml:space="preserve">https://worldwide.espacenet.com/publicationDetails/inpadocPatentFamily?CC=US&amp;NR=2023293055A1&amp;KC=A1&amp;FT=D&amp;ND=3&amp;date=20230921&amp;DB=&amp;locale=en_EP</w:t>
        </w:r>
      </w:hyperlink>
      <w:r w:rsidDel="00000000" w:rsidR="00000000" w:rsidRPr="00000000">
        <w:rPr>
          <w:rtl w:val="0"/>
        </w:rPr>
      </w:r>
    </w:p>
    <w:p w:rsidR="00000000" w:rsidDel="00000000" w:rsidP="00000000" w:rsidRDefault="00000000" w:rsidRPr="00000000" w14:paraId="0000041F">
      <w:pPr>
        <w:widowControl w:val="0"/>
        <w:numPr>
          <w:ilvl w:val="0"/>
          <w:numId w:val="27"/>
        </w:numPr>
        <w:pBdr>
          <w:right w:color="auto" w:space="0" w:sz="0" w:val="none"/>
        </w:pBdr>
        <w:shd w:fill="fcfcfc" w:val="clear"/>
        <w:spacing w:line="360" w:lineRule="auto"/>
        <w:ind w:left="720" w:hanging="360"/>
        <w:jc w:val="both"/>
        <w:rPr>
          <w:u w:val="none"/>
        </w:rPr>
      </w:pPr>
      <w:r w:rsidDel="00000000" w:rsidR="00000000" w:rsidRPr="00000000">
        <w:rPr>
          <w:rtl w:val="0"/>
        </w:rPr>
        <w:t xml:space="preserve">Frank, Spencer, Price, David, Stroyeck, Chuck, Hames, Kazanna Calais, DexCom, Inc. (2022, August 30). Diabetes Prediction Using Glucose Measurements and Machine Learning (United States Patent No. US 11,426,102 B2)..</w:t>
      </w:r>
    </w:p>
    <w:p w:rsidR="00000000" w:rsidDel="00000000" w:rsidP="00000000" w:rsidRDefault="00000000" w:rsidRPr="00000000" w14:paraId="00000420">
      <w:pPr>
        <w:widowControl w:val="0"/>
        <w:pBdr>
          <w:right w:color="auto" w:space="0" w:sz="0" w:val="none"/>
        </w:pBdr>
        <w:shd w:fill="fcfcfc" w:val="clear"/>
        <w:spacing w:line="360" w:lineRule="auto"/>
        <w:ind w:left="720" w:firstLine="0"/>
        <w:jc w:val="both"/>
        <w:rPr>
          <w:color w:val="222222"/>
          <w:highlight w:val="white"/>
        </w:rPr>
      </w:pPr>
      <w:r w:rsidDel="00000000" w:rsidR="00000000" w:rsidRPr="00000000">
        <w:rPr>
          <w:rtl w:val="0"/>
        </w:rPr>
        <w:t xml:space="preserve">Available: </w:t>
      </w:r>
      <w:hyperlink r:id="rId71">
        <w:r w:rsidDel="00000000" w:rsidR="00000000" w:rsidRPr="00000000">
          <w:rPr>
            <w:color w:val="1155cc"/>
            <w:u w:val="single"/>
            <w:rtl w:val="0"/>
          </w:rPr>
          <w:t xml:space="preserve">https://ebooks.iospress.nl/volumearticle/61506</w:t>
        </w:r>
      </w:hyperlink>
      <w:r w:rsidDel="00000000" w:rsidR="00000000" w:rsidRPr="00000000">
        <w:rPr>
          <w:rtl w:val="0"/>
        </w:rPr>
      </w:r>
    </w:p>
    <w:p w:rsidR="00000000" w:rsidDel="00000000" w:rsidP="00000000" w:rsidRDefault="00000000" w:rsidRPr="00000000" w14:paraId="00000421">
      <w:pPr>
        <w:widowControl w:val="0"/>
        <w:spacing w:line="360" w:lineRule="auto"/>
        <w:ind w:left="0" w:firstLine="0"/>
        <w:jc w:val="both"/>
        <w:rPr>
          <w:color w:val="222222"/>
          <w:highlight w:val="white"/>
        </w:rPr>
      </w:pPr>
      <w:r w:rsidDel="00000000" w:rsidR="00000000" w:rsidRPr="00000000">
        <w:rPr>
          <w:rtl w:val="0"/>
        </w:rPr>
      </w:r>
    </w:p>
    <w:p w:rsidR="00000000" w:rsidDel="00000000" w:rsidP="00000000" w:rsidRDefault="00000000" w:rsidRPr="00000000" w14:paraId="00000422">
      <w:pPr>
        <w:widowControl w:val="0"/>
        <w:spacing w:line="360" w:lineRule="auto"/>
        <w:ind w:left="1440" w:firstLine="0"/>
        <w:jc w:val="both"/>
        <w:rPr>
          <w:i w:val="1"/>
          <w:color w:val="222222"/>
          <w:highlight w:val="white"/>
        </w:rPr>
      </w:pPr>
      <w:r w:rsidDel="00000000" w:rsidR="00000000" w:rsidRPr="00000000">
        <w:rPr>
          <w:rtl w:val="0"/>
        </w:rPr>
      </w:r>
    </w:p>
    <w:p w:rsidR="00000000" w:rsidDel="00000000" w:rsidP="00000000" w:rsidRDefault="00000000" w:rsidRPr="00000000" w14:paraId="00000423">
      <w:pPr>
        <w:spacing w:after="240" w:before="240" w:line="360" w:lineRule="auto"/>
        <w:ind w:left="0" w:firstLine="0"/>
        <w:jc w:val="both"/>
        <w:rPr>
          <w:sz w:val="22"/>
          <w:szCs w:val="22"/>
        </w:rPr>
      </w:pPr>
      <w:r w:rsidDel="00000000" w:rsidR="00000000" w:rsidRPr="00000000">
        <w:rPr>
          <w:b w:val="1"/>
          <w:sz w:val="40"/>
          <w:szCs w:val="40"/>
          <w:rtl w:val="0"/>
        </w:rPr>
        <w:t xml:space="preserve">Appendix</w:t>
      </w:r>
      <w:r w:rsidDel="00000000" w:rsidR="00000000" w:rsidRPr="00000000">
        <w:rPr>
          <w:sz w:val="22"/>
          <w:szCs w:val="22"/>
          <w:rtl w:val="0"/>
        </w:rPr>
        <w:tab/>
      </w:r>
    </w:p>
    <w:p w:rsidR="00000000" w:rsidDel="00000000" w:rsidP="00000000" w:rsidRDefault="00000000" w:rsidRPr="00000000" w14:paraId="00000424">
      <w:pPr>
        <w:spacing w:line="360" w:lineRule="auto"/>
        <w:ind w:left="0" w:firstLine="0"/>
        <w:jc w:val="both"/>
        <w:rPr>
          <w:sz w:val="32"/>
          <w:szCs w:val="32"/>
        </w:rPr>
      </w:pPr>
      <w:r w:rsidDel="00000000" w:rsidR="00000000" w:rsidRPr="00000000">
        <w:rPr>
          <w:b w:val="1"/>
          <w:sz w:val="32"/>
          <w:szCs w:val="32"/>
          <w:rtl w:val="0"/>
        </w:rPr>
        <w:t xml:space="preserve">List of Figures:</w:t>
      </w:r>
      <w:r w:rsidDel="00000000" w:rsidR="00000000" w:rsidRPr="00000000">
        <w:rPr>
          <w:sz w:val="32"/>
          <w:szCs w:val="32"/>
          <w:rtl w:val="0"/>
        </w:rPr>
        <w:tab/>
      </w:r>
    </w:p>
    <w:tbl>
      <w:tblPr>
        <w:tblStyle w:val="Table10"/>
        <w:tblW w:w="1046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8.6666666666665"/>
        <w:gridCol w:w="3488.6666666666665"/>
        <w:gridCol w:w="3488.6666666666665"/>
        <w:tblGridChange w:id="0">
          <w:tblGrid>
            <w:gridCol w:w="3488.6666666666665"/>
            <w:gridCol w:w="3488.6666666666665"/>
            <w:gridCol w:w="348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spacing w:line="360" w:lineRule="auto"/>
              <w:jc w:val="both"/>
              <w:rPr>
                <w:b w:val="1"/>
                <w:sz w:val="22"/>
                <w:szCs w:val="22"/>
              </w:rPr>
            </w:pPr>
            <w:r w:rsidDel="00000000" w:rsidR="00000000" w:rsidRPr="00000000">
              <w:rPr>
                <w:b w:val="1"/>
                <w:sz w:val="22"/>
                <w:szCs w:val="22"/>
                <w:rtl w:val="0"/>
              </w:rPr>
              <w:t xml:space="preserv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line="360" w:lineRule="auto"/>
              <w:jc w:val="both"/>
              <w:rPr>
                <w:b w:val="1"/>
                <w:sz w:val="22"/>
                <w:szCs w:val="22"/>
              </w:rPr>
            </w:pPr>
            <w:r w:rsidDel="00000000" w:rsidR="00000000" w:rsidRPr="00000000">
              <w:rPr>
                <w:b w:val="1"/>
                <w:sz w:val="22"/>
                <w:szCs w:val="22"/>
                <w:rtl w:val="0"/>
              </w:rPr>
              <w:t xml:space="preserve">Heading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line="360" w:lineRule="auto"/>
              <w:jc w:val="both"/>
              <w:rPr>
                <w:b w:val="1"/>
                <w:sz w:val="22"/>
                <w:szCs w:val="22"/>
              </w:rPr>
            </w:pPr>
            <w:r w:rsidDel="00000000" w:rsidR="00000000" w:rsidRPr="00000000">
              <w:rPr>
                <w:b w:val="1"/>
                <w:sz w:val="22"/>
                <w:szCs w:val="22"/>
                <w:rtl w:val="0"/>
              </w:rPr>
              <w:t xml:space="preserve">Page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spacing w:line="360" w:lineRule="auto"/>
              <w:jc w:val="both"/>
              <w:rPr>
                <w:sz w:val="22"/>
                <w:szCs w:val="22"/>
              </w:rPr>
            </w:pPr>
            <w:r w:rsidDel="00000000" w:rsidR="00000000" w:rsidRPr="00000000">
              <w:rPr>
                <w:sz w:val="22"/>
                <w:szCs w:val="22"/>
                <w:rtl w:val="0"/>
              </w:rPr>
              <w:t xml:space="preserve">Fig.1 </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spacing w:line="360" w:lineRule="auto"/>
              <w:ind w:left="0" w:firstLine="0"/>
              <w:rPr>
                <w:sz w:val="22"/>
                <w:szCs w:val="22"/>
              </w:rPr>
            </w:pPr>
            <w:r w:rsidDel="00000000" w:rsidR="00000000" w:rsidRPr="00000000">
              <w:rPr>
                <w:rtl w:val="0"/>
              </w:rPr>
              <w:t xml:space="preserve">Methods of Blood Glucose Measuring system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spacing w:line="360" w:lineRule="auto"/>
              <w:jc w:val="both"/>
              <w:rPr>
                <w:sz w:val="22"/>
                <w:szCs w:val="22"/>
              </w:rPr>
            </w:pPr>
            <w:r w:rsidDel="00000000" w:rsidR="00000000" w:rsidRPr="00000000">
              <w:rPr>
                <w:sz w:val="22"/>
                <w:szCs w:val="22"/>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spacing w:line="360" w:lineRule="auto"/>
              <w:jc w:val="both"/>
              <w:rPr>
                <w:sz w:val="22"/>
                <w:szCs w:val="22"/>
              </w:rPr>
            </w:pPr>
            <w:r w:rsidDel="00000000" w:rsidR="00000000" w:rsidRPr="00000000">
              <w:rPr>
                <w:rtl w:val="0"/>
              </w:rPr>
            </w:r>
          </w:p>
          <w:p w:rsidR="00000000" w:rsidDel="00000000" w:rsidP="00000000" w:rsidRDefault="00000000" w:rsidRPr="00000000" w14:paraId="0000042C">
            <w:pPr>
              <w:widowControl w:val="0"/>
              <w:spacing w:line="360" w:lineRule="auto"/>
              <w:jc w:val="both"/>
              <w:rPr>
                <w:sz w:val="22"/>
                <w:szCs w:val="22"/>
              </w:rPr>
            </w:pPr>
            <w:r w:rsidDel="00000000" w:rsidR="00000000" w:rsidRPr="00000000">
              <w:rPr>
                <w:sz w:val="22"/>
                <w:szCs w:val="22"/>
                <w:rtl w:val="0"/>
              </w:rPr>
              <w:t xml:space="preserve">Fig 2.</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spacing w:after="240" w:before="240" w:line="360" w:lineRule="auto"/>
              <w:rPr>
                <w:sz w:val="22"/>
                <w:szCs w:val="22"/>
              </w:rPr>
            </w:pPr>
            <w:r w:rsidDel="00000000" w:rsidR="00000000" w:rsidRPr="00000000">
              <w:rPr>
                <w:sz w:val="22"/>
                <w:szCs w:val="22"/>
                <w:rtl w:val="0"/>
              </w:rPr>
              <w:t xml:space="preserve">Block diagram for the software part</w:t>
            </w:r>
          </w:p>
          <w:p w:rsidR="00000000" w:rsidDel="00000000" w:rsidP="00000000" w:rsidRDefault="00000000" w:rsidRPr="00000000" w14:paraId="0000042E">
            <w:pPr>
              <w:widowControl w:val="0"/>
              <w:spacing w:line="360" w:lineRule="auto"/>
              <w:jc w:val="both"/>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spacing w:line="360" w:lineRule="auto"/>
              <w:jc w:val="both"/>
              <w:rPr>
                <w:sz w:val="22"/>
                <w:szCs w:val="22"/>
              </w:rPr>
            </w:pPr>
            <w:r w:rsidDel="00000000" w:rsidR="00000000" w:rsidRPr="00000000">
              <w:rPr>
                <w:sz w:val="22"/>
                <w:szCs w:val="22"/>
                <w:rtl w:val="0"/>
              </w:rPr>
              <w:t xml:space="preserve">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spacing w:line="360" w:lineRule="auto"/>
              <w:jc w:val="both"/>
              <w:rPr>
                <w:sz w:val="22"/>
                <w:szCs w:val="22"/>
              </w:rPr>
            </w:pPr>
            <w:r w:rsidDel="00000000" w:rsidR="00000000" w:rsidRPr="00000000">
              <w:rPr>
                <w:sz w:val="22"/>
                <w:szCs w:val="22"/>
                <w:rtl w:val="0"/>
              </w:rPr>
              <w:t xml:space="preserve">Fig 3.</w:t>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spacing w:line="360" w:lineRule="auto"/>
              <w:ind w:left="0" w:firstLine="0"/>
              <w:jc w:val="left"/>
              <w:rPr>
                <w:sz w:val="22"/>
                <w:szCs w:val="22"/>
              </w:rPr>
            </w:pPr>
            <w:r w:rsidDel="00000000" w:rsidR="00000000" w:rsidRPr="00000000">
              <w:rPr>
                <w:rtl w:val="0"/>
              </w:rPr>
              <w:t xml:space="preserve">Block diagram for the hardware part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line="360" w:lineRule="auto"/>
              <w:jc w:val="both"/>
              <w:rPr>
                <w:sz w:val="22"/>
                <w:szCs w:val="22"/>
              </w:rPr>
            </w:pPr>
            <w:r w:rsidDel="00000000" w:rsidR="00000000" w:rsidRPr="00000000">
              <w:rPr>
                <w:sz w:val="22"/>
                <w:szCs w:val="22"/>
                <w:rtl w:val="0"/>
              </w:rPr>
              <w:t xml:space="preserve">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spacing w:line="360" w:lineRule="auto"/>
              <w:jc w:val="both"/>
              <w:rPr>
                <w:sz w:val="22"/>
                <w:szCs w:val="22"/>
              </w:rPr>
            </w:pPr>
            <w:r w:rsidDel="00000000" w:rsidR="00000000" w:rsidRPr="00000000">
              <w:rPr>
                <w:sz w:val="22"/>
                <w:szCs w:val="22"/>
                <w:rtl w:val="0"/>
              </w:rPr>
              <w:t xml:space="preserve">Fig 4.</w:t>
            </w:r>
          </w:p>
        </w:tc>
        <w:tc>
          <w:tcPr>
            <w:shd w:fill="auto" w:val="clear"/>
            <w:tcMar>
              <w:top w:w="100.0" w:type="dxa"/>
              <w:left w:w="100.0" w:type="dxa"/>
              <w:bottom w:w="100.0" w:type="dxa"/>
              <w:right w:w="100.0" w:type="dxa"/>
            </w:tcMar>
            <w:vAlign w:val="top"/>
          </w:tcPr>
          <w:p w:rsidR="00000000" w:rsidDel="00000000" w:rsidP="00000000" w:rsidRDefault="00000000" w:rsidRPr="00000000" w14:paraId="00000434">
            <w:pPr>
              <w:spacing w:after="240" w:before="240" w:line="360" w:lineRule="auto"/>
              <w:jc w:val="center"/>
              <w:rPr/>
            </w:pPr>
            <w:r w:rsidDel="00000000" w:rsidR="00000000" w:rsidRPr="00000000">
              <w:rPr>
                <w:rtl w:val="0"/>
              </w:rPr>
              <w:t xml:space="preserve">Modular design for software part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spacing w:line="360" w:lineRule="auto"/>
              <w:jc w:val="both"/>
              <w:rPr>
                <w:sz w:val="22"/>
                <w:szCs w:val="22"/>
              </w:rPr>
            </w:pPr>
            <w:r w:rsidDel="00000000" w:rsidR="00000000" w:rsidRPr="00000000">
              <w:rPr>
                <w:sz w:val="22"/>
                <w:szCs w:val="22"/>
                <w:rtl w:val="0"/>
              </w:rPr>
              <w:t xml:space="preserve">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spacing w:line="360" w:lineRule="auto"/>
              <w:jc w:val="both"/>
              <w:rPr>
                <w:sz w:val="22"/>
                <w:szCs w:val="22"/>
              </w:rPr>
            </w:pPr>
            <w:r w:rsidDel="00000000" w:rsidR="00000000" w:rsidRPr="00000000">
              <w:rPr>
                <w:sz w:val="22"/>
                <w:szCs w:val="22"/>
                <w:rtl w:val="0"/>
              </w:rPr>
              <w:t xml:space="preserve">Fig 5.</w:t>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spacing w:line="360" w:lineRule="auto"/>
              <w:ind w:left="0" w:firstLine="0"/>
              <w:jc w:val="left"/>
              <w:rPr/>
            </w:pPr>
            <w:r w:rsidDel="00000000" w:rsidR="00000000" w:rsidRPr="00000000">
              <w:rPr>
                <w:rtl w:val="0"/>
              </w:rPr>
              <w:t xml:space="preserve">Modular design for hardware part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spacing w:line="360" w:lineRule="auto"/>
              <w:jc w:val="both"/>
              <w:rPr>
                <w:sz w:val="22"/>
                <w:szCs w:val="22"/>
              </w:rPr>
            </w:pPr>
            <w:r w:rsidDel="00000000" w:rsidR="00000000" w:rsidRPr="00000000">
              <w:rPr>
                <w:sz w:val="22"/>
                <w:szCs w:val="22"/>
                <w:rtl w:val="0"/>
              </w:rPr>
              <w:t xml:space="preserve">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spacing w:line="360" w:lineRule="auto"/>
              <w:jc w:val="both"/>
              <w:rPr>
                <w:sz w:val="22"/>
                <w:szCs w:val="22"/>
              </w:rPr>
            </w:pPr>
            <w:r w:rsidDel="00000000" w:rsidR="00000000" w:rsidRPr="00000000">
              <w:rPr>
                <w:sz w:val="22"/>
                <w:szCs w:val="22"/>
                <w:rtl w:val="0"/>
              </w:rPr>
              <w:t xml:space="preserve">Fig 6.</w:t>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spacing w:line="360" w:lineRule="auto"/>
              <w:ind w:left="0" w:firstLine="0"/>
              <w:jc w:val="left"/>
              <w:rPr/>
            </w:pPr>
            <w:r w:rsidDel="00000000" w:rsidR="00000000" w:rsidRPr="00000000">
              <w:rPr>
                <w:rtl w:val="0"/>
              </w:rPr>
              <w:t xml:space="preserve">Detailed design of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spacing w:line="360" w:lineRule="auto"/>
              <w:jc w:val="both"/>
              <w:rPr>
                <w:sz w:val="22"/>
                <w:szCs w:val="22"/>
              </w:rPr>
            </w:pPr>
            <w:r w:rsidDel="00000000" w:rsidR="00000000" w:rsidRPr="00000000">
              <w:rPr>
                <w:sz w:val="22"/>
                <w:szCs w:val="22"/>
                <w:rtl w:val="0"/>
              </w:rPr>
              <w:t xml:space="preserve">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spacing w:line="360" w:lineRule="auto"/>
              <w:jc w:val="both"/>
              <w:rPr>
                <w:sz w:val="22"/>
                <w:szCs w:val="22"/>
              </w:rPr>
            </w:pPr>
            <w:r w:rsidDel="00000000" w:rsidR="00000000" w:rsidRPr="00000000">
              <w:rPr>
                <w:sz w:val="22"/>
                <w:szCs w:val="22"/>
                <w:rtl w:val="0"/>
              </w:rPr>
              <w:t xml:space="preserve">Fig 7.</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spacing w:line="360" w:lineRule="auto"/>
              <w:ind w:left="0" w:firstLine="0"/>
              <w:jc w:val="left"/>
              <w:rPr/>
            </w:pPr>
            <w:r w:rsidDel="00000000" w:rsidR="00000000" w:rsidRPr="00000000">
              <w:rPr>
                <w:rtl w:val="0"/>
              </w:rPr>
              <w:t xml:space="preserve">IR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spacing w:line="360" w:lineRule="auto"/>
              <w:jc w:val="both"/>
              <w:rPr>
                <w:sz w:val="22"/>
                <w:szCs w:val="22"/>
              </w:rPr>
            </w:pPr>
            <w:r w:rsidDel="00000000" w:rsidR="00000000" w:rsidRPr="00000000">
              <w:rPr>
                <w:sz w:val="22"/>
                <w:szCs w:val="22"/>
                <w:rtl w:val="0"/>
              </w:rPr>
              <w:t xml:space="preserve">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spacing w:line="360" w:lineRule="auto"/>
              <w:jc w:val="both"/>
              <w:rPr>
                <w:sz w:val="22"/>
                <w:szCs w:val="22"/>
              </w:rPr>
            </w:pPr>
            <w:r w:rsidDel="00000000" w:rsidR="00000000" w:rsidRPr="00000000">
              <w:rPr>
                <w:sz w:val="22"/>
                <w:szCs w:val="22"/>
                <w:rtl w:val="0"/>
              </w:rPr>
              <w:t xml:space="preserve">Fig 8.</w:t>
            </w:r>
          </w:p>
        </w:tc>
        <w:tc>
          <w:tcPr>
            <w:shd w:fill="auto" w:val="clear"/>
            <w:tcMar>
              <w:top w:w="100.0" w:type="dxa"/>
              <w:left w:w="100.0" w:type="dxa"/>
              <w:bottom w:w="100.0" w:type="dxa"/>
              <w:right w:w="100.0" w:type="dxa"/>
            </w:tcMar>
            <w:vAlign w:val="top"/>
          </w:tcPr>
          <w:p w:rsidR="00000000" w:rsidDel="00000000" w:rsidP="00000000" w:rsidRDefault="00000000" w:rsidRPr="00000000" w14:paraId="00000440">
            <w:pPr>
              <w:widowControl w:val="0"/>
              <w:spacing w:after="400" w:line="360" w:lineRule="auto"/>
              <w:ind w:left="0" w:firstLine="0"/>
              <w:jc w:val="left"/>
              <w:rPr/>
            </w:pPr>
            <w:r w:rsidDel="00000000" w:rsidR="00000000" w:rsidRPr="00000000">
              <w:rPr>
                <w:color w:val="222222"/>
                <w:highlight w:val="white"/>
                <w:rtl w:val="0"/>
              </w:rPr>
              <w:t xml:space="preserve">Testing the ATtiny85 Circuit on Breadboard before soldering it to zero PCB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spacing w:line="360" w:lineRule="auto"/>
              <w:jc w:val="both"/>
              <w:rPr>
                <w:sz w:val="22"/>
                <w:szCs w:val="22"/>
              </w:rPr>
            </w:pPr>
            <w:r w:rsidDel="00000000" w:rsidR="00000000" w:rsidRPr="00000000">
              <w:rPr>
                <w:sz w:val="22"/>
                <w:szCs w:val="22"/>
                <w:rtl w:val="0"/>
              </w:rPr>
              <w:t xml:space="preserve">39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spacing w:line="360" w:lineRule="auto"/>
              <w:jc w:val="both"/>
              <w:rPr>
                <w:sz w:val="22"/>
                <w:szCs w:val="22"/>
              </w:rPr>
            </w:pPr>
            <w:r w:rsidDel="00000000" w:rsidR="00000000" w:rsidRPr="00000000">
              <w:rPr>
                <w:sz w:val="22"/>
                <w:szCs w:val="22"/>
                <w:rtl w:val="0"/>
              </w:rPr>
              <w:t xml:space="preserve">Fig 9.</w:t>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spacing w:after="400" w:line="360" w:lineRule="auto"/>
              <w:ind w:left="0" w:firstLine="0"/>
              <w:jc w:val="left"/>
              <w:rPr>
                <w:color w:val="222222"/>
                <w:highlight w:val="white"/>
              </w:rPr>
            </w:pPr>
            <w:r w:rsidDel="00000000" w:rsidR="00000000" w:rsidRPr="00000000">
              <w:rPr>
                <w:color w:val="222222"/>
                <w:highlight w:val="white"/>
                <w:rtl w:val="0"/>
              </w:rPr>
              <w:t xml:space="preserve">Gantt chart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widowControl w:val="0"/>
              <w:spacing w:line="360" w:lineRule="auto"/>
              <w:jc w:val="both"/>
              <w:rPr>
                <w:sz w:val="22"/>
                <w:szCs w:val="22"/>
              </w:rPr>
            </w:pPr>
            <w:r w:rsidDel="00000000" w:rsidR="00000000" w:rsidRPr="00000000">
              <w:rPr>
                <w:sz w:val="22"/>
                <w:szCs w:val="22"/>
                <w:rtl w:val="0"/>
              </w:rPr>
              <w:t xml:space="preserve">39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line="360" w:lineRule="auto"/>
              <w:jc w:val="both"/>
              <w:rPr>
                <w:sz w:val="22"/>
                <w:szCs w:val="22"/>
              </w:rPr>
            </w:pPr>
            <w:r w:rsidDel="00000000" w:rsidR="00000000" w:rsidRPr="00000000">
              <w:rPr>
                <w:sz w:val="22"/>
                <w:szCs w:val="22"/>
                <w:rtl w:val="0"/>
              </w:rPr>
              <w:t xml:space="preserve">Fig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spacing w:after="400" w:line="360" w:lineRule="auto"/>
              <w:ind w:left="0" w:firstLine="0"/>
              <w:jc w:val="left"/>
              <w:rPr>
                <w:color w:val="222222"/>
                <w:highlight w:val="white"/>
              </w:rPr>
            </w:pPr>
            <w:r w:rsidDel="00000000" w:rsidR="00000000" w:rsidRPr="00000000">
              <w:rPr>
                <w:color w:val="222222"/>
                <w:highlight w:val="white"/>
                <w:rtl w:val="0"/>
              </w:rPr>
              <w:t xml:space="preserve">Real-time data collection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line="360" w:lineRule="auto"/>
              <w:jc w:val="both"/>
              <w:rPr>
                <w:sz w:val="22"/>
                <w:szCs w:val="22"/>
              </w:rPr>
            </w:pPr>
            <w:r w:rsidDel="00000000" w:rsidR="00000000" w:rsidRPr="00000000">
              <w:rPr>
                <w:sz w:val="22"/>
                <w:szCs w:val="22"/>
                <w:rtl w:val="0"/>
              </w:rPr>
              <w:t xml:space="preserve">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spacing w:line="360" w:lineRule="auto"/>
              <w:jc w:val="both"/>
              <w:rPr>
                <w:sz w:val="22"/>
                <w:szCs w:val="22"/>
              </w:rPr>
            </w:pPr>
            <w:r w:rsidDel="00000000" w:rsidR="00000000" w:rsidRPr="00000000">
              <w:rPr>
                <w:sz w:val="22"/>
                <w:szCs w:val="22"/>
                <w:rtl w:val="0"/>
              </w:rPr>
              <w:t xml:space="preserve">Fig 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after="400" w:line="360" w:lineRule="auto"/>
              <w:ind w:left="0" w:firstLine="0"/>
              <w:jc w:val="left"/>
              <w:rPr>
                <w:color w:val="222222"/>
                <w:highlight w:val="white"/>
              </w:rPr>
            </w:pPr>
            <w:r w:rsidDel="00000000" w:rsidR="00000000" w:rsidRPr="00000000">
              <w:rPr>
                <w:color w:val="222222"/>
                <w:highlight w:val="white"/>
                <w:rtl w:val="0"/>
              </w:rPr>
              <w:t xml:space="preserve">UI pages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line="360" w:lineRule="auto"/>
              <w:jc w:val="both"/>
              <w:rPr>
                <w:sz w:val="22"/>
                <w:szCs w:val="22"/>
              </w:rPr>
            </w:pPr>
            <w:r w:rsidDel="00000000" w:rsidR="00000000" w:rsidRPr="00000000">
              <w:rPr>
                <w:sz w:val="22"/>
                <w:szCs w:val="22"/>
                <w:rtl w:val="0"/>
              </w:rPr>
              <w:t xml:space="preserve">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line="360" w:lineRule="auto"/>
              <w:jc w:val="both"/>
              <w:rPr>
                <w:sz w:val="22"/>
                <w:szCs w:val="22"/>
              </w:rPr>
            </w:pPr>
            <w:r w:rsidDel="00000000" w:rsidR="00000000" w:rsidRPr="00000000">
              <w:rPr>
                <w:color w:val="0d0d0d"/>
                <w:rtl w:val="0"/>
              </w:rPr>
              <w:t xml:space="preserve">Fig 12.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spacing w:line="360" w:lineRule="auto"/>
              <w:jc w:val="both"/>
              <w:rPr>
                <w:color w:val="222222"/>
                <w:highlight w:val="white"/>
              </w:rPr>
            </w:pPr>
            <w:r w:rsidDel="00000000" w:rsidR="00000000" w:rsidRPr="00000000">
              <w:rPr>
                <w:color w:val="0d0d0d"/>
                <w:rtl w:val="0"/>
              </w:rPr>
              <w:t xml:space="preserve">Arduino and IR sensor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line="360" w:lineRule="auto"/>
              <w:jc w:val="both"/>
              <w:rPr>
                <w:sz w:val="22"/>
                <w:szCs w:val="22"/>
              </w:rPr>
            </w:pPr>
            <w:r w:rsidDel="00000000" w:rsidR="00000000" w:rsidRPr="00000000">
              <w:rPr>
                <w:sz w:val="22"/>
                <w:szCs w:val="22"/>
                <w:rtl w:val="0"/>
              </w:rPr>
              <w:t xml:space="preserve">46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spacing w:line="432" w:lineRule="auto"/>
              <w:ind w:left="0" w:firstLine="0"/>
              <w:jc w:val="left"/>
              <w:rPr>
                <w:color w:val="0d0d0d"/>
              </w:rPr>
            </w:pPr>
            <w:r w:rsidDel="00000000" w:rsidR="00000000" w:rsidRPr="00000000">
              <w:rPr>
                <w:color w:val="0d0d0d"/>
                <w:rtl w:val="0"/>
              </w:rPr>
              <w:t xml:space="preserve">Fig 13. </w:t>
            </w:r>
          </w:p>
          <w:p w:rsidR="00000000" w:rsidDel="00000000" w:rsidP="00000000" w:rsidRDefault="00000000" w:rsidRPr="00000000" w14:paraId="0000044F">
            <w:pPr>
              <w:widowControl w:val="0"/>
              <w:spacing w:line="360" w:lineRule="auto"/>
              <w:jc w:val="both"/>
              <w:rPr>
                <w:color w:val="0d0d0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spacing w:line="432" w:lineRule="auto"/>
              <w:ind w:left="0" w:firstLine="0"/>
              <w:jc w:val="left"/>
              <w:rPr>
                <w:color w:val="0d0d0d"/>
              </w:rPr>
            </w:pPr>
            <w:r w:rsidDel="00000000" w:rsidR="00000000" w:rsidRPr="00000000">
              <w:rPr>
                <w:color w:val="0d0d0d"/>
                <w:rtl w:val="0"/>
              </w:rPr>
              <w:t xml:space="preserve">Interfacing OLED with Arduino and IR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spacing w:line="360" w:lineRule="auto"/>
              <w:jc w:val="both"/>
              <w:rPr>
                <w:sz w:val="22"/>
                <w:szCs w:val="22"/>
              </w:rPr>
            </w:pPr>
            <w:r w:rsidDel="00000000" w:rsidR="00000000" w:rsidRPr="00000000">
              <w:rPr>
                <w:sz w:val="22"/>
                <w:szCs w:val="22"/>
                <w:rtl w:val="0"/>
              </w:rPr>
              <w:t xml:space="preserve">46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spacing w:line="432" w:lineRule="auto"/>
              <w:ind w:left="0" w:firstLine="0"/>
              <w:jc w:val="left"/>
              <w:rPr>
                <w:color w:val="0d0d0d"/>
              </w:rPr>
            </w:pPr>
            <w:r w:rsidDel="00000000" w:rsidR="00000000" w:rsidRPr="00000000">
              <w:rPr>
                <w:color w:val="0d0d0d"/>
                <w:rtl w:val="0"/>
              </w:rPr>
              <w:t xml:space="preserve">Fig 14. </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line="432" w:lineRule="auto"/>
              <w:rPr>
                <w:color w:val="0d0d0d"/>
              </w:rPr>
            </w:pPr>
            <w:r w:rsidDel="00000000" w:rsidR="00000000" w:rsidRPr="00000000">
              <w:rPr>
                <w:color w:val="0d0d0d"/>
                <w:rtl w:val="0"/>
              </w:rPr>
              <w:t xml:space="preserve">Interfacing of Attiny85 with Oled &amp; IR Sensor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line="360" w:lineRule="auto"/>
              <w:jc w:val="both"/>
              <w:rPr>
                <w:sz w:val="22"/>
                <w:szCs w:val="22"/>
              </w:rPr>
            </w:pPr>
            <w:r w:rsidDel="00000000" w:rsidR="00000000" w:rsidRPr="00000000">
              <w:rPr>
                <w:sz w:val="22"/>
                <w:szCs w:val="22"/>
                <w:rtl w:val="0"/>
              </w:rPr>
              <w:t xml:space="preserve">47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line="432" w:lineRule="auto"/>
              <w:ind w:left="0" w:firstLine="0"/>
              <w:jc w:val="left"/>
              <w:rPr>
                <w:color w:val="0d0d0d"/>
              </w:rPr>
            </w:pPr>
            <w:r w:rsidDel="00000000" w:rsidR="00000000" w:rsidRPr="00000000">
              <w:rPr>
                <w:color w:val="0d0d0d"/>
                <w:rtl w:val="0"/>
              </w:rPr>
              <w:t xml:space="preserve">Fig 15. </w:t>
            </w:r>
          </w:p>
          <w:p w:rsidR="00000000" w:rsidDel="00000000" w:rsidP="00000000" w:rsidRDefault="00000000" w:rsidRPr="00000000" w14:paraId="00000456">
            <w:pPr>
              <w:widowControl w:val="0"/>
              <w:spacing w:line="432" w:lineRule="auto"/>
              <w:ind w:left="0" w:firstLine="0"/>
              <w:jc w:val="left"/>
              <w:rPr>
                <w:color w:val="0d0d0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spacing w:line="432" w:lineRule="auto"/>
              <w:ind w:left="0" w:firstLine="0"/>
              <w:rPr>
                <w:color w:val="0d0d0d"/>
              </w:rPr>
            </w:pPr>
            <w:r w:rsidDel="00000000" w:rsidR="00000000" w:rsidRPr="00000000">
              <w:rPr>
                <w:color w:val="0d0d0d"/>
                <w:rtl w:val="0"/>
              </w:rPr>
              <w:t xml:space="preserve">Working circuit on Zero PCB</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pacing w:line="360" w:lineRule="auto"/>
              <w:jc w:val="both"/>
              <w:rPr>
                <w:sz w:val="22"/>
                <w:szCs w:val="22"/>
              </w:rPr>
            </w:pPr>
            <w:r w:rsidDel="00000000" w:rsidR="00000000" w:rsidRPr="00000000">
              <w:rPr>
                <w:sz w:val="22"/>
                <w:szCs w:val="22"/>
                <w:rtl w:val="0"/>
              </w:rPr>
              <w:t xml:space="preserve">47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432" w:lineRule="auto"/>
              <w:ind w:left="0" w:firstLine="0"/>
              <w:jc w:val="left"/>
              <w:rPr>
                <w:color w:val="0d0d0d"/>
              </w:rPr>
            </w:pPr>
            <w:r w:rsidDel="00000000" w:rsidR="00000000" w:rsidRPr="00000000">
              <w:rPr>
                <w:color w:val="0d0d0d"/>
                <w:rtl w:val="0"/>
              </w:rPr>
              <w:t xml:space="preserve">Fig 16.</w:t>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line="432" w:lineRule="auto"/>
              <w:rPr>
                <w:color w:val="0d0d0d"/>
              </w:rPr>
            </w:pPr>
            <w:r w:rsidDel="00000000" w:rsidR="00000000" w:rsidRPr="00000000">
              <w:rPr>
                <w:color w:val="0d0d0d"/>
                <w:rtl w:val="0"/>
              </w:rPr>
              <w:t xml:space="preserve"> Pin diagram of Attiny85</w:t>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line="360" w:lineRule="auto"/>
              <w:jc w:val="both"/>
              <w:rPr>
                <w:sz w:val="22"/>
                <w:szCs w:val="22"/>
              </w:rPr>
            </w:pPr>
            <w:r w:rsidDel="00000000" w:rsidR="00000000" w:rsidRPr="00000000">
              <w:rPr>
                <w:sz w:val="22"/>
                <w:szCs w:val="22"/>
                <w:rtl w:val="0"/>
              </w:rPr>
              <w:t xml:space="preserve">47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line="432" w:lineRule="auto"/>
              <w:ind w:left="0" w:firstLine="0"/>
              <w:jc w:val="left"/>
              <w:rPr>
                <w:color w:val="0d0d0d"/>
              </w:rPr>
            </w:pPr>
            <w:r w:rsidDel="00000000" w:rsidR="00000000" w:rsidRPr="00000000">
              <w:rPr>
                <w:color w:val="0d0d0d"/>
                <w:rtl w:val="0"/>
              </w:rPr>
              <w:t xml:space="preserve">Fig 17. </w:t>
            </w:r>
          </w:p>
        </w:tc>
        <w:tc>
          <w:tcPr>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line="432" w:lineRule="auto"/>
              <w:rPr>
                <w:color w:val="0d0d0d"/>
              </w:rPr>
            </w:pPr>
            <w:r w:rsidDel="00000000" w:rsidR="00000000" w:rsidRPr="00000000">
              <w:rPr>
                <w:color w:val="0d0d0d"/>
                <w:rtl w:val="0"/>
              </w:rPr>
              <w:t xml:space="preserve">Schematic of PCB</w:t>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pacing w:line="360" w:lineRule="auto"/>
              <w:jc w:val="both"/>
              <w:rPr>
                <w:sz w:val="22"/>
                <w:szCs w:val="22"/>
              </w:rPr>
            </w:pPr>
            <w:r w:rsidDel="00000000" w:rsidR="00000000" w:rsidRPr="00000000">
              <w:rPr>
                <w:sz w:val="22"/>
                <w:szCs w:val="22"/>
                <w:rtl w:val="0"/>
              </w:rPr>
              <w:t xml:space="preserve">48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line="432" w:lineRule="auto"/>
              <w:ind w:left="0" w:firstLine="0"/>
              <w:jc w:val="left"/>
              <w:rPr>
                <w:color w:val="0d0d0d"/>
              </w:rPr>
            </w:pPr>
            <w:r w:rsidDel="00000000" w:rsidR="00000000" w:rsidRPr="00000000">
              <w:rPr>
                <w:color w:val="0d0d0d"/>
                <w:rtl w:val="0"/>
              </w:rPr>
              <w:t xml:space="preserve">Fig 18. </w:t>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line="432" w:lineRule="auto"/>
              <w:rPr>
                <w:color w:val="0d0d0d"/>
              </w:rPr>
            </w:pPr>
            <w:r w:rsidDel="00000000" w:rsidR="00000000" w:rsidRPr="00000000">
              <w:rPr>
                <w:color w:val="0d0d0d"/>
                <w:rtl w:val="0"/>
              </w:rPr>
              <w:t xml:space="preserve">Printed Circuit Board (PCB)</w:t>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spacing w:line="360" w:lineRule="auto"/>
              <w:jc w:val="both"/>
              <w:rPr>
                <w:sz w:val="22"/>
                <w:szCs w:val="22"/>
              </w:rPr>
            </w:pPr>
            <w:r w:rsidDel="00000000" w:rsidR="00000000" w:rsidRPr="00000000">
              <w:rPr>
                <w:sz w:val="22"/>
                <w:szCs w:val="22"/>
                <w:rtl w:val="0"/>
              </w:rPr>
              <w:t xml:space="preserve">48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spacing w:line="432" w:lineRule="auto"/>
              <w:ind w:left="0" w:firstLine="0"/>
              <w:jc w:val="left"/>
              <w:rPr>
                <w:color w:val="0d0d0d"/>
              </w:rPr>
            </w:pPr>
            <w:r w:rsidDel="00000000" w:rsidR="00000000" w:rsidRPr="00000000">
              <w:rPr>
                <w:color w:val="0d0d0d"/>
                <w:rtl w:val="0"/>
              </w:rPr>
              <w:t xml:space="preserve">Fig 19. </w:t>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line="432" w:lineRule="auto"/>
              <w:rPr>
                <w:color w:val="0d0d0d"/>
              </w:rPr>
            </w:pPr>
            <w:r w:rsidDel="00000000" w:rsidR="00000000" w:rsidRPr="00000000">
              <w:rPr>
                <w:color w:val="0d0d0d"/>
                <w:rtl w:val="0"/>
              </w:rPr>
              <w:t xml:space="preserve">Analog voltage values as output on the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spacing w:line="360" w:lineRule="auto"/>
              <w:jc w:val="both"/>
              <w:rPr>
                <w:sz w:val="22"/>
                <w:szCs w:val="22"/>
              </w:rPr>
            </w:pPr>
            <w:r w:rsidDel="00000000" w:rsidR="00000000" w:rsidRPr="00000000">
              <w:rPr>
                <w:sz w:val="22"/>
                <w:szCs w:val="22"/>
                <w:rtl w:val="0"/>
              </w:rPr>
              <w:t xml:space="preserve">49</w:t>
            </w:r>
          </w:p>
        </w:tc>
      </w:tr>
    </w:tbl>
    <w:p w:rsidR="00000000" w:rsidDel="00000000" w:rsidP="00000000" w:rsidRDefault="00000000" w:rsidRPr="00000000" w14:paraId="00000465">
      <w:pPr>
        <w:spacing w:line="360" w:lineRule="auto"/>
        <w:jc w:val="both"/>
        <w:rPr>
          <w:sz w:val="22"/>
          <w:szCs w:val="22"/>
        </w:rPr>
      </w:pPr>
      <w:r w:rsidDel="00000000" w:rsidR="00000000" w:rsidRPr="00000000">
        <w:rPr>
          <w:rtl w:val="0"/>
        </w:rPr>
      </w:r>
    </w:p>
    <w:p w:rsidR="00000000" w:rsidDel="00000000" w:rsidP="00000000" w:rsidRDefault="00000000" w:rsidRPr="00000000" w14:paraId="00000466">
      <w:pPr>
        <w:spacing w:line="360" w:lineRule="auto"/>
        <w:jc w:val="both"/>
        <w:rPr>
          <w:b w:val="1"/>
          <w:sz w:val="32"/>
          <w:szCs w:val="32"/>
        </w:rPr>
      </w:pPr>
      <w:r w:rsidDel="00000000" w:rsidR="00000000" w:rsidRPr="00000000">
        <w:rPr>
          <w:b w:val="1"/>
          <w:sz w:val="32"/>
          <w:szCs w:val="32"/>
          <w:rtl w:val="0"/>
        </w:rPr>
        <w:t xml:space="preserve">List of Tables:</w:t>
      </w:r>
    </w:p>
    <w:p w:rsidR="00000000" w:rsidDel="00000000" w:rsidP="00000000" w:rsidRDefault="00000000" w:rsidRPr="00000000" w14:paraId="00000467">
      <w:pPr>
        <w:spacing w:line="360" w:lineRule="auto"/>
        <w:jc w:val="both"/>
        <w:rPr/>
      </w:pPr>
      <w:r w:rsidDel="00000000" w:rsidR="00000000" w:rsidRPr="00000000">
        <w:rPr>
          <w:rtl w:val="0"/>
        </w:rPr>
      </w:r>
    </w:p>
    <w:tbl>
      <w:tblPr>
        <w:tblStyle w:val="Table11"/>
        <w:tblW w:w="1046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8.6666666666665"/>
        <w:gridCol w:w="3488.6666666666665"/>
        <w:gridCol w:w="3488.6666666666665"/>
        <w:tblGridChange w:id="0">
          <w:tblGrid>
            <w:gridCol w:w="3488.6666666666665"/>
            <w:gridCol w:w="3488.6666666666665"/>
            <w:gridCol w:w="348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Heading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Page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Table.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C">
            <w:pPr>
              <w:spacing w:line="360" w:lineRule="auto"/>
              <w:ind w:left="0" w:firstLine="0"/>
              <w:jc w:val="left"/>
              <w:rPr/>
            </w:pPr>
            <w:r w:rsidDel="00000000" w:rsidR="00000000" w:rsidRPr="00000000">
              <w:rPr>
                <w:color w:val="222222"/>
                <w:highlight w:val="white"/>
                <w:rtl w:val="0"/>
              </w:rPr>
              <w:t xml:space="preserve">Literature Survey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rPr/>
            </w:pPr>
            <w:r w:rsidDel="00000000" w:rsidR="00000000" w:rsidRPr="00000000">
              <w:rPr>
                <w:rtl w:val="0"/>
              </w:rPr>
              <w:t xml:space="preserve">Table.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ind w:left="0" w:firstLine="0"/>
              <w:rPr/>
            </w:pPr>
            <w:r w:rsidDel="00000000" w:rsidR="00000000" w:rsidRPr="00000000">
              <w:rPr>
                <w:rtl w:val="0"/>
              </w:rPr>
              <w:t xml:space="preserve">All Algorithms accuracy comparison wrt PIMA 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rPr/>
            </w:pPr>
            <w:r w:rsidDel="00000000" w:rsidR="00000000" w:rsidRPr="00000000">
              <w:rPr>
                <w:rtl w:val="0"/>
              </w:rPr>
              <w:t xml:space="preserve">Table. 3</w:t>
            </w:r>
          </w:p>
        </w:tc>
        <w:tc>
          <w:tcPr>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ind w:left="0" w:firstLine="0"/>
              <w:jc w:val="left"/>
              <w:rPr/>
            </w:pPr>
            <w:r w:rsidDel="00000000" w:rsidR="00000000" w:rsidRPr="00000000">
              <w:rPr>
                <w:rtl w:val="0"/>
              </w:rPr>
              <w:t xml:space="preserve">All Algorithms accuracy comparison wrt the other 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rPr/>
            </w:pPr>
            <w:r w:rsidDel="00000000" w:rsidR="00000000" w:rsidRPr="00000000">
              <w:rPr>
                <w:rtl w:val="0"/>
              </w:rPr>
              <w:t xml:space="preserve">Table. 4</w:t>
            </w:r>
          </w:p>
        </w:tc>
        <w:tc>
          <w:tcPr>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spacing w:line="360" w:lineRule="auto"/>
              <w:jc w:val="left"/>
              <w:rPr/>
            </w:pPr>
            <w:r w:rsidDel="00000000" w:rsidR="00000000" w:rsidRPr="00000000">
              <w:rPr>
                <w:rtl w:val="0"/>
              </w:rPr>
              <w:t xml:space="preserve">Comparison of implemented algorithms wrt research paper - 1</w:t>
            </w:r>
          </w:p>
        </w:tc>
        <w:tc>
          <w:tcPr>
            <w:shd w:fill="auto" w:val="clear"/>
            <w:tcMar>
              <w:top w:w="100.0" w:type="dxa"/>
              <w:left w:w="100.0" w:type="dxa"/>
              <w:bottom w:w="100.0" w:type="dxa"/>
              <w:right w:w="100.0" w:type="dxa"/>
            </w:tcMar>
            <w:vAlign w:val="top"/>
          </w:tcPr>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rPr/>
            </w:pPr>
            <w:r w:rsidDel="00000000" w:rsidR="00000000" w:rsidRPr="00000000">
              <w:rPr>
                <w:rtl w:val="0"/>
              </w:rPr>
              <w:t xml:space="preserve">Table. 5</w:t>
            </w:r>
          </w:p>
        </w:tc>
        <w:tc>
          <w:tcPr>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spacing w:line="360" w:lineRule="auto"/>
              <w:jc w:val="left"/>
              <w:rPr/>
            </w:pPr>
            <w:r w:rsidDel="00000000" w:rsidR="00000000" w:rsidRPr="00000000">
              <w:rPr>
                <w:rtl w:val="0"/>
              </w:rPr>
              <w:t xml:space="preserve">Comparison of implemented algorithms wrt research paper - 2</w:t>
            </w:r>
          </w:p>
        </w:tc>
        <w:tc>
          <w:tcPr>
            <w:shd w:fill="auto" w:val="clear"/>
            <w:tcMar>
              <w:top w:w="100.0" w:type="dxa"/>
              <w:left w:w="100.0" w:type="dxa"/>
              <w:bottom w:w="100.0" w:type="dxa"/>
              <w:right w:w="100.0" w:type="dxa"/>
            </w:tcMar>
            <w:vAlign w:val="top"/>
          </w:tcPr>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rPr/>
            </w:pPr>
            <w:r w:rsidDel="00000000" w:rsidR="00000000" w:rsidRPr="00000000">
              <w:rPr>
                <w:rtl w:val="0"/>
              </w:rPr>
              <w:t xml:space="preserve">Table. 6</w:t>
            </w:r>
          </w:p>
        </w:tc>
        <w:tc>
          <w:tcPr>
            <w:shd w:fill="auto" w:val="clear"/>
            <w:tcMar>
              <w:top w:w="100.0" w:type="dxa"/>
              <w:left w:w="100.0" w:type="dxa"/>
              <w:bottom w:w="100.0" w:type="dxa"/>
              <w:right w:w="100.0" w:type="dxa"/>
            </w:tcMar>
            <w:vAlign w:val="top"/>
          </w:tcPr>
          <w:p w:rsidR="00000000" w:rsidDel="00000000" w:rsidP="00000000" w:rsidRDefault="00000000" w:rsidRPr="00000000" w14:paraId="0000047B">
            <w:pPr>
              <w:widowControl w:val="0"/>
              <w:spacing w:line="360" w:lineRule="auto"/>
              <w:rPr>
                <w:b w:val="1"/>
              </w:rPr>
            </w:pPr>
            <w:r w:rsidDel="00000000" w:rsidR="00000000" w:rsidRPr="00000000">
              <w:rPr>
                <w:b w:val="1"/>
                <w:rtl w:val="0"/>
              </w:rPr>
              <w:t xml:space="preserve"> </w:t>
            </w:r>
            <w:r w:rsidDel="00000000" w:rsidR="00000000" w:rsidRPr="00000000">
              <w:rPr>
                <w:rtl w:val="0"/>
              </w:rPr>
              <w:t xml:space="preserve">Comparison of implemented algorithms wrt real data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54</w:t>
            </w:r>
          </w:p>
        </w:tc>
      </w:tr>
    </w:tbl>
    <w:p w:rsidR="00000000" w:rsidDel="00000000" w:rsidP="00000000" w:rsidRDefault="00000000" w:rsidRPr="00000000" w14:paraId="0000047D">
      <w:pPr>
        <w:spacing w:line="360" w:lineRule="auto"/>
        <w:jc w:val="both"/>
        <w:rPr>
          <w:b w:val="1"/>
        </w:rPr>
      </w:pPr>
      <w:r w:rsidDel="00000000" w:rsidR="00000000" w:rsidRPr="00000000">
        <w:rPr>
          <w:rtl w:val="0"/>
        </w:rPr>
      </w:r>
    </w:p>
    <w:p w:rsidR="00000000" w:rsidDel="00000000" w:rsidP="00000000" w:rsidRDefault="00000000" w:rsidRPr="00000000" w14:paraId="0000047E">
      <w:pPr>
        <w:spacing w:line="360" w:lineRule="auto"/>
        <w:ind w:left="1429" w:firstLine="0"/>
        <w:rPr>
          <w:b w:val="1"/>
        </w:rPr>
      </w:pPr>
      <w:r w:rsidDel="00000000" w:rsidR="00000000" w:rsidRPr="00000000">
        <w:rPr>
          <w:rtl w:val="0"/>
        </w:rPr>
      </w:r>
    </w:p>
    <w:p w:rsidR="00000000" w:rsidDel="00000000" w:rsidP="00000000" w:rsidRDefault="00000000" w:rsidRPr="00000000" w14:paraId="0000047F">
      <w:pPr>
        <w:spacing w:line="360" w:lineRule="auto"/>
        <w:ind w:firstLine="720"/>
        <w:rPr>
          <w:b w:val="1"/>
        </w:rPr>
      </w:pPr>
      <w:r w:rsidDel="00000000" w:rsidR="00000000" w:rsidRPr="00000000">
        <w:rPr>
          <w:b w:val="1"/>
          <w:rtl w:val="0"/>
        </w:rPr>
        <w:t xml:space="preserve">1. Paper I &amp; II Details</w:t>
      </w:r>
    </w:p>
    <w:p w:rsidR="00000000" w:rsidDel="00000000" w:rsidP="00000000" w:rsidRDefault="00000000" w:rsidRPr="00000000" w14:paraId="00000480">
      <w:pPr>
        <w:numPr>
          <w:ilvl w:val="0"/>
          <w:numId w:val="13"/>
        </w:numPr>
        <w:spacing w:line="360" w:lineRule="auto"/>
        <w:ind w:left="720" w:firstLine="90"/>
      </w:pPr>
      <w:r w:rsidDel="00000000" w:rsidR="00000000" w:rsidRPr="00000000">
        <w:rPr>
          <w:rtl w:val="0"/>
        </w:rPr>
        <w:t xml:space="preserve">Paper published </w:t>
      </w:r>
    </w:p>
    <w:p w:rsidR="00000000" w:rsidDel="00000000" w:rsidP="00000000" w:rsidRDefault="00000000" w:rsidRPr="00000000" w14:paraId="00000481">
      <w:pPr>
        <w:spacing w:line="360" w:lineRule="auto"/>
        <w:ind w:left="720" w:firstLine="0"/>
        <w:rPr/>
      </w:pPr>
      <w:r w:rsidDel="00000000" w:rsidR="00000000" w:rsidRPr="00000000">
        <w:rPr>
          <w:rtl w:val="0"/>
        </w:rPr>
      </w:r>
    </w:p>
    <w:p w:rsidR="00000000" w:rsidDel="00000000" w:rsidP="00000000" w:rsidRDefault="00000000" w:rsidRPr="00000000" w14:paraId="00000482">
      <w:pPr>
        <w:spacing w:line="360" w:lineRule="auto"/>
        <w:ind w:left="720" w:firstLine="0"/>
        <w:rPr>
          <w:b w:val="1"/>
          <w:i w:val="1"/>
          <w:u w:val="single"/>
        </w:rPr>
      </w:pPr>
      <w:r w:rsidDel="00000000" w:rsidR="00000000" w:rsidRPr="00000000">
        <w:rPr>
          <w:b w:val="1"/>
          <w:i w:val="1"/>
          <w:u w:val="single"/>
          <w:rtl w:val="0"/>
        </w:rPr>
        <w:t xml:space="preserve">CC: Draft</w:t>
      </w:r>
    </w:p>
    <w:p w:rsidR="00000000" w:rsidDel="00000000" w:rsidP="00000000" w:rsidRDefault="00000000" w:rsidRPr="00000000" w14:paraId="00000483">
      <w:pPr>
        <w:jc w:val="center"/>
        <w:rPr>
          <w:sz w:val="36"/>
          <w:szCs w:val="36"/>
        </w:rPr>
      </w:pPr>
      <w:r w:rsidDel="00000000" w:rsidR="00000000" w:rsidRPr="00000000">
        <w:rPr>
          <w:b w:val="1"/>
          <w:sz w:val="44"/>
          <w:szCs w:val="44"/>
          <w:rtl w:val="0"/>
        </w:rPr>
        <w:t xml:space="preserve">Comparative Analysis of varied ML algorithms                      for Diabetes datasets</w:t>
      </w:r>
      <w:r w:rsidDel="00000000" w:rsidR="00000000" w:rsidRPr="00000000">
        <w:rPr>
          <w:rtl w:val="0"/>
        </w:rPr>
      </w:r>
    </w:p>
    <w:p w:rsidR="00000000" w:rsidDel="00000000" w:rsidP="00000000" w:rsidRDefault="00000000" w:rsidRPr="00000000" w14:paraId="00000484">
      <w:pPr>
        <w:spacing w:after="240" w:before="240" w:lineRule="auto"/>
        <w:jc w:val="center"/>
        <w:rPr>
          <w:sz w:val="20"/>
          <w:szCs w:val="20"/>
        </w:rPr>
        <w:sectPr>
          <w:headerReference r:id="rId72" w:type="default"/>
          <w:footerReference r:id="rId73" w:type="default"/>
          <w:pgSz w:h="16838" w:w="11906" w:orient="portrait"/>
          <w:pgMar w:bottom="720" w:top="720" w:left="720" w:right="720" w:header="720" w:footer="720"/>
          <w:pgNumType w:start="1"/>
        </w:sectPr>
      </w:pPr>
      <w:r w:rsidDel="00000000" w:rsidR="00000000" w:rsidRPr="00000000">
        <w:rPr>
          <w:rtl w:val="0"/>
        </w:rPr>
      </w:r>
    </w:p>
    <w:p w:rsidR="00000000" w:rsidDel="00000000" w:rsidP="00000000" w:rsidRDefault="00000000" w:rsidRPr="00000000" w14:paraId="00000485">
      <w:pPr>
        <w:spacing w:after="240" w:before="240" w:lineRule="auto"/>
        <w:jc w:val="center"/>
        <w:rPr>
          <w:sz w:val="20"/>
          <w:szCs w:val="20"/>
          <w:vertAlign w:val="superscript"/>
        </w:rPr>
      </w:pPr>
      <w:r w:rsidDel="00000000" w:rsidR="00000000" w:rsidRPr="00000000">
        <w:rPr>
          <w:sz w:val="20"/>
          <w:szCs w:val="20"/>
          <w:rtl w:val="0"/>
        </w:rPr>
        <w:t xml:space="preserve">Sanjana Vashdev Asrani</w:t>
      </w:r>
      <w:r w:rsidDel="00000000" w:rsidR="00000000" w:rsidRPr="00000000">
        <w:rPr>
          <w:sz w:val="20"/>
          <w:szCs w:val="20"/>
          <w:vertAlign w:val="superscript"/>
          <w:rtl w:val="0"/>
        </w:rPr>
        <w:t xml:space="preserve">1</w:t>
      </w:r>
    </w:p>
    <w:p w:rsidR="00000000" w:rsidDel="00000000" w:rsidP="00000000" w:rsidRDefault="00000000" w:rsidRPr="00000000" w14:paraId="00000486">
      <w:pPr>
        <w:spacing w:after="240" w:before="240" w:lineRule="auto"/>
        <w:jc w:val="center"/>
        <w:rPr>
          <w:sz w:val="20"/>
          <w:szCs w:val="20"/>
        </w:rPr>
      </w:pPr>
      <w:hyperlink r:id="rId74">
        <w:r w:rsidDel="00000000" w:rsidR="00000000" w:rsidRPr="00000000">
          <w:rPr>
            <w:color w:val="1155cc"/>
            <w:sz w:val="20"/>
            <w:szCs w:val="20"/>
            <w:u w:val="single"/>
            <w:rtl w:val="0"/>
          </w:rPr>
          <w:t xml:space="preserve">2020.sanjana.asrani@ves.ac.in</w:t>
        </w:r>
      </w:hyperlink>
      <w:r w:rsidDel="00000000" w:rsidR="00000000" w:rsidRPr="00000000">
        <w:rPr>
          <w:rtl w:val="0"/>
        </w:rPr>
      </w:r>
    </w:p>
    <w:p w:rsidR="00000000" w:rsidDel="00000000" w:rsidP="00000000" w:rsidRDefault="00000000" w:rsidRPr="00000000" w14:paraId="00000487">
      <w:pPr>
        <w:spacing w:after="240" w:before="240" w:lineRule="auto"/>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488">
      <w:pPr>
        <w:spacing w:after="240" w:before="240" w:lineRule="auto"/>
        <w:jc w:val="center"/>
        <w:rPr>
          <w:sz w:val="56"/>
          <w:szCs w:val="56"/>
          <w:vertAlign w:val="superscript"/>
        </w:rPr>
      </w:pPr>
      <w:r w:rsidDel="00000000" w:rsidR="00000000" w:rsidRPr="00000000">
        <w:rPr>
          <w:sz w:val="20"/>
          <w:szCs w:val="20"/>
          <w:rtl w:val="0"/>
        </w:rPr>
        <w:t xml:space="preserve">Karina Karira</w:t>
      </w:r>
      <w:r w:rsidDel="00000000" w:rsidR="00000000" w:rsidRPr="00000000">
        <w:rPr>
          <w:sz w:val="20"/>
          <w:szCs w:val="20"/>
          <w:vertAlign w:val="superscript"/>
          <w:rtl w:val="0"/>
        </w:rPr>
        <w:t xml:space="preserve">1</w:t>
      </w:r>
      <w:r w:rsidDel="00000000" w:rsidR="00000000" w:rsidRPr="00000000">
        <w:rPr>
          <w:rtl w:val="0"/>
        </w:rPr>
      </w:r>
    </w:p>
    <w:p w:rsidR="00000000" w:rsidDel="00000000" w:rsidP="00000000" w:rsidRDefault="00000000" w:rsidRPr="00000000" w14:paraId="00000489">
      <w:pPr>
        <w:spacing w:after="240" w:before="240" w:lineRule="auto"/>
        <w:jc w:val="center"/>
        <w:rPr>
          <w:sz w:val="20"/>
          <w:szCs w:val="20"/>
        </w:rPr>
      </w:pPr>
      <w:hyperlink r:id="rId75">
        <w:r w:rsidDel="00000000" w:rsidR="00000000" w:rsidRPr="00000000">
          <w:rPr>
            <w:color w:val="1155cc"/>
            <w:sz w:val="20"/>
            <w:szCs w:val="20"/>
            <w:u w:val="single"/>
            <w:rtl w:val="0"/>
          </w:rPr>
          <w:t xml:space="preserve">2020.karina.karira@ves.ac.in</w:t>
        </w:r>
      </w:hyperlink>
      <w:r w:rsidDel="00000000" w:rsidR="00000000" w:rsidRPr="00000000">
        <w:rPr>
          <w:rtl w:val="0"/>
        </w:rPr>
      </w:r>
    </w:p>
    <w:p w:rsidR="00000000" w:rsidDel="00000000" w:rsidP="00000000" w:rsidRDefault="00000000" w:rsidRPr="00000000" w14:paraId="0000048A">
      <w:pPr>
        <w:spacing w:after="240" w:before="240" w:lineRule="auto"/>
        <w:jc w:val="left"/>
        <w:rPr>
          <w:sz w:val="20"/>
          <w:szCs w:val="20"/>
        </w:rPr>
      </w:pPr>
      <w:r w:rsidDel="00000000" w:rsidR="00000000" w:rsidRPr="00000000">
        <w:rPr>
          <w:rtl w:val="0"/>
        </w:rPr>
      </w:r>
    </w:p>
    <w:p w:rsidR="00000000" w:rsidDel="00000000" w:rsidP="00000000" w:rsidRDefault="00000000" w:rsidRPr="00000000" w14:paraId="0000048B">
      <w:pPr>
        <w:spacing w:after="240" w:before="240" w:lineRule="auto"/>
        <w:jc w:val="center"/>
        <w:rPr>
          <w:sz w:val="56"/>
          <w:szCs w:val="56"/>
          <w:vertAlign w:val="superscript"/>
        </w:rPr>
      </w:pPr>
      <w:r w:rsidDel="00000000" w:rsidR="00000000" w:rsidRPr="00000000">
        <w:rPr>
          <w:sz w:val="20"/>
          <w:szCs w:val="20"/>
          <w:rtl w:val="0"/>
        </w:rPr>
        <w:t xml:space="preserve">Roshni Wadhwani</w:t>
      </w:r>
      <w:r w:rsidDel="00000000" w:rsidR="00000000" w:rsidRPr="00000000">
        <w:rPr>
          <w:sz w:val="20"/>
          <w:szCs w:val="20"/>
          <w:vertAlign w:val="superscript"/>
          <w:rtl w:val="0"/>
        </w:rPr>
        <w:t xml:space="preserve">1</w:t>
      </w:r>
      <w:r w:rsidDel="00000000" w:rsidR="00000000" w:rsidRPr="00000000">
        <w:rPr>
          <w:rtl w:val="0"/>
        </w:rPr>
      </w:r>
    </w:p>
    <w:p w:rsidR="00000000" w:rsidDel="00000000" w:rsidP="00000000" w:rsidRDefault="00000000" w:rsidRPr="00000000" w14:paraId="0000048C">
      <w:pPr>
        <w:spacing w:after="240" w:before="240" w:lineRule="auto"/>
        <w:jc w:val="center"/>
        <w:rPr>
          <w:sz w:val="20"/>
          <w:szCs w:val="20"/>
        </w:rPr>
      </w:pPr>
      <w:hyperlink r:id="rId76">
        <w:r w:rsidDel="00000000" w:rsidR="00000000" w:rsidRPr="00000000">
          <w:rPr>
            <w:color w:val="1155cc"/>
            <w:sz w:val="20"/>
            <w:szCs w:val="20"/>
            <w:u w:val="single"/>
            <w:rtl w:val="0"/>
          </w:rPr>
          <w:t xml:space="preserve">2020.roshni.wadhwani@ves.ac.in</w:t>
        </w:r>
      </w:hyperlink>
      <w:r w:rsidDel="00000000" w:rsidR="00000000" w:rsidRPr="00000000">
        <w:rPr>
          <w:rtl w:val="0"/>
        </w:rPr>
      </w:r>
    </w:p>
    <w:p w:rsidR="00000000" w:rsidDel="00000000" w:rsidP="00000000" w:rsidRDefault="00000000" w:rsidRPr="00000000" w14:paraId="0000048D">
      <w:pPr>
        <w:spacing w:after="240" w:before="240" w:lineRule="auto"/>
        <w:jc w:val="center"/>
        <w:rPr>
          <w:sz w:val="20"/>
          <w:szCs w:val="20"/>
        </w:rPr>
      </w:pPr>
      <w:r w:rsidDel="00000000" w:rsidR="00000000" w:rsidRPr="00000000">
        <w:rPr>
          <w:sz w:val="20"/>
          <w:szCs w:val="20"/>
          <w:rtl w:val="0"/>
        </w:rPr>
        <w:t xml:space="preserve"> </w:t>
      </w:r>
    </w:p>
    <w:p w:rsidR="00000000" w:rsidDel="00000000" w:rsidP="00000000" w:rsidRDefault="00000000" w:rsidRPr="00000000" w14:paraId="0000048E">
      <w:pPr>
        <w:spacing w:after="240" w:before="240" w:lineRule="auto"/>
        <w:jc w:val="center"/>
        <w:rPr>
          <w:sz w:val="56"/>
          <w:szCs w:val="56"/>
          <w:vertAlign w:val="superscript"/>
        </w:rPr>
      </w:pPr>
      <w:r w:rsidDel="00000000" w:rsidR="00000000" w:rsidRPr="00000000">
        <w:rPr>
          <w:sz w:val="20"/>
          <w:szCs w:val="20"/>
          <w:rtl w:val="0"/>
        </w:rPr>
        <w:t xml:space="preserve">Simran Lahrani</w:t>
      </w:r>
      <w:r w:rsidDel="00000000" w:rsidR="00000000" w:rsidRPr="00000000">
        <w:rPr>
          <w:sz w:val="20"/>
          <w:szCs w:val="20"/>
          <w:vertAlign w:val="superscript"/>
          <w:rtl w:val="0"/>
        </w:rPr>
        <w:t xml:space="preserve">1</w:t>
      </w:r>
      <w:r w:rsidDel="00000000" w:rsidR="00000000" w:rsidRPr="00000000">
        <w:rPr>
          <w:rtl w:val="0"/>
        </w:rPr>
      </w:r>
    </w:p>
    <w:p w:rsidR="00000000" w:rsidDel="00000000" w:rsidP="00000000" w:rsidRDefault="00000000" w:rsidRPr="00000000" w14:paraId="0000048F">
      <w:pPr>
        <w:spacing w:after="240" w:before="240" w:lineRule="auto"/>
        <w:jc w:val="center"/>
        <w:rPr>
          <w:sz w:val="20"/>
          <w:szCs w:val="20"/>
        </w:rPr>
      </w:pPr>
      <w:hyperlink r:id="rId77">
        <w:r w:rsidDel="00000000" w:rsidR="00000000" w:rsidRPr="00000000">
          <w:rPr>
            <w:color w:val="1155cc"/>
            <w:sz w:val="20"/>
            <w:szCs w:val="20"/>
            <w:u w:val="single"/>
            <w:rtl w:val="0"/>
          </w:rPr>
          <w:t xml:space="preserve">2020.simran.lahrani@ves.ac.in</w:t>
        </w:r>
      </w:hyperlink>
      <w:r w:rsidDel="00000000" w:rsidR="00000000" w:rsidRPr="00000000">
        <w:rPr>
          <w:rtl w:val="0"/>
        </w:rPr>
      </w:r>
    </w:p>
    <w:p w:rsidR="00000000" w:rsidDel="00000000" w:rsidP="00000000" w:rsidRDefault="00000000" w:rsidRPr="00000000" w14:paraId="00000490">
      <w:pPr>
        <w:spacing w:after="240" w:before="240" w:lineRule="auto"/>
        <w:jc w:val="center"/>
        <w:rPr>
          <w:sz w:val="20"/>
          <w:szCs w:val="20"/>
        </w:rPr>
        <w:sectPr>
          <w:type w:val="continuous"/>
          <w:pgSz w:h="16838" w:w="11906" w:orient="portrait"/>
          <w:pgMar w:bottom="720" w:top="720" w:left="720" w:right="720" w:header="720" w:footer="720"/>
          <w:cols w:equalWidth="0" w:num="2">
            <w:col w:space="720" w:w="4872.74"/>
            <w:col w:space="0" w:w="4872.74"/>
          </w:cols>
        </w:sectPr>
      </w:pPr>
      <w:r w:rsidDel="00000000" w:rsidR="00000000" w:rsidRPr="00000000">
        <w:rPr>
          <w:rtl w:val="0"/>
        </w:rPr>
      </w:r>
    </w:p>
    <w:p w:rsidR="00000000" w:rsidDel="00000000" w:rsidP="00000000" w:rsidRDefault="00000000" w:rsidRPr="00000000" w14:paraId="00000491">
      <w:pPr>
        <w:spacing w:after="40" w:before="360" w:lineRule="auto"/>
        <w:ind w:hanging="2"/>
        <w:jc w:val="left"/>
        <w:rPr>
          <w:sz w:val="22"/>
          <w:szCs w:val="22"/>
        </w:rPr>
      </w:pPr>
      <w:r w:rsidDel="00000000" w:rsidR="00000000" w:rsidRPr="00000000">
        <w:rPr>
          <w:rtl w:val="0"/>
        </w:rPr>
      </w:r>
    </w:p>
    <w:p w:rsidR="00000000" w:rsidDel="00000000" w:rsidP="00000000" w:rsidRDefault="00000000" w:rsidRPr="00000000" w14:paraId="00000492">
      <w:pPr>
        <w:spacing w:after="240" w:before="240" w:lineRule="auto"/>
        <w:jc w:val="center"/>
        <w:rPr>
          <w:sz w:val="20"/>
          <w:szCs w:val="20"/>
          <w:vertAlign w:val="superscript"/>
        </w:rPr>
      </w:pPr>
      <w:r w:rsidDel="00000000" w:rsidR="00000000" w:rsidRPr="00000000">
        <w:rPr>
          <w:sz w:val="20"/>
          <w:szCs w:val="20"/>
          <w:rtl w:val="0"/>
        </w:rPr>
        <w:t xml:space="preserve">and Mrs. Pallavi Saindane</w:t>
      </w:r>
      <w:r w:rsidDel="00000000" w:rsidR="00000000" w:rsidRPr="00000000">
        <w:rPr>
          <w:sz w:val="20"/>
          <w:szCs w:val="20"/>
          <w:vertAlign w:val="superscript"/>
          <w:rtl w:val="0"/>
        </w:rPr>
        <w:t xml:space="preserve">1</w:t>
      </w:r>
    </w:p>
    <w:p w:rsidR="00000000" w:rsidDel="00000000" w:rsidP="00000000" w:rsidRDefault="00000000" w:rsidRPr="00000000" w14:paraId="00000493">
      <w:pPr>
        <w:spacing w:after="240" w:before="240" w:lineRule="auto"/>
        <w:jc w:val="center"/>
        <w:rPr>
          <w:sz w:val="18"/>
          <w:szCs w:val="18"/>
        </w:rPr>
      </w:pPr>
      <w:hyperlink r:id="rId78">
        <w:r w:rsidDel="00000000" w:rsidR="00000000" w:rsidRPr="00000000">
          <w:rPr>
            <w:color w:val="1155cc"/>
            <w:sz w:val="20"/>
            <w:szCs w:val="20"/>
            <w:u w:val="single"/>
            <w:rtl w:val="0"/>
          </w:rPr>
          <w:t xml:space="preserve">pallavi.saindane@ves.ac.in</w:t>
        </w:r>
      </w:hyperlink>
      <w:r w:rsidDel="00000000" w:rsidR="00000000" w:rsidRPr="00000000">
        <w:rPr>
          <w:sz w:val="18"/>
          <w:szCs w:val="18"/>
          <w:rtl w:val="0"/>
        </w:rPr>
        <w:t xml:space="preserve"> </w:t>
      </w:r>
    </w:p>
    <w:p w:rsidR="00000000" w:rsidDel="00000000" w:rsidP="00000000" w:rsidRDefault="00000000" w:rsidRPr="00000000" w14:paraId="00000494">
      <w:pPr>
        <w:spacing w:after="240" w:before="240" w:lineRule="auto"/>
        <w:jc w:val="center"/>
        <w:rPr>
          <w:sz w:val="18"/>
          <w:szCs w:val="18"/>
        </w:rPr>
      </w:pPr>
      <w:r w:rsidDel="00000000" w:rsidR="00000000" w:rsidRPr="00000000">
        <w:rPr>
          <w:sz w:val="50"/>
          <w:szCs w:val="50"/>
          <w:vertAlign w:val="superscript"/>
          <w:rtl w:val="0"/>
        </w:rPr>
        <w:t xml:space="preserve">1</w:t>
      </w:r>
      <w:r w:rsidDel="00000000" w:rsidR="00000000" w:rsidRPr="00000000">
        <w:rPr>
          <w:sz w:val="18"/>
          <w:szCs w:val="18"/>
          <w:rtl w:val="0"/>
        </w:rPr>
        <w:t xml:space="preserve"> Vivekanand Education Society’s Institute of Technology Chembur, Maharashtra, India.</w:t>
      </w:r>
    </w:p>
    <w:p w:rsidR="00000000" w:rsidDel="00000000" w:rsidP="00000000" w:rsidRDefault="00000000" w:rsidRPr="00000000" w14:paraId="00000495">
      <w:pPr>
        <w:spacing w:after="40" w:before="360" w:lineRule="auto"/>
        <w:ind w:hanging="2"/>
        <w:jc w:val="center"/>
        <w:rPr>
          <w:sz w:val="22"/>
          <w:szCs w:val="22"/>
        </w:rPr>
        <w:sectPr>
          <w:type w:val="continuous"/>
          <w:pgSz w:h="16838" w:w="11906" w:orient="portrait"/>
          <w:pgMar w:bottom="720" w:top="720" w:left="720" w:right="720" w:header="720" w:footer="720"/>
        </w:sectPr>
      </w:pPr>
      <w:r w:rsidDel="00000000" w:rsidR="00000000" w:rsidRPr="00000000">
        <w:rPr>
          <w:rtl w:val="0"/>
        </w:rPr>
      </w:r>
    </w:p>
    <w:p w:rsidR="00000000" w:rsidDel="00000000" w:rsidP="00000000" w:rsidRDefault="00000000" w:rsidRPr="00000000" w14:paraId="00000496">
      <w:pPr>
        <w:jc w:val="both"/>
        <w:rPr>
          <w:sz w:val="20"/>
          <w:szCs w:val="20"/>
        </w:rPr>
        <w:sectPr>
          <w:type w:val="continuous"/>
          <w:pgSz w:h="16838" w:w="11906" w:orient="portrait"/>
          <w:pgMar w:bottom="1440" w:top="450" w:left="893" w:right="893" w:header="720" w:footer="720"/>
          <w:cols w:equalWidth="0" w:num="2">
            <w:col w:space="720" w:w="4700"/>
            <w:col w:space="0" w:w="4700"/>
          </w:cols>
        </w:sectPr>
      </w:pPr>
      <w:r w:rsidDel="00000000" w:rsidR="00000000" w:rsidRPr="00000000">
        <w:rPr>
          <w:rtl w:val="0"/>
        </w:rPr>
      </w:r>
    </w:p>
    <w:p w:rsidR="00000000" w:rsidDel="00000000" w:rsidP="00000000" w:rsidRDefault="00000000" w:rsidRPr="00000000" w14:paraId="00000497">
      <w:pPr>
        <w:widowControl w:val="0"/>
        <w:jc w:val="both"/>
        <w:rPr>
          <w:sz w:val="20"/>
          <w:szCs w:val="20"/>
        </w:rPr>
      </w:pPr>
      <w:r w:rsidDel="00000000" w:rsidR="00000000" w:rsidRPr="00000000">
        <w:rPr>
          <w:b w:val="1"/>
          <w:i w:val="1"/>
          <w:sz w:val="18"/>
          <w:szCs w:val="18"/>
          <w:rtl w:val="0"/>
        </w:rPr>
        <w:t xml:space="preserve">Abstract</w:t>
      </w:r>
      <w:r w:rsidDel="00000000" w:rsidR="00000000" w:rsidRPr="00000000">
        <w:rPr>
          <w:b w:val="1"/>
          <w:sz w:val="20"/>
          <w:szCs w:val="20"/>
          <w:rtl w:val="0"/>
        </w:rPr>
        <w:t xml:space="preserve">—</w:t>
      </w:r>
      <w:r w:rsidDel="00000000" w:rsidR="00000000" w:rsidRPr="00000000">
        <w:rPr>
          <w:b w:val="1"/>
          <w:sz w:val="18"/>
          <w:szCs w:val="18"/>
          <w:rtl w:val="0"/>
        </w:rPr>
        <w:t xml:space="preserve">Diabetes Mellitus, a chronic metabolic disorder, poses a significant global health challenge impacting millions of people worldwide. In India, diabetes has reached alarming proportions, affecting an estimated 77 million people, as reported by the International Diabetes Federation. Over recent decades, there has been a consistent rise in both the incidence and prevalence of diabetes. To address this critical issue, early detection, prediction and post-diagnosis care and management of diabetes are important. This research focuses on developing a predictive model for diabetes risk identification that fits the PIMA Indian Diabetes Dataset from the National Institute of Diabetes and Digestive and Kidney Diseases accurately by exploring multiple algorithms with varied parameters.</w:t>
      </w:r>
      <w:r w:rsidDel="00000000" w:rsidR="00000000" w:rsidRPr="00000000">
        <w:rPr>
          <w:rtl w:val="0"/>
        </w:rPr>
      </w:r>
    </w:p>
    <w:p w:rsidR="00000000" w:rsidDel="00000000" w:rsidP="00000000" w:rsidRDefault="00000000" w:rsidRPr="00000000" w14:paraId="00000498">
      <w:pPr>
        <w:widowControl w:val="0"/>
        <w:jc w:val="both"/>
        <w:rPr>
          <w:smallCaps w:val="1"/>
        </w:rPr>
      </w:pPr>
      <w:r w:rsidDel="00000000" w:rsidR="00000000" w:rsidRPr="00000000">
        <w:rPr>
          <w:b w:val="1"/>
          <w:i w:val="1"/>
          <w:sz w:val="18"/>
          <w:szCs w:val="18"/>
          <w:rtl w:val="0"/>
        </w:rPr>
        <w:t xml:space="preserve">Keywords</w:t>
      </w:r>
      <w:r w:rsidDel="00000000" w:rsidR="00000000" w:rsidRPr="00000000">
        <w:rPr>
          <w:sz w:val="20"/>
          <w:szCs w:val="20"/>
          <w:rtl w:val="0"/>
        </w:rPr>
        <w:t xml:space="preserve">—</w:t>
      </w:r>
      <w:r w:rsidDel="00000000" w:rsidR="00000000" w:rsidRPr="00000000">
        <w:rPr>
          <w:sz w:val="18"/>
          <w:szCs w:val="18"/>
          <w:rtl w:val="0"/>
        </w:rPr>
        <w:t xml:space="preserve">Diabetes, PIMA dataset, ML, XAI</w:t>
      </w:r>
      <w:r w:rsidDel="00000000" w:rsidR="00000000" w:rsidRPr="00000000">
        <w:rPr>
          <w:rtl w:val="0"/>
        </w:rPr>
      </w:r>
    </w:p>
    <w:p w:rsidR="00000000" w:rsidDel="00000000" w:rsidP="00000000" w:rsidRDefault="00000000" w:rsidRPr="00000000" w14:paraId="00000499">
      <w:pPr>
        <w:pStyle w:val="Heading1"/>
        <w:keepLines w:val="1"/>
        <w:spacing w:after="120" w:before="400" w:lineRule="auto"/>
        <w:jc w:val="center"/>
        <w:rPr>
          <w:rFonts w:ascii="Times New Roman" w:cs="Times New Roman" w:eastAsia="Times New Roman" w:hAnsi="Times New Roman"/>
          <w:b w:val="0"/>
          <w:sz w:val="20"/>
          <w:szCs w:val="20"/>
        </w:rPr>
      </w:pPr>
      <w:bookmarkStart w:colFirst="0" w:colLast="0" w:name="_heading=h.xew6fa1zjruw" w:id="11"/>
      <w:bookmarkEnd w:id="11"/>
      <w:r w:rsidDel="00000000" w:rsidR="00000000" w:rsidRPr="00000000">
        <w:rPr>
          <w:rFonts w:ascii="Times New Roman" w:cs="Times New Roman" w:eastAsia="Times New Roman" w:hAnsi="Times New Roman"/>
          <w:b w:val="0"/>
          <w:sz w:val="20"/>
          <w:szCs w:val="20"/>
          <w:rtl w:val="0"/>
        </w:rPr>
        <w:t xml:space="preserve">1. INTRODUCTION</w:t>
      </w:r>
    </w:p>
    <w:p w:rsidR="00000000" w:rsidDel="00000000" w:rsidP="00000000" w:rsidRDefault="00000000" w:rsidRPr="00000000" w14:paraId="0000049A">
      <w:pPr>
        <w:jc w:val="both"/>
        <w:rPr>
          <w:color w:val="080808"/>
          <w:sz w:val="20"/>
          <w:szCs w:val="20"/>
        </w:rPr>
      </w:pPr>
      <w:r w:rsidDel="00000000" w:rsidR="00000000" w:rsidRPr="00000000">
        <w:rPr>
          <w:sz w:val="20"/>
          <w:szCs w:val="20"/>
          <w:rtl w:val="0"/>
        </w:rPr>
        <w:t xml:space="preserve">Diabetes, a multifaceted metabolic disorder, arises from a combination of genetic predisposition, lifestyle choices, and environmental factors. This chronic condition disrupts the body's ability to regulate blood sugar levels effectively. Insufficient insulin production or decreased insulin sensitivity leads to elevated blood sugar levels, a condition known as hyperglycemia. Long-term hyperglycemia can lead to cardiovascular disease, kidney damage, nerve dysfunction, and vision problems. </w:t>
      </w:r>
      <w:r w:rsidDel="00000000" w:rsidR="00000000" w:rsidRPr="00000000">
        <w:rPr>
          <w:color w:val="080808"/>
          <w:sz w:val="20"/>
          <w:szCs w:val="20"/>
          <w:rtl w:val="0"/>
        </w:rPr>
        <w:t xml:space="preserve">Thus making Early detection, prediction and post-diagnosis care and management of diabetes a very crucial task. Approach: </w:t>
      </w:r>
    </w:p>
    <w:p w:rsidR="00000000" w:rsidDel="00000000" w:rsidP="00000000" w:rsidRDefault="00000000" w:rsidRPr="00000000" w14:paraId="0000049B">
      <w:pPr>
        <w:numPr>
          <w:ilvl w:val="0"/>
          <w:numId w:val="36"/>
        </w:numPr>
        <w:shd w:fill="ffffff" w:val="clear"/>
        <w:spacing w:after="0" w:afterAutospacing="0" w:lineRule="auto"/>
        <w:ind w:left="720" w:hanging="360"/>
        <w:jc w:val="both"/>
        <w:rPr>
          <w:color w:val="080808"/>
          <w:sz w:val="20"/>
          <w:szCs w:val="20"/>
        </w:rPr>
      </w:pPr>
      <w:r w:rsidDel="00000000" w:rsidR="00000000" w:rsidRPr="00000000">
        <w:rPr>
          <w:color w:val="080808"/>
          <w:sz w:val="20"/>
          <w:szCs w:val="20"/>
          <w:rtl w:val="0"/>
        </w:rPr>
        <w:t xml:space="preserve">Prediction into categories like Diabetic, Non Diabetic, Pre Diabetic using clinical Datasets.</w:t>
      </w:r>
    </w:p>
    <w:p w:rsidR="00000000" w:rsidDel="00000000" w:rsidP="00000000" w:rsidRDefault="00000000" w:rsidRPr="00000000" w14:paraId="0000049C">
      <w:pPr>
        <w:numPr>
          <w:ilvl w:val="0"/>
          <w:numId w:val="36"/>
        </w:numPr>
        <w:shd w:fill="ffffff" w:val="clear"/>
        <w:spacing w:after="0" w:afterAutospacing="0" w:lineRule="auto"/>
        <w:ind w:left="720" w:hanging="360"/>
        <w:jc w:val="both"/>
        <w:rPr>
          <w:color w:val="080808"/>
          <w:sz w:val="20"/>
          <w:szCs w:val="20"/>
        </w:rPr>
      </w:pPr>
      <w:r w:rsidDel="00000000" w:rsidR="00000000" w:rsidRPr="00000000">
        <w:rPr>
          <w:color w:val="080808"/>
          <w:sz w:val="20"/>
          <w:szCs w:val="20"/>
          <w:rtl w:val="0"/>
        </w:rPr>
        <w:t xml:space="preserve">Probabilistic Range of Risk/Health.</w:t>
      </w:r>
    </w:p>
    <w:p w:rsidR="00000000" w:rsidDel="00000000" w:rsidP="00000000" w:rsidRDefault="00000000" w:rsidRPr="00000000" w14:paraId="0000049D">
      <w:pPr>
        <w:numPr>
          <w:ilvl w:val="0"/>
          <w:numId w:val="36"/>
        </w:numPr>
        <w:shd w:fill="ffffff" w:val="clear"/>
        <w:spacing w:after="360" w:lineRule="auto"/>
        <w:ind w:left="720" w:hanging="360"/>
        <w:jc w:val="both"/>
        <w:rPr>
          <w:color w:val="080808"/>
          <w:sz w:val="20"/>
          <w:szCs w:val="20"/>
        </w:rPr>
      </w:pPr>
      <w:r w:rsidDel="00000000" w:rsidR="00000000" w:rsidRPr="00000000">
        <w:rPr>
          <w:color w:val="080808"/>
          <w:sz w:val="20"/>
          <w:szCs w:val="20"/>
          <w:rtl w:val="0"/>
        </w:rPr>
        <w:t xml:space="preserve">Type1, Type2 Identification using the Pathological Report Datasets</w:t>
      </w:r>
      <w:r w:rsidDel="00000000" w:rsidR="00000000" w:rsidRPr="00000000">
        <w:rPr>
          <w:rtl w:val="0"/>
        </w:rPr>
      </w:r>
    </w:p>
    <w:p w:rsidR="00000000" w:rsidDel="00000000" w:rsidP="00000000" w:rsidRDefault="00000000" w:rsidRPr="00000000" w14:paraId="0000049E">
      <w:pPr>
        <w:shd w:fill="ffffff" w:val="clear"/>
        <w:spacing w:after="360" w:lineRule="auto"/>
        <w:ind w:left="720" w:firstLine="0"/>
        <w:jc w:val="both"/>
        <w:rPr>
          <w:sz w:val="20"/>
          <w:szCs w:val="20"/>
        </w:rPr>
      </w:pPr>
      <w:r w:rsidDel="00000000" w:rsidR="00000000" w:rsidRPr="00000000">
        <w:rPr>
          <w:color w:val="ff0000"/>
          <w:sz w:val="20"/>
          <w:szCs w:val="20"/>
          <w:rtl w:val="0"/>
        </w:rPr>
        <w:t xml:space="preserve">              </w:t>
      </w:r>
      <w:r w:rsidDel="00000000" w:rsidR="00000000" w:rsidRPr="00000000">
        <w:rPr>
          <w:sz w:val="20"/>
          <w:szCs w:val="20"/>
          <w:rtl w:val="0"/>
        </w:rPr>
        <w:t xml:space="preserve">2. OVERVIEW</w:t>
      </w:r>
    </w:p>
    <w:p w:rsidR="00000000" w:rsidDel="00000000" w:rsidP="00000000" w:rsidRDefault="00000000" w:rsidRPr="00000000" w14:paraId="0000049F">
      <w:pPr>
        <w:pStyle w:val="Heading2"/>
        <w:keepLines w:val="1"/>
        <w:shd w:fill="ffffff" w:val="clear"/>
        <w:spacing w:after="0" w:before="360" w:lineRule="auto"/>
        <w:rPr>
          <w:rFonts w:ascii="Times New Roman" w:cs="Times New Roman" w:eastAsia="Times New Roman" w:hAnsi="Times New Roman"/>
          <w:b w:val="0"/>
          <w:i w:val="0"/>
          <w:sz w:val="20"/>
          <w:szCs w:val="20"/>
        </w:rPr>
      </w:pPr>
      <w:bookmarkStart w:colFirst="0" w:colLast="0" w:name="_heading=h.r8aksqo77lyb" w:id="12"/>
      <w:bookmarkEnd w:id="12"/>
      <w:r w:rsidDel="00000000" w:rsidR="00000000" w:rsidRPr="00000000">
        <w:rPr>
          <w:rFonts w:ascii="Times New Roman" w:cs="Times New Roman" w:eastAsia="Times New Roman" w:hAnsi="Times New Roman"/>
          <w:b w:val="0"/>
          <w:i w:val="0"/>
          <w:sz w:val="20"/>
          <w:szCs w:val="20"/>
          <w:rtl w:val="0"/>
        </w:rPr>
        <w:t xml:space="preserve">2.1.  Motivation</w:t>
      </w:r>
    </w:p>
    <w:p w:rsidR="00000000" w:rsidDel="00000000" w:rsidP="00000000" w:rsidRDefault="00000000" w:rsidRPr="00000000" w14:paraId="000004A0">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A1">
      <w:pPr>
        <w:shd w:fill="ffffff" w:val="clear"/>
        <w:spacing w:after="360" w:lineRule="auto"/>
        <w:jc w:val="both"/>
        <w:rPr>
          <w:sz w:val="20"/>
          <w:szCs w:val="20"/>
        </w:rPr>
      </w:pPr>
      <w:r w:rsidDel="00000000" w:rsidR="00000000" w:rsidRPr="00000000">
        <w:rPr>
          <w:sz w:val="20"/>
          <w:szCs w:val="20"/>
          <w:rtl w:val="0"/>
        </w:rPr>
        <w:t xml:space="preserve">In the face of surging diabetes cases, particularly in India, a diabetes prediction and detection project fueled by machine learning emerges as a critical intervention. Rapid urbanization, sedentary lifestyles, and genetic predispositions contribute to escalating risks. Early diagnosis through our ML model becomes a beacon of hope, offering timely interventions to curb the rising tide of diabetes-related complications. By addressing the unique challenges prevalent in India's healthcare landscape, we strive to empower individuals, alleviate strain on healthcare infrastructure, and foster a paradigm shift towards proactive diabetes management.</w:t>
      </w:r>
    </w:p>
    <w:p w:rsidR="00000000" w:rsidDel="00000000" w:rsidP="00000000" w:rsidRDefault="00000000" w:rsidRPr="00000000" w14:paraId="000004A2">
      <w:pPr>
        <w:pStyle w:val="Heading2"/>
        <w:keepLines w:val="1"/>
        <w:spacing w:after="120" w:before="360" w:line="276" w:lineRule="auto"/>
        <w:rPr>
          <w:rFonts w:ascii="Times New Roman" w:cs="Times New Roman" w:eastAsia="Times New Roman" w:hAnsi="Times New Roman"/>
          <w:b w:val="0"/>
          <w:i w:val="0"/>
          <w:sz w:val="20"/>
          <w:szCs w:val="20"/>
        </w:rPr>
      </w:pPr>
      <w:bookmarkStart w:colFirst="0" w:colLast="0" w:name="_heading=h.9gkuiibuieak" w:id="13"/>
      <w:bookmarkEnd w:id="13"/>
      <w:r w:rsidDel="00000000" w:rsidR="00000000" w:rsidRPr="00000000">
        <w:rPr>
          <w:rFonts w:ascii="Times New Roman" w:cs="Times New Roman" w:eastAsia="Times New Roman" w:hAnsi="Times New Roman"/>
          <w:b w:val="0"/>
          <w:i w:val="0"/>
          <w:sz w:val="20"/>
          <w:szCs w:val="20"/>
          <w:rtl w:val="0"/>
        </w:rPr>
        <w:t xml:space="preserve">2.2. Problem Statement</w:t>
      </w:r>
    </w:p>
    <w:p w:rsidR="00000000" w:rsidDel="00000000" w:rsidP="00000000" w:rsidRDefault="00000000" w:rsidRPr="00000000" w14:paraId="000004A3">
      <w:pPr>
        <w:jc w:val="both"/>
        <w:rPr>
          <w:sz w:val="20"/>
          <w:szCs w:val="20"/>
        </w:rPr>
      </w:pPr>
      <w:r w:rsidDel="00000000" w:rsidR="00000000" w:rsidRPr="00000000">
        <w:rPr>
          <w:sz w:val="20"/>
          <w:szCs w:val="20"/>
          <w:rtl w:val="0"/>
        </w:rPr>
        <w:t xml:space="preserve">The aim of this project is to address the challenges associated with diabetes risk prediction and management. Using traditional physical assessments Long queues, limited appointment availability, high costs, and potential geographic barriers hinder timely access to healthcare professionals. This project aims to overcome these challenges by developing an AI-powered application that offers virtual diabetes risk assessment and personalized insights, providing a convenient, cost-effective, and accessible solution for individuals seeking to understand and manage their diabetes risk. </w:t>
      </w:r>
    </w:p>
    <w:p w:rsidR="00000000" w:rsidDel="00000000" w:rsidP="00000000" w:rsidRDefault="00000000" w:rsidRPr="00000000" w14:paraId="000004A4">
      <w:pPr>
        <w:pStyle w:val="Heading2"/>
        <w:keepLines w:val="1"/>
        <w:spacing w:after="120" w:before="360" w:lineRule="auto"/>
        <w:rPr>
          <w:rFonts w:ascii="Times New Roman" w:cs="Times New Roman" w:eastAsia="Times New Roman" w:hAnsi="Times New Roman"/>
          <w:b w:val="0"/>
          <w:i w:val="0"/>
          <w:sz w:val="20"/>
          <w:szCs w:val="20"/>
        </w:rPr>
      </w:pPr>
      <w:bookmarkStart w:colFirst="0" w:colLast="0" w:name="_heading=h.jetznqam9675" w:id="14"/>
      <w:bookmarkEnd w:id="14"/>
      <w:r w:rsidDel="00000000" w:rsidR="00000000" w:rsidRPr="00000000">
        <w:rPr>
          <w:rFonts w:ascii="Times New Roman" w:cs="Times New Roman" w:eastAsia="Times New Roman" w:hAnsi="Times New Roman"/>
          <w:b w:val="0"/>
          <w:i w:val="0"/>
          <w:sz w:val="20"/>
          <w:szCs w:val="20"/>
          <w:rtl w:val="0"/>
        </w:rPr>
        <w:t xml:space="preserve">2.3. Objectives</w:t>
      </w:r>
    </w:p>
    <w:p w:rsidR="00000000" w:rsidDel="00000000" w:rsidP="00000000" w:rsidRDefault="00000000" w:rsidRPr="00000000" w14:paraId="000004A5">
      <w:pPr>
        <w:numPr>
          <w:ilvl w:val="0"/>
          <w:numId w:val="38"/>
        </w:numPr>
        <w:ind w:left="720" w:hanging="360"/>
        <w:jc w:val="both"/>
        <w:rPr>
          <w:sz w:val="20"/>
          <w:szCs w:val="20"/>
        </w:rPr>
      </w:pPr>
      <w:r w:rsidDel="00000000" w:rsidR="00000000" w:rsidRPr="00000000">
        <w:rPr>
          <w:sz w:val="20"/>
          <w:szCs w:val="20"/>
          <w:rtl w:val="0"/>
        </w:rPr>
        <w:t xml:space="preserve">Diabetes risk prediction and management </w:t>
      </w:r>
    </w:p>
    <w:p w:rsidR="00000000" w:rsidDel="00000000" w:rsidP="00000000" w:rsidRDefault="00000000" w:rsidRPr="00000000" w14:paraId="000004A6">
      <w:pPr>
        <w:numPr>
          <w:ilvl w:val="0"/>
          <w:numId w:val="38"/>
        </w:numPr>
        <w:ind w:left="720" w:hanging="360"/>
        <w:jc w:val="both"/>
        <w:rPr>
          <w:sz w:val="20"/>
          <w:szCs w:val="20"/>
        </w:rPr>
      </w:pPr>
      <w:r w:rsidDel="00000000" w:rsidR="00000000" w:rsidRPr="00000000">
        <w:rPr>
          <w:sz w:val="20"/>
          <w:szCs w:val="20"/>
          <w:rtl w:val="0"/>
        </w:rPr>
        <w:t xml:space="preserve">Overcome disadvantages of traditional physical assessments: Long queues, limited appointment availability, high costs, and potential geographic barriers hinder timely access to healthcare professionals. </w:t>
      </w:r>
    </w:p>
    <w:p w:rsidR="00000000" w:rsidDel="00000000" w:rsidP="00000000" w:rsidRDefault="00000000" w:rsidRPr="00000000" w14:paraId="000004A7">
      <w:pPr>
        <w:numPr>
          <w:ilvl w:val="0"/>
          <w:numId w:val="38"/>
        </w:numPr>
        <w:ind w:left="720" w:hanging="360"/>
        <w:jc w:val="both"/>
        <w:rPr>
          <w:sz w:val="20"/>
          <w:szCs w:val="20"/>
        </w:rPr>
      </w:pPr>
      <w:r w:rsidDel="00000000" w:rsidR="00000000" w:rsidRPr="00000000">
        <w:rPr>
          <w:sz w:val="20"/>
          <w:szCs w:val="20"/>
          <w:rtl w:val="0"/>
        </w:rPr>
        <w:t xml:space="preserve">virtual diabetes risk assessment and personalized insights.</w:t>
      </w:r>
    </w:p>
    <w:p w:rsidR="00000000" w:rsidDel="00000000" w:rsidP="00000000" w:rsidRDefault="00000000" w:rsidRPr="00000000" w14:paraId="000004A8">
      <w:pPr>
        <w:ind w:left="720" w:firstLine="0"/>
        <w:jc w:val="both"/>
        <w:rPr>
          <w:sz w:val="20"/>
          <w:szCs w:val="20"/>
        </w:rPr>
      </w:pPr>
      <w:r w:rsidDel="00000000" w:rsidR="00000000" w:rsidRPr="00000000">
        <w:rPr>
          <w:rtl w:val="0"/>
        </w:rPr>
      </w:r>
    </w:p>
    <w:p w:rsidR="00000000" w:rsidDel="00000000" w:rsidP="00000000" w:rsidRDefault="00000000" w:rsidRPr="00000000" w14:paraId="000004A9">
      <w:pPr>
        <w:pStyle w:val="Heading1"/>
        <w:keepLines w:val="1"/>
        <w:spacing w:after="120" w:before="0" w:lineRule="auto"/>
        <w:jc w:val="center"/>
        <w:rPr>
          <w:rFonts w:ascii="Times New Roman" w:cs="Times New Roman" w:eastAsia="Times New Roman" w:hAnsi="Times New Roman"/>
          <w:b w:val="0"/>
          <w:smallCaps w:val="1"/>
          <w:sz w:val="20"/>
          <w:szCs w:val="20"/>
        </w:rPr>
      </w:pPr>
      <w:bookmarkStart w:colFirst="0" w:colLast="0" w:name="_heading=h.d43ywiixp9di" w:id="15"/>
      <w:bookmarkEnd w:id="15"/>
      <w:r w:rsidDel="00000000" w:rsidR="00000000" w:rsidRPr="00000000">
        <w:rPr>
          <w:rFonts w:ascii="Times New Roman" w:cs="Times New Roman" w:eastAsia="Times New Roman" w:hAnsi="Times New Roman"/>
          <w:b w:val="0"/>
          <w:sz w:val="20"/>
          <w:szCs w:val="20"/>
          <w:rtl w:val="0"/>
        </w:rPr>
        <w:t xml:space="preserve"> </w:t>
      </w:r>
      <w:r w:rsidDel="00000000" w:rsidR="00000000" w:rsidRPr="00000000">
        <w:rPr>
          <w:rFonts w:ascii="Times New Roman" w:cs="Times New Roman" w:eastAsia="Times New Roman" w:hAnsi="Times New Roman"/>
          <w:b w:val="0"/>
          <w:smallCaps w:val="1"/>
          <w:sz w:val="20"/>
          <w:szCs w:val="20"/>
          <w:rtl w:val="0"/>
        </w:rPr>
        <w:t xml:space="preserve">3. LITERATURE REVIEW</w:t>
      </w:r>
    </w:p>
    <w:p w:rsidR="00000000" w:rsidDel="00000000" w:rsidP="00000000" w:rsidRDefault="00000000" w:rsidRPr="00000000" w14:paraId="000004AA">
      <w:pPr>
        <w:pStyle w:val="Heading2"/>
        <w:keepLines w:val="1"/>
        <w:spacing w:after="240" w:lineRule="auto"/>
        <w:rPr>
          <w:rFonts w:ascii="Times New Roman" w:cs="Times New Roman" w:eastAsia="Times New Roman" w:hAnsi="Times New Roman"/>
          <w:b w:val="0"/>
          <w:i w:val="0"/>
          <w:sz w:val="20"/>
          <w:szCs w:val="20"/>
        </w:rPr>
      </w:pPr>
      <w:bookmarkStart w:colFirst="0" w:colLast="0" w:name="_heading=h.g52894cqb9g4" w:id="16"/>
      <w:bookmarkEnd w:id="16"/>
      <w:r w:rsidDel="00000000" w:rsidR="00000000" w:rsidRPr="00000000">
        <w:rPr>
          <w:rFonts w:ascii="Times New Roman" w:cs="Times New Roman" w:eastAsia="Times New Roman" w:hAnsi="Times New Roman"/>
          <w:b w:val="0"/>
          <w:i w:val="0"/>
          <w:sz w:val="20"/>
          <w:szCs w:val="20"/>
          <w:rtl w:val="0"/>
        </w:rPr>
        <w:t xml:space="preserve">3.1. Survey of Existing Systems</w:t>
      </w:r>
    </w:p>
    <w:p w:rsidR="00000000" w:rsidDel="00000000" w:rsidP="00000000" w:rsidRDefault="00000000" w:rsidRPr="00000000" w14:paraId="000004AB">
      <w:pPr>
        <w:jc w:val="both"/>
        <w:rPr>
          <w:sz w:val="20"/>
          <w:szCs w:val="20"/>
        </w:rPr>
      </w:pPr>
      <w:r w:rsidDel="00000000" w:rsidR="00000000" w:rsidRPr="00000000">
        <w:rPr>
          <w:sz w:val="20"/>
          <w:szCs w:val="20"/>
          <w:rtl w:val="0"/>
        </w:rPr>
        <w:t xml:space="preserve">Authors Sivaranjani S et al. presented a study at the 2021 7th International Conference on Advanced Computing and Communication Systems (ICACCS), focusing on predicting diabetes-related diseases. They utilized Support Vector Machine (SVM) and Random Forest (RF) on the Pima Indian diabetes dataset from the UCI repository. Results showed RF outperformed SVM, achieving an 83% prediction accuracy after feature selection and dimensionality reduction, contributing to the literature on diabetes prediction and demonstrating the effectiveness of machine learning techniques </w:t>
      </w:r>
      <w:hyperlink w:anchor="bookmark=id.lh0j3kb7v4ja">
        <w:r w:rsidDel="00000000" w:rsidR="00000000" w:rsidRPr="00000000">
          <w:rPr>
            <w:sz w:val="20"/>
            <w:szCs w:val="20"/>
            <w:rtl w:val="0"/>
          </w:rPr>
          <w:t xml:space="preserve">[1]</w:t>
        </w:r>
      </w:hyperlink>
      <w:r w:rsidDel="00000000" w:rsidR="00000000" w:rsidRPr="00000000">
        <w:rPr>
          <w:sz w:val="20"/>
          <w:szCs w:val="20"/>
          <w:rtl w:val="0"/>
        </w:rPr>
        <w:t xml:space="preserve">. S. Saru et al. used WEKA software and the Pima Indian diabetes dataset. Employing Decision Trees, Naïve Bayes, and k-Nearest Neighbors, the study achieves high accuracies (e.g., 94.4% for Decision Trees). Bootstrapping improves accuracy, particularly for k-NN (k=1), from 69.93% to 93.79%. The research suggests that ensemble methods enhance prediction performance, achieving an overall accuracy of 90.36% </w:t>
      </w:r>
      <w:hyperlink w:anchor="bookmark=id.qjerple4kfzn">
        <w:r w:rsidDel="00000000" w:rsidR="00000000" w:rsidRPr="00000000">
          <w:rPr>
            <w:sz w:val="20"/>
            <w:szCs w:val="20"/>
            <w:rtl w:val="0"/>
          </w:rPr>
          <w:t xml:space="preserve">[2]</w:t>
        </w:r>
      </w:hyperlink>
      <w:r w:rsidDel="00000000" w:rsidR="00000000" w:rsidRPr="00000000">
        <w:rPr>
          <w:sz w:val="20"/>
          <w:szCs w:val="20"/>
          <w:rtl w:val="0"/>
        </w:rPr>
        <w:t xml:space="preserve">. In their paper presented at the 24th International Conference on Automation and Computing, Muhammad Azeem Sarwar et al. discuss predictive analytics in healthcare. They apply six machine learning algorithms, including KNN and SVM, to the PIMA dataset for diabetes prediction. SVM and KNN stand out with the highest accuracy of 77%, highlighting their effectiveness in healthcare applications </w:t>
      </w:r>
      <w:hyperlink w:anchor="bookmark=id.vfc5hnyw5t16">
        <w:r w:rsidDel="00000000" w:rsidR="00000000" w:rsidRPr="00000000">
          <w:rPr>
            <w:sz w:val="20"/>
            <w:szCs w:val="20"/>
            <w:rtl w:val="0"/>
          </w:rPr>
          <w:t xml:space="preserve">[3]</w:t>
        </w:r>
      </w:hyperlink>
      <w:r w:rsidDel="00000000" w:rsidR="00000000" w:rsidRPr="00000000">
        <w:rPr>
          <w:sz w:val="20"/>
          <w:szCs w:val="20"/>
          <w:rtl w:val="0"/>
        </w:rPr>
        <w:t xml:space="preserve">. In their paper on predicting Type-2 Diabetes Mellitus, Ahamed BS et al. employ various machine learning classifiers, including logistic regression, XGBoost, and LGBM. Using the PIMA Indian Dataset, LGBM stands out with the highest accuracy of 95.20%, outperforming other algorithms. The study suggests avenues for future research, including exploring different datasets and considering advanced versions of LGBM for enhanced prediction accuracy </w:t>
      </w:r>
      <w:hyperlink w:anchor="bookmark=id.en5qjwcj1ugg">
        <w:r w:rsidDel="00000000" w:rsidR="00000000" w:rsidRPr="00000000">
          <w:rPr>
            <w:sz w:val="20"/>
            <w:szCs w:val="20"/>
            <w:rtl w:val="0"/>
          </w:rPr>
          <w:t xml:space="preserve">[4]</w:t>
        </w:r>
      </w:hyperlink>
      <w:r w:rsidDel="00000000" w:rsidR="00000000" w:rsidRPr="00000000">
        <w:rPr>
          <w:sz w:val="20"/>
          <w:szCs w:val="20"/>
          <w:rtl w:val="0"/>
        </w:rPr>
        <w:t xml:space="preserve">. In their 2023 paper titled "Diabetes prediction using machine learning and explainable AI techniques," Tasin et al. developed an automatic diabetes prediction system using a private dataset of female patients in Bangladesh and the PIMA dataset. They employed a semi-supervised model with extreme gradient boosting to predict insulin features, addressing class imbalance with SMOTE and ADASYN. Various machine learning classification methods were explored, with XGBoost and ADASYN yielding the best results, achieving 81% accuracy, 0.81 F1 coefficient, and an AUC of 0.84. The authors implemented explainable AI techniques, specifically LIME and SHAP frameworks, to understand the XGBoost model's predictions. Additionally, they created a website and an Android application for instantaneous diabetes prediction </w:t>
      </w:r>
      <w:hyperlink w:anchor="bookmark=id.jdi91y1c5zab">
        <w:r w:rsidDel="00000000" w:rsidR="00000000" w:rsidRPr="00000000">
          <w:rPr>
            <w:sz w:val="20"/>
            <w:szCs w:val="20"/>
            <w:rtl w:val="0"/>
          </w:rPr>
          <w:t xml:space="preserve">[5]</w:t>
        </w:r>
      </w:hyperlink>
      <w:r w:rsidDel="00000000" w:rsidR="00000000" w:rsidRPr="00000000">
        <w:rPr>
          <w:sz w:val="20"/>
          <w:szCs w:val="20"/>
          <w:rtl w:val="0"/>
        </w:rPr>
        <w:t xml:space="preserve"> .In the study by Kirti Kangra et al. on predictive machine learning algorithms for diabetes mellitus, various algorithms, including SVM, Naïve Bayes, KNN, RF, LR, and DT, were evaluated using the Pima Indian diabetic and Germany diabetes datasets. Using WEKA 3.8.6, SVM achieved 74% accuracy for PID, while KNN and RF performed better with 98.7% accuracy for the Germany dataset. The study suggests Logistic Regression (LR) as a preferable choice for both datasets based on accuracy and ROC area. Future work may involve exploring hybrid models and assessing their performance on real-time data </w:t>
      </w:r>
      <w:hyperlink w:anchor="bookmark=id.79v6wmu65wpp">
        <w:r w:rsidDel="00000000" w:rsidR="00000000" w:rsidRPr="00000000">
          <w:rPr>
            <w:sz w:val="20"/>
            <w:szCs w:val="20"/>
            <w:rtl w:val="0"/>
          </w:rPr>
          <w:t xml:space="preserve">[7]</w:t>
        </w:r>
      </w:hyperlink>
      <w:r w:rsidDel="00000000" w:rsidR="00000000" w:rsidRPr="00000000">
        <w:rPr>
          <w:sz w:val="20"/>
          <w:szCs w:val="20"/>
          <w:rtl w:val="0"/>
        </w:rPr>
        <w:t xml:space="preserve">. Muhammad Exell Febriana et al. (2020) compared K-Nearest Neighbor (KNN) and Naive Bayes algorithms for diabetes prediction using supervised machine learning. Evaluating the PIMA dataset, they found Naive Bayes outperformed KNN with an average accuracy of 76.07%, precision of 73.37%, and recall of 71.37%, while KNN achieved 73.33%, 70.25%, and 69.37% respectively. The study suggests future research incorporating neural networks, Particle Swarm Optimization, and practical application development to enhance accuracy and precision </w:t>
      </w:r>
      <w:hyperlink w:anchor="bookmark=id.7shiv898ipll">
        <w:r w:rsidDel="00000000" w:rsidR="00000000" w:rsidRPr="00000000">
          <w:rPr>
            <w:sz w:val="20"/>
            <w:szCs w:val="20"/>
            <w:rtl w:val="0"/>
          </w:rPr>
          <w:t xml:space="preserve">[8]</w:t>
        </w:r>
      </w:hyperlink>
      <w:r w:rsidDel="00000000" w:rsidR="00000000" w:rsidRPr="00000000">
        <w:rPr>
          <w:sz w:val="20"/>
          <w:szCs w:val="20"/>
          <w:rtl w:val="0"/>
        </w:rPr>
        <w:t xml:space="preserve">. Md Shahin Ali et. al developed the RFWBP algorithm for early diabetes detection using the PIMA dataset. Achieving a remarkable 95.83% accuracy with cross-validation and 90.68% without, RFWBP outperformed conventional methods (AdaBoost, SVM, logistic regression, naive Bayes, multilayer perceptron, and regular Random Forest). The study utilized data processing and mining techniques to enhance the dataset. Future research aims to broaden the analysis by incorporating more subjects and diverse datasets for precise diabetes identification </w:t>
      </w:r>
      <w:hyperlink w:anchor="bookmark=id.1k0aeze6ku6f">
        <w:r w:rsidDel="00000000" w:rsidR="00000000" w:rsidRPr="00000000">
          <w:rPr>
            <w:sz w:val="20"/>
            <w:szCs w:val="20"/>
            <w:rtl w:val="0"/>
          </w:rPr>
          <w:t xml:space="preserve">[9]</w:t>
        </w:r>
      </w:hyperlink>
      <w:r w:rsidDel="00000000" w:rsidR="00000000" w:rsidRPr="00000000">
        <w:rPr>
          <w:sz w:val="20"/>
          <w:szCs w:val="20"/>
          <w:rtl w:val="0"/>
        </w:rPr>
        <w:t xml:space="preserve">.Umair Muneer Butt et al. present a machine learning approach for diabetes classification and prediction using Random Forest, Multilayer Perceptron, and Logistic Regression. The study, based on the PIMA Indian Diabetes dataset, shows MLP achieving 86.08% accuracy for classification, while LSTM significantly improves prediction with 87.26% accuracy. Kopitar et al. compared machine learning (Glmnet, RF, XGBoost, LightGBM) and traditional regression models for early detection of Type 2 Diabetes Mellitus. Using 6 months of data, a simple regression model had the lowest RMSE at 0.838. Glmnet showed the highest improvement rate (+3.4%) with more data. LightGBM demonstrated stability in variable selection. While machine learning didn't significantly outperform regression models, all methods improved with additional data. The study suggests exploring ensemble methods in future research but warns about challenges in interpreting results for healthcare decisions </w:t>
      </w:r>
      <w:hyperlink w:anchor="bookmark=id.pb36utsie4e3">
        <w:r w:rsidDel="00000000" w:rsidR="00000000" w:rsidRPr="00000000">
          <w:rPr>
            <w:sz w:val="20"/>
            <w:szCs w:val="20"/>
            <w:rtl w:val="0"/>
          </w:rPr>
          <w:t xml:space="preserve">[12]</w:t>
        </w:r>
      </w:hyperlink>
      <w:r w:rsidDel="00000000" w:rsidR="00000000" w:rsidRPr="00000000">
        <w:rPr>
          <w:sz w:val="20"/>
          <w:szCs w:val="20"/>
          <w:rtl w:val="0"/>
        </w:rPr>
        <w:t xml:space="preserve">.</w:t>
      </w:r>
    </w:p>
    <w:p w:rsidR="00000000" w:rsidDel="00000000" w:rsidP="00000000" w:rsidRDefault="00000000" w:rsidRPr="00000000" w14:paraId="000004AC">
      <w:pPr>
        <w:pStyle w:val="Heading2"/>
        <w:keepLines w:val="1"/>
        <w:spacing w:after="80" w:before="360" w:lineRule="auto"/>
        <w:rPr>
          <w:rFonts w:ascii="Times New Roman" w:cs="Times New Roman" w:eastAsia="Times New Roman" w:hAnsi="Times New Roman"/>
          <w:b w:val="0"/>
          <w:i w:val="0"/>
          <w:sz w:val="20"/>
          <w:szCs w:val="20"/>
        </w:rPr>
      </w:pPr>
      <w:bookmarkStart w:colFirst="0" w:colLast="0" w:name="_heading=h.8h8cxn52xh2j" w:id="17"/>
      <w:bookmarkEnd w:id="17"/>
      <w:r w:rsidDel="00000000" w:rsidR="00000000" w:rsidRPr="00000000">
        <w:rPr>
          <w:rFonts w:ascii="Times New Roman" w:cs="Times New Roman" w:eastAsia="Times New Roman" w:hAnsi="Times New Roman"/>
          <w:b w:val="0"/>
          <w:i w:val="0"/>
          <w:sz w:val="20"/>
          <w:szCs w:val="20"/>
          <w:rtl w:val="0"/>
        </w:rPr>
        <w:t xml:space="preserve">3.2.  Limitations and Research Gap</w:t>
      </w:r>
    </w:p>
    <w:p w:rsidR="00000000" w:rsidDel="00000000" w:rsidP="00000000" w:rsidRDefault="00000000" w:rsidRPr="00000000" w14:paraId="000004AD">
      <w:pPr>
        <w:jc w:val="both"/>
        <w:rPr>
          <w:sz w:val="20"/>
          <w:szCs w:val="20"/>
        </w:rPr>
      </w:pPr>
      <w:r w:rsidDel="00000000" w:rsidR="00000000" w:rsidRPr="00000000">
        <w:rPr>
          <w:sz w:val="20"/>
          <w:szCs w:val="20"/>
          <w:rtl w:val="0"/>
        </w:rPr>
        <w:t xml:space="preserve">The limitations highlight the need for further research in several key areas. One critical area is the diversification of datasets to enhance the generalizability of predictive models across various populations. Additionally, the exploration of emerging algorithms and hybrid models, as well as the systematic evaluation of ensemble methods and alternative classifiers, holds promise for improving predictive accuracy. Furthermore, the integration of explainable AI techniques and the development of real-time monitoring and IoT applications represent promising avenues for enhancing the interpretability and practicality of diabetes prediction models. Finally, cross-disease evaluation, long-term predictive analytics, and considerations for ethnic and gender differences should be prioritized to broaden the applicability and effectiveness of machine learning-based diabetes prediction systems.</w:t>
      </w:r>
    </w:p>
    <w:p w:rsidR="00000000" w:rsidDel="00000000" w:rsidP="00000000" w:rsidRDefault="00000000" w:rsidRPr="00000000" w14:paraId="000004AE">
      <w:pPr>
        <w:pStyle w:val="Heading2"/>
        <w:keepNext w:val="0"/>
        <w:spacing w:after="80" w:before="360" w:lineRule="auto"/>
        <w:rPr>
          <w:rFonts w:ascii="Times New Roman" w:cs="Times New Roman" w:eastAsia="Times New Roman" w:hAnsi="Times New Roman"/>
          <w:b w:val="0"/>
          <w:i w:val="0"/>
          <w:sz w:val="20"/>
          <w:szCs w:val="20"/>
        </w:rPr>
      </w:pPr>
      <w:bookmarkStart w:colFirst="0" w:colLast="0" w:name="_heading=h.kd6g2f6ssiw6" w:id="18"/>
      <w:bookmarkEnd w:id="18"/>
      <w:r w:rsidDel="00000000" w:rsidR="00000000" w:rsidRPr="00000000">
        <w:rPr>
          <w:rFonts w:ascii="Times New Roman" w:cs="Times New Roman" w:eastAsia="Times New Roman" w:hAnsi="Times New Roman"/>
          <w:b w:val="0"/>
          <w:i w:val="0"/>
          <w:sz w:val="20"/>
          <w:szCs w:val="20"/>
          <w:rtl w:val="0"/>
        </w:rPr>
        <w:t xml:space="preserve">3.3. Project Contribution</w:t>
      </w:r>
    </w:p>
    <w:p w:rsidR="00000000" w:rsidDel="00000000" w:rsidP="00000000" w:rsidRDefault="00000000" w:rsidRPr="00000000" w14:paraId="000004AF">
      <w:pPr>
        <w:jc w:val="both"/>
        <w:rPr>
          <w:sz w:val="20"/>
          <w:szCs w:val="20"/>
        </w:rPr>
      </w:pPr>
      <w:r w:rsidDel="00000000" w:rsidR="00000000" w:rsidRPr="00000000">
        <w:rPr>
          <w:sz w:val="20"/>
          <w:szCs w:val="20"/>
          <w:rtl w:val="0"/>
        </w:rPr>
        <w:t xml:space="preserve">Our project makes a significant contribution to diabetes risk prediction by incorporating a multifaceted approach to data collection. Inputs are sourced from users, capturing vital information like pregnancies, glucose levels, blood pressure, and other pertinent features, as well as potential user interface data. The inclusion of model input, derived from a diverse dataset such as PIMA and Sylhet, enhances the generalizability of our predictive models, addressing a key limitation in existing research. We employ a variety of machine learning algorithms, including Decision Tree, Support Vector Machine, Random Forest, Adaboost, and XGBoost, to ensure a comprehensive evaluation of diabetes risk. The transparency of our predictions, coupled with detailed explanations provided to the user, facilitates informed decision-making regarding diabetes risk management. By utilizing the PIMA dataset, and the Sylhet dataset from Bangladesh, our system caters to diverse demographic groups, contributing to the inclusivity of diabetes prediction models. Overall, our project not only advances the accuracy of diabetes risk prediction but also addresses the limitations of existing research by incorporating diverse datasets and fostering user understanding through detailed explanations.</w:t>
      </w:r>
    </w:p>
    <w:p w:rsidR="00000000" w:rsidDel="00000000" w:rsidP="00000000" w:rsidRDefault="00000000" w:rsidRPr="00000000" w14:paraId="000004B0">
      <w:pPr>
        <w:pStyle w:val="Heading2"/>
        <w:keepNext w:val="0"/>
        <w:spacing w:after="80" w:before="360" w:lineRule="auto"/>
        <w:rPr>
          <w:rFonts w:ascii="Times New Roman" w:cs="Times New Roman" w:eastAsia="Times New Roman" w:hAnsi="Times New Roman"/>
          <w:b w:val="0"/>
          <w:i w:val="0"/>
          <w:sz w:val="20"/>
          <w:szCs w:val="20"/>
        </w:rPr>
      </w:pPr>
      <w:bookmarkStart w:colFirst="0" w:colLast="0" w:name="_heading=h.q3lhs3vzupfw" w:id="19"/>
      <w:bookmarkEnd w:id="19"/>
      <w:r w:rsidDel="00000000" w:rsidR="00000000" w:rsidRPr="00000000">
        <w:rPr>
          <w:rFonts w:ascii="Times New Roman" w:cs="Times New Roman" w:eastAsia="Times New Roman" w:hAnsi="Times New Roman"/>
          <w:b w:val="0"/>
          <w:i w:val="0"/>
          <w:sz w:val="20"/>
          <w:szCs w:val="20"/>
          <w:rtl w:val="0"/>
        </w:rPr>
        <w:t xml:space="preserve">3.4. Dataset Description</w:t>
      </w:r>
    </w:p>
    <w:p w:rsidR="00000000" w:rsidDel="00000000" w:rsidP="00000000" w:rsidRDefault="00000000" w:rsidRPr="00000000" w14:paraId="000004B1">
      <w:pPr>
        <w:jc w:val="both"/>
        <w:rPr>
          <w:sz w:val="20"/>
          <w:szCs w:val="20"/>
        </w:rPr>
      </w:pPr>
      <w:r w:rsidDel="00000000" w:rsidR="00000000" w:rsidRPr="00000000">
        <w:rPr>
          <w:sz w:val="20"/>
          <w:szCs w:val="20"/>
          <w:rtl w:val="0"/>
        </w:rPr>
        <w:t xml:space="preserve">Following two datasets have been used:</w:t>
      </w:r>
    </w:p>
    <w:p w:rsidR="00000000" w:rsidDel="00000000" w:rsidP="00000000" w:rsidRDefault="00000000" w:rsidRPr="00000000" w14:paraId="000004B2">
      <w:pPr>
        <w:widowControl w:val="0"/>
        <w:jc w:val="both"/>
        <w:rPr>
          <w:sz w:val="20"/>
          <w:szCs w:val="20"/>
        </w:rPr>
      </w:pPr>
      <w:r w:rsidDel="00000000" w:rsidR="00000000" w:rsidRPr="00000000">
        <w:rPr>
          <w:b w:val="1"/>
          <w:sz w:val="20"/>
          <w:szCs w:val="20"/>
          <w:rtl w:val="0"/>
        </w:rPr>
        <w:t xml:space="preserve">PIMA Dataset</w:t>
      </w:r>
      <w:r w:rsidDel="00000000" w:rsidR="00000000" w:rsidRPr="00000000">
        <w:rPr>
          <w:sz w:val="20"/>
          <w:szCs w:val="20"/>
          <w:rtl w:val="0"/>
        </w:rPr>
        <w:t xml:space="preserve">: </w:t>
      </w:r>
    </w:p>
    <w:p w:rsidR="00000000" w:rsidDel="00000000" w:rsidP="00000000" w:rsidRDefault="00000000" w:rsidRPr="00000000" w14:paraId="000004B3">
      <w:pPr>
        <w:widowControl w:val="0"/>
        <w:jc w:val="both"/>
        <w:rPr>
          <w:sz w:val="20"/>
          <w:szCs w:val="20"/>
        </w:rPr>
      </w:pPr>
      <w:r w:rsidDel="00000000" w:rsidR="00000000" w:rsidRPr="00000000">
        <w:rPr>
          <w:sz w:val="20"/>
          <w:szCs w:val="20"/>
          <w:rtl w:val="0"/>
        </w:rPr>
        <w:t xml:space="preserve">The dataset originates from the National Institute of Diabetes and Digestive and Kidney Diseases and serves the purpose of predicting whether a patient has diabetes based on specific diagnostic measurements. Stringent criteria were applied when selecting instances from a broader database, focusing exclusively on female patients aged at least 21 years with Pima Indian ancestry. These datasets encompass various medical predictor variables alongside a single target variable, Outcome. Predictor variables encompass factors such as the patient's number of pregnancies, BMI, insulin levels, age, and others.</w:t>
      </w:r>
    </w:p>
    <w:p w:rsidR="00000000" w:rsidDel="00000000" w:rsidP="00000000" w:rsidRDefault="00000000" w:rsidRPr="00000000" w14:paraId="000004B4">
      <w:pPr>
        <w:widowControl w:val="0"/>
        <w:jc w:val="both"/>
        <w:rPr>
          <w:sz w:val="20"/>
          <w:szCs w:val="20"/>
        </w:rPr>
      </w:pPr>
      <w:r w:rsidDel="00000000" w:rsidR="00000000" w:rsidRPr="00000000">
        <w:rPr>
          <w:rtl w:val="0"/>
        </w:rPr>
      </w:r>
    </w:p>
    <w:p w:rsidR="00000000" w:rsidDel="00000000" w:rsidP="00000000" w:rsidRDefault="00000000" w:rsidRPr="00000000" w14:paraId="000004B5">
      <w:pPr>
        <w:widowControl w:val="0"/>
        <w:jc w:val="center"/>
        <w:rPr>
          <w:color w:val="3c4043"/>
          <w:sz w:val="21"/>
          <w:szCs w:val="21"/>
        </w:rPr>
      </w:pPr>
      <w:r w:rsidDel="00000000" w:rsidR="00000000" w:rsidRPr="00000000">
        <w:rPr>
          <w:b w:val="1"/>
          <w:color w:val="3c4043"/>
          <w:sz w:val="21"/>
          <w:szCs w:val="21"/>
          <w:rtl w:val="0"/>
        </w:rPr>
        <w:t xml:space="preserve">Table 1.</w:t>
      </w:r>
      <w:r w:rsidDel="00000000" w:rsidR="00000000" w:rsidRPr="00000000">
        <w:rPr>
          <w:color w:val="3c4043"/>
          <w:sz w:val="21"/>
          <w:szCs w:val="21"/>
          <w:rtl w:val="0"/>
        </w:rPr>
        <w:t xml:space="preserve"> Pima Dataset Features</w:t>
      </w:r>
    </w:p>
    <w:p w:rsidR="00000000" w:rsidDel="00000000" w:rsidP="00000000" w:rsidRDefault="00000000" w:rsidRPr="00000000" w14:paraId="000004B6">
      <w:pPr>
        <w:widowControl w:val="0"/>
        <w:rPr>
          <w:color w:val="3c4043"/>
          <w:sz w:val="21"/>
          <w:szCs w:val="21"/>
        </w:rPr>
      </w:pPr>
      <w:r w:rsidDel="00000000" w:rsidR="00000000" w:rsidRPr="00000000">
        <w:rPr>
          <w:rtl w:val="0"/>
        </w:rPr>
      </w:r>
    </w:p>
    <w:tbl>
      <w:tblPr>
        <w:tblStyle w:val="Table12"/>
        <w:tblW w:w="4305.0" w:type="dxa"/>
        <w:jc w:val="left"/>
        <w:tblInd w:w="15.0" w:type="dxa"/>
        <w:tblBorders>
          <w:top w:color="080808" w:space="0" w:sz="6" w:val="single"/>
          <w:left w:color="080808" w:space="0" w:sz="6" w:val="single"/>
          <w:bottom w:color="080808" w:space="0" w:sz="6" w:val="single"/>
          <w:right w:color="080808" w:space="0" w:sz="6" w:val="single"/>
          <w:insideH w:color="080808" w:space="0" w:sz="6" w:val="single"/>
          <w:insideV w:color="080808" w:space="0" w:sz="6" w:val="single"/>
        </w:tblBorders>
        <w:tblLayout w:type="fixed"/>
        <w:tblLook w:val="0600"/>
      </w:tblPr>
      <w:tblGrid>
        <w:gridCol w:w="1740"/>
        <w:gridCol w:w="795"/>
        <w:gridCol w:w="915"/>
        <w:gridCol w:w="855"/>
        <w:tblGridChange w:id="0">
          <w:tblGrid>
            <w:gridCol w:w="1740"/>
            <w:gridCol w:w="795"/>
            <w:gridCol w:w="915"/>
            <w:gridCol w:w="855"/>
          </w:tblGrid>
        </w:tblGridChange>
      </w:tblGrid>
      <w:tr>
        <w:trPr>
          <w:cantSplit w:val="0"/>
          <w:tblHeader w:val="0"/>
        </w:trPr>
        <w:tc>
          <w:tcPr>
            <w:tcBorders>
              <w:bottom w:color="080808"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B7">
            <w:pPr>
              <w:widowControl w:val="0"/>
              <w:jc w:val="both"/>
              <w:rPr>
                <w:b w:val="1"/>
                <w:color w:val="3c4043"/>
                <w:sz w:val="21"/>
                <w:szCs w:val="21"/>
              </w:rPr>
            </w:pPr>
            <w:r w:rsidDel="00000000" w:rsidR="00000000" w:rsidRPr="00000000">
              <w:rPr>
                <w:b w:val="1"/>
                <w:color w:val="3c4043"/>
                <w:sz w:val="21"/>
                <w:szCs w:val="21"/>
                <w:rtl w:val="0"/>
              </w:rPr>
              <w:t xml:space="preserve">Features</w:t>
            </w:r>
          </w:p>
        </w:tc>
        <w:tc>
          <w:tcPr>
            <w:tcBorders>
              <w:bottom w:color="080808"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B8">
            <w:pPr>
              <w:widowControl w:val="0"/>
              <w:jc w:val="both"/>
              <w:rPr>
                <w:b w:val="1"/>
                <w:color w:val="3c4043"/>
                <w:sz w:val="21"/>
                <w:szCs w:val="21"/>
              </w:rPr>
            </w:pPr>
            <w:r w:rsidDel="00000000" w:rsidR="00000000" w:rsidRPr="00000000">
              <w:rPr>
                <w:b w:val="1"/>
                <w:color w:val="3c4043"/>
                <w:sz w:val="21"/>
                <w:szCs w:val="21"/>
                <w:rtl w:val="0"/>
              </w:rPr>
              <w:t xml:space="preserve">Min value</w:t>
            </w:r>
          </w:p>
        </w:tc>
        <w:tc>
          <w:tcPr>
            <w:tcBorders>
              <w:bottom w:color="080808"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B9">
            <w:pPr>
              <w:widowControl w:val="0"/>
              <w:jc w:val="both"/>
              <w:rPr>
                <w:b w:val="1"/>
                <w:color w:val="3c4043"/>
                <w:sz w:val="21"/>
                <w:szCs w:val="21"/>
              </w:rPr>
            </w:pPr>
            <w:r w:rsidDel="00000000" w:rsidR="00000000" w:rsidRPr="00000000">
              <w:rPr>
                <w:b w:val="1"/>
                <w:color w:val="3c4043"/>
                <w:sz w:val="21"/>
                <w:szCs w:val="21"/>
                <w:rtl w:val="0"/>
              </w:rPr>
              <w:t xml:space="preserve">Max Value </w:t>
            </w:r>
          </w:p>
        </w:tc>
        <w:tc>
          <w:tcPr>
            <w:tcBorders>
              <w:bottom w:color="080808"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BA">
            <w:pPr>
              <w:widowControl w:val="0"/>
              <w:jc w:val="both"/>
              <w:rPr>
                <w:b w:val="1"/>
                <w:color w:val="3c4043"/>
                <w:sz w:val="21"/>
                <w:szCs w:val="21"/>
              </w:rPr>
            </w:pPr>
            <w:r w:rsidDel="00000000" w:rsidR="00000000" w:rsidRPr="00000000">
              <w:rPr>
                <w:b w:val="1"/>
                <w:color w:val="3c4043"/>
                <w:sz w:val="21"/>
                <w:szCs w:val="21"/>
                <w:rtl w:val="0"/>
              </w:rPr>
              <w:t xml:space="preserve">Avg Value</w:t>
            </w:r>
          </w:p>
        </w:tc>
      </w:tr>
      <w:tr>
        <w:trPr>
          <w:cantSplit w:val="0"/>
          <w:tblHeader w:val="0"/>
        </w:trPr>
        <w:tc>
          <w:tcPr>
            <w:tcBorders>
              <w:top w:color="080808" w:space="0" w:sz="6" w:val="single"/>
              <w:left w:color="080808" w:space="0" w:sz="6" w:val="single"/>
              <w:bottom w:color="080808" w:space="0" w:sz="6" w:val="single"/>
              <w:right w:color="080808" w:space="0" w:sz="6" w:val="single"/>
            </w:tcBorders>
            <w:tcMar>
              <w:top w:w="40.0" w:type="dxa"/>
              <w:left w:w="80.0" w:type="dxa"/>
              <w:bottom w:w="40.0" w:type="dxa"/>
              <w:right w:w="80.0" w:type="dxa"/>
            </w:tcMar>
            <w:vAlign w:val="top"/>
          </w:tcPr>
          <w:p w:rsidR="00000000" w:rsidDel="00000000" w:rsidP="00000000" w:rsidRDefault="00000000" w:rsidRPr="00000000" w14:paraId="000004BB">
            <w:pPr>
              <w:widowControl w:val="0"/>
              <w:jc w:val="both"/>
              <w:rPr>
                <w:sz w:val="20"/>
                <w:szCs w:val="20"/>
              </w:rPr>
            </w:pPr>
            <w:r w:rsidDel="00000000" w:rsidR="00000000" w:rsidRPr="00000000">
              <w:rPr>
                <w:sz w:val="20"/>
                <w:szCs w:val="20"/>
                <w:rtl w:val="0"/>
              </w:rPr>
              <w:t xml:space="preserve">Pregnancies</w:t>
            </w:r>
          </w:p>
        </w:tc>
        <w:tc>
          <w:tcPr>
            <w:tcBorders>
              <w:top w:color="080808" w:space="0" w:sz="6" w:val="single"/>
              <w:left w:color="080808" w:space="0" w:sz="6" w:val="single"/>
              <w:bottom w:color="080808" w:space="0" w:sz="6" w:val="single"/>
              <w:right w:color="080808" w:space="0" w:sz="6" w:val="single"/>
            </w:tcBorders>
            <w:tcMar>
              <w:top w:w="40.0" w:type="dxa"/>
              <w:left w:w="80.0" w:type="dxa"/>
              <w:bottom w:w="40.0" w:type="dxa"/>
              <w:right w:w="80.0" w:type="dxa"/>
            </w:tcMar>
            <w:vAlign w:val="top"/>
          </w:tcPr>
          <w:p w:rsidR="00000000" w:rsidDel="00000000" w:rsidP="00000000" w:rsidRDefault="00000000" w:rsidRPr="00000000" w14:paraId="000004BC">
            <w:pPr>
              <w:widowControl w:val="0"/>
              <w:jc w:val="both"/>
              <w:rPr>
                <w:sz w:val="20"/>
                <w:szCs w:val="20"/>
              </w:rPr>
            </w:pPr>
            <w:r w:rsidDel="00000000" w:rsidR="00000000" w:rsidRPr="00000000">
              <w:rPr>
                <w:sz w:val="20"/>
                <w:szCs w:val="20"/>
                <w:rtl w:val="0"/>
              </w:rPr>
              <w:t xml:space="preserve">0.0</w:t>
            </w:r>
          </w:p>
        </w:tc>
        <w:tc>
          <w:tcPr>
            <w:tcBorders>
              <w:top w:color="080808" w:space="0" w:sz="6" w:val="single"/>
              <w:left w:color="080808" w:space="0" w:sz="6" w:val="single"/>
              <w:bottom w:color="080808" w:space="0" w:sz="6" w:val="single"/>
              <w:right w:color="080808" w:space="0" w:sz="6" w:val="single"/>
            </w:tcBorders>
            <w:tcMar>
              <w:top w:w="40.0" w:type="dxa"/>
              <w:left w:w="80.0" w:type="dxa"/>
              <w:bottom w:w="40.0" w:type="dxa"/>
              <w:right w:w="80.0" w:type="dxa"/>
            </w:tcMar>
            <w:vAlign w:val="top"/>
          </w:tcPr>
          <w:p w:rsidR="00000000" w:rsidDel="00000000" w:rsidP="00000000" w:rsidRDefault="00000000" w:rsidRPr="00000000" w14:paraId="000004BD">
            <w:pPr>
              <w:widowControl w:val="0"/>
              <w:jc w:val="both"/>
              <w:rPr>
                <w:sz w:val="20"/>
                <w:szCs w:val="20"/>
              </w:rPr>
            </w:pPr>
            <w:r w:rsidDel="00000000" w:rsidR="00000000" w:rsidRPr="00000000">
              <w:rPr>
                <w:sz w:val="20"/>
                <w:szCs w:val="20"/>
                <w:rtl w:val="0"/>
              </w:rPr>
              <w:t xml:space="preserve">17.0</w:t>
            </w:r>
          </w:p>
        </w:tc>
        <w:tc>
          <w:tcPr>
            <w:tcBorders>
              <w:top w:color="080808" w:space="0" w:sz="6" w:val="single"/>
              <w:left w:color="080808" w:space="0" w:sz="6" w:val="single"/>
              <w:bottom w:color="080808" w:space="0" w:sz="6" w:val="single"/>
              <w:right w:color="080808" w:space="0" w:sz="6" w:val="single"/>
            </w:tcBorders>
            <w:tcMar>
              <w:top w:w="40.0" w:type="dxa"/>
              <w:left w:w="80.0" w:type="dxa"/>
              <w:bottom w:w="40.0" w:type="dxa"/>
              <w:right w:w="80.0" w:type="dxa"/>
            </w:tcMar>
            <w:vAlign w:val="top"/>
          </w:tcPr>
          <w:p w:rsidR="00000000" w:rsidDel="00000000" w:rsidP="00000000" w:rsidRDefault="00000000" w:rsidRPr="00000000" w14:paraId="000004BE">
            <w:pPr>
              <w:widowControl w:val="0"/>
              <w:jc w:val="both"/>
              <w:rPr>
                <w:sz w:val="20"/>
                <w:szCs w:val="20"/>
              </w:rPr>
            </w:pPr>
            <w:r w:rsidDel="00000000" w:rsidR="00000000" w:rsidRPr="00000000">
              <w:rPr>
                <w:sz w:val="20"/>
                <w:szCs w:val="20"/>
                <w:rtl w:val="0"/>
              </w:rPr>
              <w:t xml:space="preserve">3.85</w:t>
            </w:r>
          </w:p>
        </w:tc>
      </w:tr>
      <w:tr>
        <w:trPr>
          <w:cantSplit w:val="0"/>
          <w:tblHeader w:val="0"/>
        </w:trPr>
        <w:tc>
          <w:tcPr>
            <w:tcBorders>
              <w:top w:color="080808" w:space="0" w:sz="6" w:val="single"/>
              <w:left w:color="080808" w:space="0" w:sz="6" w:val="single"/>
              <w:bottom w:color="080808" w:space="0" w:sz="6" w:val="single"/>
              <w:right w:color="080808" w:space="0" w:sz="6" w:val="single"/>
            </w:tcBorders>
            <w:tcMar>
              <w:top w:w="40.0" w:type="dxa"/>
              <w:left w:w="80.0" w:type="dxa"/>
              <w:bottom w:w="40.0" w:type="dxa"/>
              <w:right w:w="80.0" w:type="dxa"/>
            </w:tcMar>
            <w:vAlign w:val="top"/>
          </w:tcPr>
          <w:p w:rsidR="00000000" w:rsidDel="00000000" w:rsidP="00000000" w:rsidRDefault="00000000" w:rsidRPr="00000000" w14:paraId="000004BF">
            <w:pPr>
              <w:widowControl w:val="0"/>
              <w:jc w:val="both"/>
              <w:rPr>
                <w:sz w:val="20"/>
                <w:szCs w:val="20"/>
              </w:rPr>
            </w:pPr>
            <w:r w:rsidDel="00000000" w:rsidR="00000000" w:rsidRPr="00000000">
              <w:rPr>
                <w:sz w:val="20"/>
                <w:szCs w:val="20"/>
                <w:rtl w:val="0"/>
              </w:rPr>
              <w:t xml:space="preserve">Glucose</w:t>
            </w:r>
          </w:p>
        </w:tc>
        <w:tc>
          <w:tcPr>
            <w:tcBorders>
              <w:top w:color="080808" w:space="0" w:sz="6" w:val="single"/>
              <w:left w:color="080808" w:space="0" w:sz="6" w:val="single"/>
              <w:bottom w:color="080808" w:space="0" w:sz="6" w:val="single"/>
              <w:right w:color="080808" w:space="0" w:sz="6" w:val="single"/>
            </w:tcBorders>
            <w:tcMar>
              <w:top w:w="40.0" w:type="dxa"/>
              <w:left w:w="80.0" w:type="dxa"/>
              <w:bottom w:w="40.0" w:type="dxa"/>
              <w:right w:w="80.0" w:type="dxa"/>
            </w:tcMar>
            <w:vAlign w:val="top"/>
          </w:tcPr>
          <w:p w:rsidR="00000000" w:rsidDel="00000000" w:rsidP="00000000" w:rsidRDefault="00000000" w:rsidRPr="00000000" w14:paraId="000004C0">
            <w:pPr>
              <w:widowControl w:val="0"/>
              <w:jc w:val="both"/>
              <w:rPr>
                <w:sz w:val="20"/>
                <w:szCs w:val="20"/>
              </w:rPr>
            </w:pPr>
            <w:r w:rsidDel="00000000" w:rsidR="00000000" w:rsidRPr="00000000">
              <w:rPr>
                <w:sz w:val="20"/>
                <w:szCs w:val="20"/>
                <w:rtl w:val="0"/>
              </w:rPr>
              <w:t xml:space="preserve">0.0</w:t>
            </w:r>
          </w:p>
        </w:tc>
        <w:tc>
          <w:tcPr>
            <w:tcBorders>
              <w:top w:color="080808" w:space="0" w:sz="6" w:val="single"/>
              <w:left w:color="080808" w:space="0" w:sz="6" w:val="single"/>
              <w:bottom w:color="080808" w:space="0" w:sz="6" w:val="single"/>
              <w:right w:color="080808" w:space="0" w:sz="6" w:val="single"/>
            </w:tcBorders>
            <w:tcMar>
              <w:top w:w="40.0" w:type="dxa"/>
              <w:left w:w="80.0" w:type="dxa"/>
              <w:bottom w:w="40.0" w:type="dxa"/>
              <w:right w:w="80.0" w:type="dxa"/>
            </w:tcMar>
            <w:vAlign w:val="top"/>
          </w:tcPr>
          <w:p w:rsidR="00000000" w:rsidDel="00000000" w:rsidP="00000000" w:rsidRDefault="00000000" w:rsidRPr="00000000" w14:paraId="000004C1">
            <w:pPr>
              <w:widowControl w:val="0"/>
              <w:jc w:val="both"/>
              <w:rPr>
                <w:sz w:val="20"/>
                <w:szCs w:val="20"/>
              </w:rPr>
            </w:pPr>
            <w:r w:rsidDel="00000000" w:rsidR="00000000" w:rsidRPr="00000000">
              <w:rPr>
                <w:sz w:val="20"/>
                <w:szCs w:val="20"/>
                <w:rtl w:val="0"/>
              </w:rPr>
              <w:t xml:space="preserve">199.0</w:t>
            </w:r>
          </w:p>
        </w:tc>
        <w:tc>
          <w:tcPr>
            <w:tcBorders>
              <w:top w:color="080808" w:space="0" w:sz="6" w:val="single"/>
              <w:left w:color="080808" w:space="0" w:sz="6" w:val="single"/>
              <w:bottom w:color="080808" w:space="0" w:sz="6" w:val="single"/>
              <w:right w:color="080808" w:space="0" w:sz="6" w:val="single"/>
            </w:tcBorders>
            <w:tcMar>
              <w:top w:w="40.0" w:type="dxa"/>
              <w:left w:w="80.0" w:type="dxa"/>
              <w:bottom w:w="40.0" w:type="dxa"/>
              <w:right w:w="80.0" w:type="dxa"/>
            </w:tcMar>
            <w:vAlign w:val="top"/>
          </w:tcPr>
          <w:p w:rsidR="00000000" w:rsidDel="00000000" w:rsidP="00000000" w:rsidRDefault="00000000" w:rsidRPr="00000000" w14:paraId="000004C2">
            <w:pPr>
              <w:widowControl w:val="0"/>
              <w:jc w:val="both"/>
              <w:rPr>
                <w:sz w:val="20"/>
                <w:szCs w:val="20"/>
              </w:rPr>
            </w:pPr>
            <w:r w:rsidDel="00000000" w:rsidR="00000000" w:rsidRPr="00000000">
              <w:rPr>
                <w:sz w:val="20"/>
                <w:szCs w:val="20"/>
                <w:rtl w:val="0"/>
              </w:rPr>
              <w:t xml:space="preserve">120.89</w:t>
            </w:r>
          </w:p>
        </w:tc>
      </w:tr>
      <w:tr>
        <w:trPr>
          <w:cantSplit w:val="0"/>
          <w:tblHeader w:val="0"/>
        </w:trPr>
        <w:tc>
          <w:tcPr>
            <w:tcBorders>
              <w:top w:color="080808" w:space="0" w:sz="6" w:val="single"/>
              <w:left w:color="080808" w:space="0" w:sz="6" w:val="single"/>
              <w:bottom w:color="080808" w:space="0" w:sz="6" w:val="single"/>
              <w:right w:color="080808" w:space="0" w:sz="6" w:val="single"/>
            </w:tcBorders>
            <w:tcMar>
              <w:top w:w="40.0" w:type="dxa"/>
              <w:left w:w="80.0" w:type="dxa"/>
              <w:bottom w:w="40.0" w:type="dxa"/>
              <w:right w:w="80.0" w:type="dxa"/>
            </w:tcMar>
            <w:vAlign w:val="top"/>
          </w:tcPr>
          <w:p w:rsidR="00000000" w:rsidDel="00000000" w:rsidP="00000000" w:rsidRDefault="00000000" w:rsidRPr="00000000" w14:paraId="000004C3">
            <w:pPr>
              <w:widowControl w:val="0"/>
              <w:jc w:val="both"/>
              <w:rPr>
                <w:sz w:val="20"/>
                <w:szCs w:val="20"/>
              </w:rPr>
            </w:pPr>
            <w:r w:rsidDel="00000000" w:rsidR="00000000" w:rsidRPr="00000000">
              <w:rPr>
                <w:sz w:val="20"/>
                <w:szCs w:val="20"/>
                <w:rtl w:val="0"/>
              </w:rPr>
              <w:t xml:space="preserve">BloodPressure</w:t>
            </w:r>
          </w:p>
        </w:tc>
        <w:tc>
          <w:tcPr>
            <w:tcBorders>
              <w:top w:color="080808" w:space="0" w:sz="6" w:val="single"/>
              <w:left w:color="080808" w:space="0" w:sz="6" w:val="single"/>
              <w:bottom w:color="080808" w:space="0" w:sz="6" w:val="single"/>
              <w:right w:color="080808" w:space="0" w:sz="6" w:val="single"/>
            </w:tcBorders>
            <w:tcMar>
              <w:top w:w="40.0" w:type="dxa"/>
              <w:left w:w="80.0" w:type="dxa"/>
              <w:bottom w:w="40.0" w:type="dxa"/>
              <w:right w:w="80.0" w:type="dxa"/>
            </w:tcMar>
            <w:vAlign w:val="top"/>
          </w:tcPr>
          <w:p w:rsidR="00000000" w:rsidDel="00000000" w:rsidP="00000000" w:rsidRDefault="00000000" w:rsidRPr="00000000" w14:paraId="000004C4">
            <w:pPr>
              <w:widowControl w:val="0"/>
              <w:jc w:val="both"/>
              <w:rPr>
                <w:sz w:val="20"/>
                <w:szCs w:val="20"/>
              </w:rPr>
            </w:pPr>
            <w:r w:rsidDel="00000000" w:rsidR="00000000" w:rsidRPr="00000000">
              <w:rPr>
                <w:sz w:val="20"/>
                <w:szCs w:val="20"/>
                <w:rtl w:val="0"/>
              </w:rPr>
              <w:t xml:space="preserve">0.0</w:t>
            </w:r>
          </w:p>
        </w:tc>
        <w:tc>
          <w:tcPr>
            <w:tcBorders>
              <w:top w:color="080808" w:space="0" w:sz="6" w:val="single"/>
              <w:left w:color="080808" w:space="0" w:sz="6" w:val="single"/>
              <w:bottom w:color="080808" w:space="0" w:sz="6" w:val="single"/>
              <w:right w:color="080808" w:space="0" w:sz="6" w:val="single"/>
            </w:tcBorders>
            <w:tcMar>
              <w:top w:w="40.0" w:type="dxa"/>
              <w:left w:w="80.0" w:type="dxa"/>
              <w:bottom w:w="40.0" w:type="dxa"/>
              <w:right w:w="80.0" w:type="dxa"/>
            </w:tcMar>
            <w:vAlign w:val="top"/>
          </w:tcPr>
          <w:p w:rsidR="00000000" w:rsidDel="00000000" w:rsidP="00000000" w:rsidRDefault="00000000" w:rsidRPr="00000000" w14:paraId="000004C5">
            <w:pPr>
              <w:widowControl w:val="0"/>
              <w:jc w:val="both"/>
              <w:rPr>
                <w:sz w:val="20"/>
                <w:szCs w:val="20"/>
              </w:rPr>
            </w:pPr>
            <w:r w:rsidDel="00000000" w:rsidR="00000000" w:rsidRPr="00000000">
              <w:rPr>
                <w:sz w:val="20"/>
                <w:szCs w:val="20"/>
                <w:rtl w:val="0"/>
              </w:rPr>
              <w:t xml:space="preserve">122.0</w:t>
            </w:r>
          </w:p>
        </w:tc>
        <w:tc>
          <w:tcPr>
            <w:tcBorders>
              <w:top w:color="080808" w:space="0" w:sz="6" w:val="single"/>
              <w:left w:color="080808" w:space="0" w:sz="6" w:val="single"/>
              <w:bottom w:color="080808" w:space="0" w:sz="6" w:val="single"/>
              <w:right w:color="080808" w:space="0" w:sz="6" w:val="single"/>
            </w:tcBorders>
            <w:tcMar>
              <w:top w:w="40.0" w:type="dxa"/>
              <w:left w:w="80.0" w:type="dxa"/>
              <w:bottom w:w="40.0" w:type="dxa"/>
              <w:right w:w="80.0" w:type="dxa"/>
            </w:tcMar>
            <w:vAlign w:val="top"/>
          </w:tcPr>
          <w:p w:rsidR="00000000" w:rsidDel="00000000" w:rsidP="00000000" w:rsidRDefault="00000000" w:rsidRPr="00000000" w14:paraId="000004C6">
            <w:pPr>
              <w:widowControl w:val="0"/>
              <w:jc w:val="both"/>
              <w:rPr>
                <w:sz w:val="20"/>
                <w:szCs w:val="20"/>
              </w:rPr>
            </w:pPr>
            <w:r w:rsidDel="00000000" w:rsidR="00000000" w:rsidRPr="00000000">
              <w:rPr>
                <w:sz w:val="20"/>
                <w:szCs w:val="20"/>
                <w:rtl w:val="0"/>
              </w:rPr>
              <w:t xml:space="preserve">69.11</w:t>
            </w:r>
          </w:p>
        </w:tc>
      </w:tr>
      <w:tr>
        <w:trPr>
          <w:cantSplit w:val="0"/>
          <w:tblHeader w:val="0"/>
        </w:trPr>
        <w:tc>
          <w:tcPr>
            <w:tcBorders>
              <w:top w:color="080808" w:space="0" w:sz="6" w:val="single"/>
              <w:left w:color="080808" w:space="0" w:sz="6" w:val="single"/>
              <w:bottom w:color="080808" w:space="0" w:sz="6" w:val="single"/>
              <w:right w:color="080808" w:space="0" w:sz="6" w:val="single"/>
            </w:tcBorders>
            <w:tcMar>
              <w:top w:w="40.0" w:type="dxa"/>
              <w:left w:w="80.0" w:type="dxa"/>
              <w:bottom w:w="40.0" w:type="dxa"/>
              <w:right w:w="80.0" w:type="dxa"/>
            </w:tcMar>
            <w:vAlign w:val="top"/>
          </w:tcPr>
          <w:p w:rsidR="00000000" w:rsidDel="00000000" w:rsidP="00000000" w:rsidRDefault="00000000" w:rsidRPr="00000000" w14:paraId="000004C7">
            <w:pPr>
              <w:widowControl w:val="0"/>
              <w:jc w:val="both"/>
              <w:rPr>
                <w:sz w:val="20"/>
                <w:szCs w:val="20"/>
              </w:rPr>
            </w:pPr>
            <w:r w:rsidDel="00000000" w:rsidR="00000000" w:rsidRPr="00000000">
              <w:rPr>
                <w:sz w:val="20"/>
                <w:szCs w:val="20"/>
                <w:rtl w:val="0"/>
              </w:rPr>
              <w:t xml:space="preserve">SkinThickness</w:t>
            </w:r>
          </w:p>
        </w:tc>
        <w:tc>
          <w:tcPr>
            <w:tcBorders>
              <w:top w:color="080808" w:space="0" w:sz="6" w:val="single"/>
              <w:left w:color="080808" w:space="0" w:sz="6" w:val="single"/>
              <w:bottom w:color="080808" w:space="0" w:sz="6" w:val="single"/>
              <w:right w:color="080808" w:space="0" w:sz="6" w:val="single"/>
            </w:tcBorders>
            <w:tcMar>
              <w:top w:w="40.0" w:type="dxa"/>
              <w:left w:w="80.0" w:type="dxa"/>
              <w:bottom w:w="40.0" w:type="dxa"/>
              <w:right w:w="80.0" w:type="dxa"/>
            </w:tcMar>
            <w:vAlign w:val="top"/>
          </w:tcPr>
          <w:p w:rsidR="00000000" w:rsidDel="00000000" w:rsidP="00000000" w:rsidRDefault="00000000" w:rsidRPr="00000000" w14:paraId="000004C8">
            <w:pPr>
              <w:widowControl w:val="0"/>
              <w:jc w:val="both"/>
              <w:rPr>
                <w:sz w:val="20"/>
                <w:szCs w:val="20"/>
              </w:rPr>
            </w:pPr>
            <w:r w:rsidDel="00000000" w:rsidR="00000000" w:rsidRPr="00000000">
              <w:rPr>
                <w:sz w:val="20"/>
                <w:szCs w:val="20"/>
                <w:rtl w:val="0"/>
              </w:rPr>
              <w:t xml:space="preserve">0.0</w:t>
            </w:r>
          </w:p>
        </w:tc>
        <w:tc>
          <w:tcPr>
            <w:tcBorders>
              <w:top w:color="080808" w:space="0" w:sz="6" w:val="single"/>
              <w:left w:color="080808" w:space="0" w:sz="6" w:val="single"/>
              <w:bottom w:color="080808" w:space="0" w:sz="6" w:val="single"/>
              <w:right w:color="080808" w:space="0" w:sz="6" w:val="single"/>
            </w:tcBorders>
            <w:tcMar>
              <w:top w:w="40.0" w:type="dxa"/>
              <w:left w:w="80.0" w:type="dxa"/>
              <w:bottom w:w="40.0" w:type="dxa"/>
              <w:right w:w="80.0" w:type="dxa"/>
            </w:tcMar>
            <w:vAlign w:val="top"/>
          </w:tcPr>
          <w:p w:rsidR="00000000" w:rsidDel="00000000" w:rsidP="00000000" w:rsidRDefault="00000000" w:rsidRPr="00000000" w14:paraId="000004C9">
            <w:pPr>
              <w:widowControl w:val="0"/>
              <w:jc w:val="both"/>
              <w:rPr>
                <w:sz w:val="20"/>
                <w:szCs w:val="20"/>
              </w:rPr>
            </w:pPr>
            <w:r w:rsidDel="00000000" w:rsidR="00000000" w:rsidRPr="00000000">
              <w:rPr>
                <w:sz w:val="20"/>
                <w:szCs w:val="20"/>
                <w:rtl w:val="0"/>
              </w:rPr>
              <w:t xml:space="preserve">99.0</w:t>
            </w:r>
          </w:p>
        </w:tc>
        <w:tc>
          <w:tcPr>
            <w:tcBorders>
              <w:top w:color="080808" w:space="0" w:sz="6" w:val="single"/>
              <w:left w:color="080808" w:space="0" w:sz="6" w:val="single"/>
              <w:bottom w:color="080808" w:space="0" w:sz="6" w:val="single"/>
              <w:right w:color="080808" w:space="0" w:sz="6" w:val="single"/>
            </w:tcBorders>
            <w:tcMar>
              <w:top w:w="40.0" w:type="dxa"/>
              <w:left w:w="80.0" w:type="dxa"/>
              <w:bottom w:w="40.0" w:type="dxa"/>
              <w:right w:w="80.0" w:type="dxa"/>
            </w:tcMar>
            <w:vAlign w:val="top"/>
          </w:tcPr>
          <w:p w:rsidR="00000000" w:rsidDel="00000000" w:rsidP="00000000" w:rsidRDefault="00000000" w:rsidRPr="00000000" w14:paraId="000004CA">
            <w:pPr>
              <w:widowControl w:val="0"/>
              <w:jc w:val="both"/>
              <w:rPr>
                <w:sz w:val="20"/>
                <w:szCs w:val="20"/>
              </w:rPr>
            </w:pPr>
            <w:r w:rsidDel="00000000" w:rsidR="00000000" w:rsidRPr="00000000">
              <w:rPr>
                <w:sz w:val="20"/>
                <w:szCs w:val="20"/>
                <w:rtl w:val="0"/>
              </w:rPr>
              <w:t xml:space="preserve">20.54</w:t>
            </w:r>
          </w:p>
        </w:tc>
      </w:tr>
      <w:tr>
        <w:trPr>
          <w:cantSplit w:val="0"/>
          <w:tblHeader w:val="0"/>
        </w:trPr>
        <w:tc>
          <w:tcPr>
            <w:tcBorders>
              <w:top w:color="080808" w:space="0" w:sz="6" w:val="single"/>
              <w:left w:color="080808" w:space="0" w:sz="6" w:val="single"/>
              <w:bottom w:color="080808" w:space="0" w:sz="6" w:val="single"/>
              <w:right w:color="080808" w:space="0" w:sz="6" w:val="single"/>
            </w:tcBorders>
            <w:tcMar>
              <w:top w:w="40.0" w:type="dxa"/>
              <w:left w:w="80.0" w:type="dxa"/>
              <w:bottom w:w="40.0" w:type="dxa"/>
              <w:right w:w="80.0" w:type="dxa"/>
            </w:tcMar>
            <w:vAlign w:val="top"/>
          </w:tcPr>
          <w:p w:rsidR="00000000" w:rsidDel="00000000" w:rsidP="00000000" w:rsidRDefault="00000000" w:rsidRPr="00000000" w14:paraId="000004CB">
            <w:pPr>
              <w:widowControl w:val="0"/>
              <w:jc w:val="both"/>
              <w:rPr>
                <w:sz w:val="20"/>
                <w:szCs w:val="20"/>
              </w:rPr>
            </w:pPr>
            <w:r w:rsidDel="00000000" w:rsidR="00000000" w:rsidRPr="00000000">
              <w:rPr>
                <w:sz w:val="20"/>
                <w:szCs w:val="20"/>
                <w:rtl w:val="0"/>
              </w:rPr>
              <w:t xml:space="preserve">Insulin</w:t>
            </w:r>
          </w:p>
        </w:tc>
        <w:tc>
          <w:tcPr>
            <w:tcBorders>
              <w:top w:color="080808" w:space="0" w:sz="6" w:val="single"/>
              <w:left w:color="080808" w:space="0" w:sz="6" w:val="single"/>
              <w:bottom w:color="080808" w:space="0" w:sz="6" w:val="single"/>
              <w:right w:color="080808" w:space="0" w:sz="6" w:val="single"/>
            </w:tcBorders>
            <w:tcMar>
              <w:top w:w="40.0" w:type="dxa"/>
              <w:left w:w="80.0" w:type="dxa"/>
              <w:bottom w:w="40.0" w:type="dxa"/>
              <w:right w:w="80.0" w:type="dxa"/>
            </w:tcMar>
            <w:vAlign w:val="top"/>
          </w:tcPr>
          <w:p w:rsidR="00000000" w:rsidDel="00000000" w:rsidP="00000000" w:rsidRDefault="00000000" w:rsidRPr="00000000" w14:paraId="000004CC">
            <w:pPr>
              <w:widowControl w:val="0"/>
              <w:jc w:val="both"/>
              <w:rPr>
                <w:sz w:val="20"/>
                <w:szCs w:val="20"/>
              </w:rPr>
            </w:pPr>
            <w:r w:rsidDel="00000000" w:rsidR="00000000" w:rsidRPr="00000000">
              <w:rPr>
                <w:sz w:val="20"/>
                <w:szCs w:val="20"/>
                <w:rtl w:val="0"/>
              </w:rPr>
              <w:t xml:space="preserve">0.0</w:t>
            </w:r>
          </w:p>
        </w:tc>
        <w:tc>
          <w:tcPr>
            <w:tcBorders>
              <w:top w:color="080808" w:space="0" w:sz="6" w:val="single"/>
              <w:left w:color="080808" w:space="0" w:sz="6" w:val="single"/>
              <w:bottom w:color="080808" w:space="0" w:sz="6" w:val="single"/>
              <w:right w:color="080808" w:space="0" w:sz="6" w:val="single"/>
            </w:tcBorders>
            <w:tcMar>
              <w:top w:w="40.0" w:type="dxa"/>
              <w:left w:w="80.0" w:type="dxa"/>
              <w:bottom w:w="40.0" w:type="dxa"/>
              <w:right w:w="80.0" w:type="dxa"/>
            </w:tcMar>
            <w:vAlign w:val="top"/>
          </w:tcPr>
          <w:p w:rsidR="00000000" w:rsidDel="00000000" w:rsidP="00000000" w:rsidRDefault="00000000" w:rsidRPr="00000000" w14:paraId="000004CD">
            <w:pPr>
              <w:widowControl w:val="0"/>
              <w:jc w:val="both"/>
              <w:rPr>
                <w:sz w:val="20"/>
                <w:szCs w:val="20"/>
              </w:rPr>
            </w:pPr>
            <w:r w:rsidDel="00000000" w:rsidR="00000000" w:rsidRPr="00000000">
              <w:rPr>
                <w:sz w:val="20"/>
                <w:szCs w:val="20"/>
                <w:rtl w:val="0"/>
              </w:rPr>
              <w:t xml:space="preserve">846.0</w:t>
            </w:r>
          </w:p>
        </w:tc>
        <w:tc>
          <w:tcPr>
            <w:tcBorders>
              <w:top w:color="080808" w:space="0" w:sz="6" w:val="single"/>
              <w:left w:color="080808" w:space="0" w:sz="6" w:val="single"/>
              <w:bottom w:color="080808" w:space="0" w:sz="6" w:val="single"/>
              <w:right w:color="080808" w:space="0" w:sz="6" w:val="single"/>
            </w:tcBorders>
            <w:tcMar>
              <w:top w:w="40.0" w:type="dxa"/>
              <w:left w:w="80.0" w:type="dxa"/>
              <w:bottom w:w="40.0" w:type="dxa"/>
              <w:right w:w="80.0" w:type="dxa"/>
            </w:tcMar>
            <w:vAlign w:val="top"/>
          </w:tcPr>
          <w:p w:rsidR="00000000" w:rsidDel="00000000" w:rsidP="00000000" w:rsidRDefault="00000000" w:rsidRPr="00000000" w14:paraId="000004CE">
            <w:pPr>
              <w:widowControl w:val="0"/>
              <w:jc w:val="both"/>
              <w:rPr>
                <w:sz w:val="20"/>
                <w:szCs w:val="20"/>
              </w:rPr>
            </w:pPr>
            <w:r w:rsidDel="00000000" w:rsidR="00000000" w:rsidRPr="00000000">
              <w:rPr>
                <w:sz w:val="20"/>
                <w:szCs w:val="20"/>
                <w:rtl w:val="0"/>
              </w:rPr>
              <w:t xml:space="preserve">79.8</w:t>
            </w:r>
          </w:p>
        </w:tc>
      </w:tr>
      <w:tr>
        <w:trPr>
          <w:cantSplit w:val="0"/>
          <w:tblHeader w:val="0"/>
        </w:trPr>
        <w:tc>
          <w:tcPr>
            <w:tcBorders>
              <w:top w:color="080808" w:space="0" w:sz="6" w:val="single"/>
              <w:left w:color="080808" w:space="0" w:sz="6" w:val="single"/>
              <w:bottom w:color="080808" w:space="0" w:sz="6" w:val="single"/>
              <w:right w:color="080808" w:space="0" w:sz="6" w:val="single"/>
            </w:tcBorders>
            <w:tcMar>
              <w:top w:w="40.0" w:type="dxa"/>
              <w:left w:w="80.0" w:type="dxa"/>
              <w:bottom w:w="40.0" w:type="dxa"/>
              <w:right w:w="80.0" w:type="dxa"/>
            </w:tcMar>
            <w:vAlign w:val="top"/>
          </w:tcPr>
          <w:p w:rsidR="00000000" w:rsidDel="00000000" w:rsidP="00000000" w:rsidRDefault="00000000" w:rsidRPr="00000000" w14:paraId="000004CF">
            <w:pPr>
              <w:widowControl w:val="0"/>
              <w:jc w:val="both"/>
              <w:rPr>
                <w:sz w:val="20"/>
                <w:szCs w:val="20"/>
              </w:rPr>
            </w:pPr>
            <w:r w:rsidDel="00000000" w:rsidR="00000000" w:rsidRPr="00000000">
              <w:rPr>
                <w:sz w:val="20"/>
                <w:szCs w:val="20"/>
                <w:rtl w:val="0"/>
              </w:rPr>
              <w:t xml:space="preserve">BMI</w:t>
            </w:r>
          </w:p>
        </w:tc>
        <w:tc>
          <w:tcPr>
            <w:tcBorders>
              <w:top w:color="080808" w:space="0" w:sz="6" w:val="single"/>
              <w:left w:color="080808" w:space="0" w:sz="6" w:val="single"/>
              <w:bottom w:color="080808" w:space="0" w:sz="6" w:val="single"/>
              <w:right w:color="080808" w:space="0" w:sz="6" w:val="single"/>
            </w:tcBorders>
            <w:tcMar>
              <w:top w:w="40.0" w:type="dxa"/>
              <w:left w:w="80.0" w:type="dxa"/>
              <w:bottom w:w="40.0" w:type="dxa"/>
              <w:right w:w="80.0" w:type="dxa"/>
            </w:tcMar>
            <w:vAlign w:val="top"/>
          </w:tcPr>
          <w:p w:rsidR="00000000" w:rsidDel="00000000" w:rsidP="00000000" w:rsidRDefault="00000000" w:rsidRPr="00000000" w14:paraId="000004D0">
            <w:pPr>
              <w:widowControl w:val="0"/>
              <w:jc w:val="both"/>
              <w:rPr>
                <w:sz w:val="20"/>
                <w:szCs w:val="20"/>
              </w:rPr>
            </w:pPr>
            <w:r w:rsidDel="00000000" w:rsidR="00000000" w:rsidRPr="00000000">
              <w:rPr>
                <w:sz w:val="20"/>
                <w:szCs w:val="20"/>
                <w:rtl w:val="0"/>
              </w:rPr>
              <w:t xml:space="preserve">0.0</w:t>
            </w:r>
          </w:p>
        </w:tc>
        <w:tc>
          <w:tcPr>
            <w:tcBorders>
              <w:top w:color="080808" w:space="0" w:sz="6" w:val="single"/>
              <w:left w:color="080808" w:space="0" w:sz="6" w:val="single"/>
              <w:bottom w:color="080808" w:space="0" w:sz="6" w:val="single"/>
              <w:right w:color="080808" w:space="0" w:sz="6" w:val="single"/>
            </w:tcBorders>
            <w:tcMar>
              <w:top w:w="40.0" w:type="dxa"/>
              <w:left w:w="80.0" w:type="dxa"/>
              <w:bottom w:w="40.0" w:type="dxa"/>
              <w:right w:w="80.0" w:type="dxa"/>
            </w:tcMar>
            <w:vAlign w:val="top"/>
          </w:tcPr>
          <w:p w:rsidR="00000000" w:rsidDel="00000000" w:rsidP="00000000" w:rsidRDefault="00000000" w:rsidRPr="00000000" w14:paraId="000004D1">
            <w:pPr>
              <w:widowControl w:val="0"/>
              <w:jc w:val="both"/>
              <w:rPr>
                <w:sz w:val="20"/>
                <w:szCs w:val="20"/>
              </w:rPr>
            </w:pPr>
            <w:r w:rsidDel="00000000" w:rsidR="00000000" w:rsidRPr="00000000">
              <w:rPr>
                <w:sz w:val="20"/>
                <w:szCs w:val="20"/>
                <w:rtl w:val="0"/>
              </w:rPr>
              <w:t xml:space="preserve">67.1</w:t>
            </w:r>
          </w:p>
        </w:tc>
        <w:tc>
          <w:tcPr>
            <w:tcBorders>
              <w:top w:color="080808" w:space="0" w:sz="6" w:val="single"/>
              <w:left w:color="080808" w:space="0" w:sz="6" w:val="single"/>
              <w:bottom w:color="080808" w:space="0" w:sz="6" w:val="single"/>
              <w:right w:color="080808" w:space="0" w:sz="6" w:val="single"/>
            </w:tcBorders>
            <w:tcMar>
              <w:top w:w="40.0" w:type="dxa"/>
              <w:left w:w="80.0" w:type="dxa"/>
              <w:bottom w:w="40.0" w:type="dxa"/>
              <w:right w:w="80.0" w:type="dxa"/>
            </w:tcMar>
            <w:vAlign w:val="top"/>
          </w:tcPr>
          <w:p w:rsidR="00000000" w:rsidDel="00000000" w:rsidP="00000000" w:rsidRDefault="00000000" w:rsidRPr="00000000" w14:paraId="000004D2">
            <w:pPr>
              <w:widowControl w:val="0"/>
              <w:jc w:val="both"/>
              <w:rPr>
                <w:sz w:val="20"/>
                <w:szCs w:val="20"/>
              </w:rPr>
            </w:pPr>
            <w:r w:rsidDel="00000000" w:rsidR="00000000" w:rsidRPr="00000000">
              <w:rPr>
                <w:sz w:val="20"/>
                <w:szCs w:val="20"/>
                <w:rtl w:val="0"/>
              </w:rPr>
              <w:t xml:space="preserve">31.99</w:t>
            </w:r>
          </w:p>
        </w:tc>
      </w:tr>
      <w:tr>
        <w:trPr>
          <w:cantSplit w:val="0"/>
          <w:tblHeader w:val="0"/>
        </w:trPr>
        <w:tc>
          <w:tcPr>
            <w:tcBorders>
              <w:top w:color="080808" w:space="0" w:sz="6" w:val="single"/>
              <w:left w:color="080808" w:space="0" w:sz="6" w:val="single"/>
              <w:bottom w:color="080808" w:space="0" w:sz="6" w:val="single"/>
              <w:right w:color="080808" w:space="0" w:sz="6" w:val="single"/>
            </w:tcBorders>
            <w:tcMar>
              <w:top w:w="40.0" w:type="dxa"/>
              <w:left w:w="80.0" w:type="dxa"/>
              <w:bottom w:w="40.0" w:type="dxa"/>
              <w:right w:w="80.0" w:type="dxa"/>
            </w:tcMar>
            <w:vAlign w:val="top"/>
          </w:tcPr>
          <w:p w:rsidR="00000000" w:rsidDel="00000000" w:rsidP="00000000" w:rsidRDefault="00000000" w:rsidRPr="00000000" w14:paraId="000004D3">
            <w:pPr>
              <w:widowControl w:val="0"/>
              <w:jc w:val="both"/>
              <w:rPr>
                <w:sz w:val="20"/>
                <w:szCs w:val="20"/>
              </w:rPr>
            </w:pPr>
            <w:r w:rsidDel="00000000" w:rsidR="00000000" w:rsidRPr="00000000">
              <w:rPr>
                <w:sz w:val="20"/>
                <w:szCs w:val="20"/>
                <w:rtl w:val="0"/>
              </w:rPr>
              <w:t xml:space="preserve">DiabetesPedigreeFunction</w:t>
            </w:r>
          </w:p>
        </w:tc>
        <w:tc>
          <w:tcPr>
            <w:tcBorders>
              <w:top w:color="080808" w:space="0" w:sz="6" w:val="single"/>
              <w:left w:color="080808" w:space="0" w:sz="6" w:val="single"/>
              <w:bottom w:color="080808" w:space="0" w:sz="6" w:val="single"/>
              <w:right w:color="080808" w:space="0" w:sz="6" w:val="single"/>
            </w:tcBorders>
            <w:tcMar>
              <w:top w:w="40.0" w:type="dxa"/>
              <w:left w:w="80.0" w:type="dxa"/>
              <w:bottom w:w="40.0" w:type="dxa"/>
              <w:right w:w="80.0" w:type="dxa"/>
            </w:tcMar>
            <w:vAlign w:val="top"/>
          </w:tcPr>
          <w:p w:rsidR="00000000" w:rsidDel="00000000" w:rsidP="00000000" w:rsidRDefault="00000000" w:rsidRPr="00000000" w14:paraId="000004D4">
            <w:pPr>
              <w:widowControl w:val="0"/>
              <w:jc w:val="both"/>
              <w:rPr>
                <w:sz w:val="20"/>
                <w:szCs w:val="20"/>
              </w:rPr>
            </w:pPr>
            <w:r w:rsidDel="00000000" w:rsidR="00000000" w:rsidRPr="00000000">
              <w:rPr>
                <w:sz w:val="20"/>
                <w:szCs w:val="20"/>
                <w:rtl w:val="0"/>
              </w:rPr>
              <w:t xml:space="preserve">0.078</w:t>
            </w:r>
          </w:p>
        </w:tc>
        <w:tc>
          <w:tcPr>
            <w:tcBorders>
              <w:top w:color="080808" w:space="0" w:sz="6" w:val="single"/>
              <w:left w:color="080808" w:space="0" w:sz="6" w:val="single"/>
              <w:bottom w:color="080808" w:space="0" w:sz="6" w:val="single"/>
              <w:right w:color="080808" w:space="0" w:sz="6" w:val="single"/>
            </w:tcBorders>
            <w:tcMar>
              <w:top w:w="40.0" w:type="dxa"/>
              <w:left w:w="80.0" w:type="dxa"/>
              <w:bottom w:w="40.0" w:type="dxa"/>
              <w:right w:w="80.0" w:type="dxa"/>
            </w:tcMar>
            <w:vAlign w:val="top"/>
          </w:tcPr>
          <w:p w:rsidR="00000000" w:rsidDel="00000000" w:rsidP="00000000" w:rsidRDefault="00000000" w:rsidRPr="00000000" w14:paraId="000004D5">
            <w:pPr>
              <w:widowControl w:val="0"/>
              <w:jc w:val="both"/>
              <w:rPr>
                <w:sz w:val="20"/>
                <w:szCs w:val="20"/>
              </w:rPr>
            </w:pPr>
            <w:r w:rsidDel="00000000" w:rsidR="00000000" w:rsidRPr="00000000">
              <w:rPr>
                <w:sz w:val="20"/>
                <w:szCs w:val="20"/>
                <w:rtl w:val="0"/>
              </w:rPr>
              <w:t xml:space="preserve">2.42</w:t>
            </w:r>
          </w:p>
        </w:tc>
        <w:tc>
          <w:tcPr>
            <w:tcBorders>
              <w:top w:color="080808" w:space="0" w:sz="6" w:val="single"/>
              <w:left w:color="080808" w:space="0" w:sz="6" w:val="single"/>
              <w:bottom w:color="080808" w:space="0" w:sz="6" w:val="single"/>
              <w:right w:color="080808" w:space="0" w:sz="6" w:val="single"/>
            </w:tcBorders>
            <w:tcMar>
              <w:top w:w="40.0" w:type="dxa"/>
              <w:left w:w="80.0" w:type="dxa"/>
              <w:bottom w:w="40.0" w:type="dxa"/>
              <w:right w:w="80.0" w:type="dxa"/>
            </w:tcMar>
            <w:vAlign w:val="top"/>
          </w:tcPr>
          <w:p w:rsidR="00000000" w:rsidDel="00000000" w:rsidP="00000000" w:rsidRDefault="00000000" w:rsidRPr="00000000" w14:paraId="000004D6">
            <w:pPr>
              <w:widowControl w:val="0"/>
              <w:jc w:val="both"/>
              <w:rPr>
                <w:sz w:val="20"/>
                <w:szCs w:val="20"/>
              </w:rPr>
            </w:pPr>
            <w:r w:rsidDel="00000000" w:rsidR="00000000" w:rsidRPr="00000000">
              <w:rPr>
                <w:sz w:val="20"/>
                <w:szCs w:val="20"/>
                <w:rtl w:val="0"/>
              </w:rPr>
              <w:t xml:space="preserve">0.47</w:t>
            </w:r>
          </w:p>
        </w:tc>
      </w:tr>
      <w:tr>
        <w:trPr>
          <w:cantSplit w:val="0"/>
          <w:tblHeader w:val="0"/>
        </w:trPr>
        <w:tc>
          <w:tcPr>
            <w:tcBorders>
              <w:top w:color="080808" w:space="0" w:sz="6" w:val="single"/>
              <w:left w:color="080808" w:space="0" w:sz="6" w:val="single"/>
              <w:bottom w:color="080808" w:space="0" w:sz="6" w:val="single"/>
              <w:right w:color="080808" w:space="0" w:sz="6" w:val="single"/>
            </w:tcBorders>
            <w:tcMar>
              <w:top w:w="40.0" w:type="dxa"/>
              <w:left w:w="80.0" w:type="dxa"/>
              <w:bottom w:w="40.0" w:type="dxa"/>
              <w:right w:w="80.0" w:type="dxa"/>
            </w:tcMar>
            <w:vAlign w:val="top"/>
          </w:tcPr>
          <w:p w:rsidR="00000000" w:rsidDel="00000000" w:rsidP="00000000" w:rsidRDefault="00000000" w:rsidRPr="00000000" w14:paraId="000004D7">
            <w:pPr>
              <w:widowControl w:val="0"/>
              <w:jc w:val="both"/>
              <w:rPr>
                <w:sz w:val="20"/>
                <w:szCs w:val="20"/>
              </w:rPr>
            </w:pPr>
            <w:r w:rsidDel="00000000" w:rsidR="00000000" w:rsidRPr="00000000">
              <w:rPr>
                <w:sz w:val="20"/>
                <w:szCs w:val="20"/>
                <w:rtl w:val="0"/>
              </w:rPr>
              <w:t xml:space="preserve">Age</w:t>
            </w:r>
          </w:p>
        </w:tc>
        <w:tc>
          <w:tcPr>
            <w:tcBorders>
              <w:top w:color="080808" w:space="0" w:sz="6" w:val="single"/>
              <w:left w:color="080808" w:space="0" w:sz="6" w:val="single"/>
              <w:bottom w:color="080808" w:space="0" w:sz="6" w:val="single"/>
              <w:right w:color="080808" w:space="0" w:sz="6" w:val="single"/>
            </w:tcBorders>
            <w:tcMar>
              <w:top w:w="40.0" w:type="dxa"/>
              <w:left w:w="80.0" w:type="dxa"/>
              <w:bottom w:w="40.0" w:type="dxa"/>
              <w:right w:w="80.0" w:type="dxa"/>
            </w:tcMar>
            <w:vAlign w:val="top"/>
          </w:tcPr>
          <w:p w:rsidR="00000000" w:rsidDel="00000000" w:rsidP="00000000" w:rsidRDefault="00000000" w:rsidRPr="00000000" w14:paraId="000004D8">
            <w:pPr>
              <w:widowControl w:val="0"/>
              <w:jc w:val="both"/>
              <w:rPr>
                <w:sz w:val="20"/>
                <w:szCs w:val="20"/>
              </w:rPr>
            </w:pPr>
            <w:r w:rsidDel="00000000" w:rsidR="00000000" w:rsidRPr="00000000">
              <w:rPr>
                <w:sz w:val="20"/>
                <w:szCs w:val="20"/>
                <w:rtl w:val="0"/>
              </w:rPr>
              <w:t xml:space="preserve">21.0</w:t>
            </w:r>
          </w:p>
        </w:tc>
        <w:tc>
          <w:tcPr>
            <w:tcBorders>
              <w:top w:color="080808" w:space="0" w:sz="6" w:val="single"/>
              <w:left w:color="080808" w:space="0" w:sz="6" w:val="single"/>
              <w:bottom w:color="080808" w:space="0" w:sz="6" w:val="single"/>
              <w:right w:color="080808" w:space="0" w:sz="6" w:val="single"/>
            </w:tcBorders>
            <w:tcMar>
              <w:top w:w="40.0" w:type="dxa"/>
              <w:left w:w="80.0" w:type="dxa"/>
              <w:bottom w:w="40.0" w:type="dxa"/>
              <w:right w:w="80.0" w:type="dxa"/>
            </w:tcMar>
            <w:vAlign w:val="top"/>
          </w:tcPr>
          <w:p w:rsidR="00000000" w:rsidDel="00000000" w:rsidP="00000000" w:rsidRDefault="00000000" w:rsidRPr="00000000" w14:paraId="000004D9">
            <w:pPr>
              <w:widowControl w:val="0"/>
              <w:jc w:val="both"/>
              <w:rPr>
                <w:sz w:val="20"/>
                <w:szCs w:val="20"/>
              </w:rPr>
            </w:pPr>
            <w:r w:rsidDel="00000000" w:rsidR="00000000" w:rsidRPr="00000000">
              <w:rPr>
                <w:sz w:val="20"/>
                <w:szCs w:val="20"/>
                <w:rtl w:val="0"/>
              </w:rPr>
              <w:t xml:space="preserve">81.0</w:t>
            </w:r>
          </w:p>
        </w:tc>
        <w:tc>
          <w:tcPr>
            <w:tcBorders>
              <w:top w:color="080808" w:space="0" w:sz="6" w:val="single"/>
              <w:left w:color="080808" w:space="0" w:sz="6" w:val="single"/>
              <w:bottom w:color="080808" w:space="0" w:sz="6" w:val="single"/>
              <w:right w:color="080808" w:space="0" w:sz="6" w:val="single"/>
            </w:tcBorders>
            <w:tcMar>
              <w:top w:w="40.0" w:type="dxa"/>
              <w:left w:w="80.0" w:type="dxa"/>
              <w:bottom w:w="40.0" w:type="dxa"/>
              <w:right w:w="80.0" w:type="dxa"/>
            </w:tcMar>
            <w:vAlign w:val="top"/>
          </w:tcPr>
          <w:p w:rsidR="00000000" w:rsidDel="00000000" w:rsidP="00000000" w:rsidRDefault="00000000" w:rsidRPr="00000000" w14:paraId="000004DA">
            <w:pPr>
              <w:widowControl w:val="0"/>
              <w:jc w:val="both"/>
              <w:rPr>
                <w:sz w:val="20"/>
                <w:szCs w:val="20"/>
              </w:rPr>
            </w:pPr>
            <w:r w:rsidDel="00000000" w:rsidR="00000000" w:rsidRPr="00000000">
              <w:rPr>
                <w:sz w:val="20"/>
                <w:szCs w:val="20"/>
                <w:rtl w:val="0"/>
              </w:rPr>
              <w:t xml:space="preserve">33.24</w:t>
            </w:r>
          </w:p>
        </w:tc>
      </w:tr>
    </w:tbl>
    <w:p w:rsidR="00000000" w:rsidDel="00000000" w:rsidP="00000000" w:rsidRDefault="00000000" w:rsidRPr="00000000" w14:paraId="000004DB">
      <w:pPr>
        <w:widowControl w:val="0"/>
        <w:jc w:val="both"/>
        <w:rPr>
          <w:b w:val="1"/>
          <w:sz w:val="20"/>
          <w:szCs w:val="20"/>
        </w:rPr>
      </w:pPr>
      <w:r w:rsidDel="00000000" w:rsidR="00000000" w:rsidRPr="00000000">
        <w:rPr>
          <w:rtl w:val="0"/>
        </w:rPr>
      </w:r>
    </w:p>
    <w:p w:rsidR="00000000" w:rsidDel="00000000" w:rsidP="00000000" w:rsidRDefault="00000000" w:rsidRPr="00000000" w14:paraId="000004DC">
      <w:pPr>
        <w:widowControl w:val="0"/>
        <w:jc w:val="both"/>
        <w:rPr>
          <w:color w:val="3c4043"/>
          <w:sz w:val="20"/>
          <w:szCs w:val="20"/>
        </w:rPr>
      </w:pPr>
      <w:r w:rsidDel="00000000" w:rsidR="00000000" w:rsidRPr="00000000">
        <w:rPr>
          <w:b w:val="1"/>
          <w:sz w:val="20"/>
          <w:szCs w:val="20"/>
          <w:rtl w:val="0"/>
        </w:rPr>
        <w:t xml:space="preserve">Sylhet dataset</w:t>
      </w:r>
      <w:r w:rsidDel="00000000" w:rsidR="00000000" w:rsidRPr="00000000">
        <w:rPr>
          <w:sz w:val="20"/>
          <w:szCs w:val="20"/>
          <w:rtl w:val="0"/>
        </w:rPr>
        <w:t xml:space="preserve">: </w:t>
      </w:r>
      <w:r w:rsidDel="00000000" w:rsidR="00000000" w:rsidRPr="00000000">
        <w:rPr>
          <w:color w:val="3c4043"/>
          <w:sz w:val="20"/>
          <w:szCs w:val="20"/>
          <w:rtl w:val="0"/>
        </w:rPr>
        <w:t xml:space="preserve">Diabetes stands as one of the most rapidly spreading chronic, life-threatening conditions, having impacted an estimated 422 million individuals globally, as reported by the World Health Organization (WHO) in 2018. Given its lengthy asymptomatic period, detecting diabetes at an early stage is crucial for achieving meaningful clinical outcomes. Alarmingly, approximately 50% of diabetes cases remain undiagnosed due to this prolonged asymptomatic phase. The dataset under discussion comprises 520 observations featuring 17 distinct characteristics. These data points were gathered through direct questionnaires and diagnostic findings from patients treated at the Sylhet Diabetes Hospital in Sylhet, Bangladesh.</w:t>
      </w:r>
    </w:p>
    <w:p w:rsidR="00000000" w:rsidDel="00000000" w:rsidP="00000000" w:rsidRDefault="00000000" w:rsidRPr="00000000" w14:paraId="000004DD">
      <w:pPr>
        <w:widowControl w:val="0"/>
        <w:jc w:val="both"/>
        <w:rPr>
          <w:color w:val="3c4043"/>
          <w:sz w:val="20"/>
          <w:szCs w:val="20"/>
        </w:rPr>
      </w:pPr>
      <w:r w:rsidDel="00000000" w:rsidR="00000000" w:rsidRPr="00000000">
        <w:rPr>
          <w:rtl w:val="0"/>
        </w:rPr>
      </w:r>
    </w:p>
    <w:p w:rsidR="00000000" w:rsidDel="00000000" w:rsidP="00000000" w:rsidRDefault="00000000" w:rsidRPr="00000000" w14:paraId="000004DE">
      <w:pPr>
        <w:widowControl w:val="0"/>
        <w:ind w:left="720" w:firstLine="0"/>
        <w:rPr>
          <w:color w:val="3c4043"/>
          <w:sz w:val="20"/>
          <w:szCs w:val="20"/>
        </w:rPr>
      </w:pPr>
      <w:r w:rsidDel="00000000" w:rsidR="00000000" w:rsidRPr="00000000">
        <w:rPr>
          <w:b w:val="1"/>
          <w:color w:val="3c4043"/>
          <w:sz w:val="20"/>
          <w:szCs w:val="20"/>
          <w:rtl w:val="0"/>
        </w:rPr>
        <w:t xml:space="preserve">Table 2. </w:t>
      </w:r>
      <w:r w:rsidDel="00000000" w:rsidR="00000000" w:rsidRPr="00000000">
        <w:rPr>
          <w:color w:val="3c4043"/>
          <w:sz w:val="20"/>
          <w:szCs w:val="20"/>
          <w:rtl w:val="0"/>
        </w:rPr>
        <w:t xml:space="preserve">Sylhet Dataset Features</w:t>
      </w:r>
    </w:p>
    <w:p w:rsidR="00000000" w:rsidDel="00000000" w:rsidP="00000000" w:rsidRDefault="00000000" w:rsidRPr="00000000" w14:paraId="000004DF">
      <w:pPr>
        <w:widowControl w:val="0"/>
        <w:ind w:left="720" w:firstLine="0"/>
        <w:rPr>
          <w:color w:val="3c4043"/>
          <w:sz w:val="20"/>
          <w:szCs w:val="20"/>
        </w:rPr>
      </w:pPr>
      <w:r w:rsidDel="00000000" w:rsidR="00000000" w:rsidRPr="00000000">
        <w:rPr>
          <w:rtl w:val="0"/>
        </w:rPr>
      </w:r>
    </w:p>
    <w:tbl>
      <w:tblPr>
        <w:tblStyle w:val="Table13"/>
        <w:tblW w:w="4275.0" w:type="dxa"/>
        <w:jc w:val="left"/>
        <w:tblInd w:w="15.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489.9999999999998"/>
        <w:gridCol w:w="2785.0000000000005"/>
        <w:tblGridChange w:id="0">
          <w:tblGrid>
            <w:gridCol w:w="1489.9999999999998"/>
            <w:gridCol w:w="2785.0000000000005"/>
          </w:tblGrid>
        </w:tblGridChange>
      </w:tblGrid>
      <w:tr>
        <w:trPr>
          <w:cantSplit w:val="0"/>
          <w:trHeight w:val="400.00000000000455" w:hRule="atLeast"/>
          <w:tblHeader w:val="0"/>
        </w:trPr>
        <w:tc>
          <w:tcPr>
            <w:tcBorders>
              <w:bottom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E0">
            <w:pPr>
              <w:widowControl w:val="0"/>
              <w:jc w:val="both"/>
              <w:rPr>
                <w:b w:val="1"/>
                <w:color w:val="3c4043"/>
                <w:sz w:val="21"/>
                <w:szCs w:val="21"/>
                <w:highlight w:val="white"/>
              </w:rPr>
            </w:pPr>
            <w:r w:rsidDel="00000000" w:rsidR="00000000" w:rsidRPr="00000000">
              <w:rPr>
                <w:b w:val="1"/>
                <w:color w:val="3c4043"/>
                <w:sz w:val="21"/>
                <w:szCs w:val="21"/>
                <w:highlight w:val="white"/>
                <w:rtl w:val="0"/>
              </w:rPr>
              <w:t xml:space="preserve">Features</w:t>
            </w:r>
          </w:p>
        </w:tc>
        <w:tc>
          <w:tcPr>
            <w:tcBorders>
              <w:bottom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E1">
            <w:pPr>
              <w:widowControl w:val="0"/>
              <w:jc w:val="both"/>
              <w:rPr>
                <w:b w:val="1"/>
                <w:color w:val="3c4043"/>
                <w:sz w:val="21"/>
                <w:szCs w:val="21"/>
                <w:highlight w:val="white"/>
              </w:rPr>
            </w:pPr>
            <w:r w:rsidDel="00000000" w:rsidR="00000000" w:rsidRPr="00000000">
              <w:rPr>
                <w:b w:val="1"/>
                <w:color w:val="3c4043"/>
                <w:sz w:val="21"/>
                <w:szCs w:val="21"/>
                <w:highlight w:val="white"/>
                <w:rtl w:val="0"/>
              </w:rPr>
              <w:t xml:space="preserve">Meaning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80.0" w:type="dxa"/>
              <w:bottom w:w="40.0" w:type="dxa"/>
              <w:right w:w="80.0" w:type="dxa"/>
            </w:tcMar>
            <w:vAlign w:val="top"/>
          </w:tcPr>
          <w:p w:rsidR="00000000" w:rsidDel="00000000" w:rsidP="00000000" w:rsidRDefault="00000000" w:rsidRPr="00000000" w14:paraId="000004E2">
            <w:pPr>
              <w:widowControl w:val="0"/>
              <w:jc w:val="both"/>
              <w:rPr>
                <w:sz w:val="20"/>
                <w:szCs w:val="20"/>
                <w:highlight w:val="white"/>
              </w:rPr>
            </w:pPr>
            <w:r w:rsidDel="00000000" w:rsidR="00000000" w:rsidRPr="00000000">
              <w:rPr>
                <w:sz w:val="20"/>
                <w:szCs w:val="20"/>
                <w:highlight w:val="white"/>
                <w:rtl w:val="0"/>
              </w:rPr>
              <w:t xml:space="preserve">age</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80.0" w:type="dxa"/>
              <w:bottom w:w="40.0" w:type="dxa"/>
              <w:right w:w="80.0" w:type="dxa"/>
            </w:tcMar>
            <w:vAlign w:val="top"/>
          </w:tcPr>
          <w:p w:rsidR="00000000" w:rsidDel="00000000" w:rsidP="00000000" w:rsidRDefault="00000000" w:rsidRPr="00000000" w14:paraId="000004E3">
            <w:pPr>
              <w:widowControl w:val="0"/>
              <w:jc w:val="both"/>
              <w:rPr>
                <w:sz w:val="20"/>
                <w:szCs w:val="20"/>
                <w:highlight w:val="white"/>
              </w:rPr>
            </w:pPr>
            <w:r w:rsidDel="00000000" w:rsidR="00000000" w:rsidRPr="00000000">
              <w:rPr>
                <w:sz w:val="21"/>
                <w:szCs w:val="21"/>
                <w:highlight w:val="white"/>
                <w:rtl w:val="0"/>
              </w:rPr>
              <w:t xml:space="preserve">Age of the patient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80.0" w:type="dxa"/>
              <w:bottom w:w="40.0" w:type="dxa"/>
              <w:right w:w="80.0" w:type="dxa"/>
            </w:tcMar>
            <w:vAlign w:val="top"/>
          </w:tcPr>
          <w:p w:rsidR="00000000" w:rsidDel="00000000" w:rsidP="00000000" w:rsidRDefault="00000000" w:rsidRPr="00000000" w14:paraId="000004E4">
            <w:pPr>
              <w:widowControl w:val="0"/>
              <w:jc w:val="both"/>
              <w:rPr>
                <w:sz w:val="20"/>
                <w:szCs w:val="20"/>
                <w:highlight w:val="white"/>
              </w:rPr>
            </w:pPr>
            <w:r w:rsidDel="00000000" w:rsidR="00000000" w:rsidRPr="00000000">
              <w:rPr>
                <w:sz w:val="20"/>
                <w:szCs w:val="20"/>
                <w:highlight w:val="white"/>
                <w:rtl w:val="0"/>
              </w:rPr>
              <w:t xml:space="preserve">gender</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80.0" w:type="dxa"/>
              <w:bottom w:w="40.0" w:type="dxa"/>
              <w:right w:w="80.0" w:type="dxa"/>
            </w:tcMar>
            <w:vAlign w:val="top"/>
          </w:tcPr>
          <w:p w:rsidR="00000000" w:rsidDel="00000000" w:rsidP="00000000" w:rsidRDefault="00000000" w:rsidRPr="00000000" w14:paraId="000004E5">
            <w:pPr>
              <w:widowControl w:val="0"/>
              <w:jc w:val="both"/>
              <w:rPr>
                <w:sz w:val="20"/>
                <w:szCs w:val="20"/>
                <w:highlight w:val="white"/>
              </w:rPr>
            </w:pPr>
            <w:r w:rsidDel="00000000" w:rsidR="00000000" w:rsidRPr="00000000">
              <w:rPr>
                <w:sz w:val="21"/>
                <w:szCs w:val="21"/>
                <w:highlight w:val="white"/>
                <w:rtl w:val="0"/>
              </w:rPr>
              <w:t xml:space="preserve">Gender of the patient (Male/Female)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80.0" w:type="dxa"/>
              <w:bottom w:w="40.0" w:type="dxa"/>
              <w:right w:w="80.0" w:type="dxa"/>
            </w:tcMar>
            <w:vAlign w:val="top"/>
          </w:tcPr>
          <w:p w:rsidR="00000000" w:rsidDel="00000000" w:rsidP="00000000" w:rsidRDefault="00000000" w:rsidRPr="00000000" w14:paraId="000004E6">
            <w:pPr>
              <w:widowControl w:val="0"/>
              <w:jc w:val="both"/>
              <w:rPr>
                <w:sz w:val="20"/>
                <w:szCs w:val="20"/>
                <w:highlight w:val="white"/>
              </w:rPr>
            </w:pPr>
            <w:r w:rsidDel="00000000" w:rsidR="00000000" w:rsidRPr="00000000">
              <w:rPr>
                <w:sz w:val="20"/>
                <w:szCs w:val="20"/>
                <w:highlight w:val="white"/>
                <w:rtl w:val="0"/>
              </w:rPr>
              <w:t xml:space="preserve">polyuria</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80.0" w:type="dxa"/>
              <w:bottom w:w="40.0" w:type="dxa"/>
              <w:right w:w="80.0" w:type="dxa"/>
            </w:tcMar>
            <w:vAlign w:val="top"/>
          </w:tcPr>
          <w:p w:rsidR="00000000" w:rsidDel="00000000" w:rsidP="00000000" w:rsidRDefault="00000000" w:rsidRPr="00000000" w14:paraId="000004E7">
            <w:pPr>
              <w:widowControl w:val="0"/>
              <w:jc w:val="both"/>
              <w:rPr>
                <w:sz w:val="20"/>
                <w:szCs w:val="20"/>
                <w:highlight w:val="white"/>
              </w:rPr>
            </w:pPr>
            <w:r w:rsidDel="00000000" w:rsidR="00000000" w:rsidRPr="00000000">
              <w:rPr>
                <w:sz w:val="21"/>
                <w:szCs w:val="21"/>
                <w:highlight w:val="white"/>
                <w:rtl w:val="0"/>
              </w:rPr>
              <w:t xml:space="preserve">Excessive urination</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80.0" w:type="dxa"/>
              <w:bottom w:w="40.0" w:type="dxa"/>
              <w:right w:w="80.0" w:type="dxa"/>
            </w:tcMar>
            <w:vAlign w:val="top"/>
          </w:tcPr>
          <w:p w:rsidR="00000000" w:rsidDel="00000000" w:rsidP="00000000" w:rsidRDefault="00000000" w:rsidRPr="00000000" w14:paraId="000004E8">
            <w:pPr>
              <w:widowControl w:val="0"/>
              <w:jc w:val="both"/>
              <w:rPr>
                <w:sz w:val="20"/>
                <w:szCs w:val="20"/>
                <w:highlight w:val="white"/>
              </w:rPr>
            </w:pPr>
            <w:r w:rsidDel="00000000" w:rsidR="00000000" w:rsidRPr="00000000">
              <w:rPr>
                <w:sz w:val="20"/>
                <w:szCs w:val="20"/>
                <w:highlight w:val="white"/>
                <w:rtl w:val="0"/>
              </w:rPr>
              <w:t xml:space="preserve">polydipsia</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80.0" w:type="dxa"/>
              <w:bottom w:w="40.0" w:type="dxa"/>
              <w:right w:w="80.0" w:type="dxa"/>
            </w:tcMar>
            <w:vAlign w:val="top"/>
          </w:tcPr>
          <w:p w:rsidR="00000000" w:rsidDel="00000000" w:rsidP="00000000" w:rsidRDefault="00000000" w:rsidRPr="00000000" w14:paraId="000004E9">
            <w:pPr>
              <w:widowControl w:val="0"/>
              <w:jc w:val="both"/>
              <w:rPr>
                <w:sz w:val="20"/>
                <w:szCs w:val="20"/>
                <w:highlight w:val="white"/>
              </w:rPr>
            </w:pPr>
            <w:r w:rsidDel="00000000" w:rsidR="00000000" w:rsidRPr="00000000">
              <w:rPr>
                <w:sz w:val="21"/>
                <w:szCs w:val="21"/>
                <w:highlight w:val="white"/>
                <w:rtl w:val="0"/>
              </w:rPr>
              <w:t xml:space="preserve">Excessive thirst </w:t>
            </w:r>
            <w:r w:rsidDel="00000000" w:rsidR="00000000" w:rsidRPr="00000000">
              <w:rPr>
                <w:rtl w:val="0"/>
              </w:rPr>
            </w:r>
          </w:p>
        </w:tc>
      </w:tr>
      <w:tr>
        <w:trPr>
          <w:cantSplit w:val="0"/>
          <w:trHeight w:val="57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80.0" w:type="dxa"/>
              <w:bottom w:w="40.0" w:type="dxa"/>
              <w:right w:w="80.0" w:type="dxa"/>
            </w:tcMar>
            <w:vAlign w:val="top"/>
          </w:tcPr>
          <w:p w:rsidR="00000000" w:rsidDel="00000000" w:rsidP="00000000" w:rsidRDefault="00000000" w:rsidRPr="00000000" w14:paraId="000004EA">
            <w:pPr>
              <w:widowControl w:val="0"/>
              <w:jc w:val="both"/>
              <w:rPr>
                <w:sz w:val="20"/>
                <w:szCs w:val="20"/>
                <w:highlight w:val="white"/>
              </w:rPr>
            </w:pPr>
            <w:r w:rsidDel="00000000" w:rsidR="00000000" w:rsidRPr="00000000">
              <w:rPr>
                <w:sz w:val="20"/>
                <w:szCs w:val="20"/>
                <w:highlight w:val="white"/>
                <w:rtl w:val="0"/>
              </w:rPr>
              <w:t xml:space="preserve">sudden_weight_loss</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80.0" w:type="dxa"/>
              <w:bottom w:w="40.0" w:type="dxa"/>
              <w:right w:w="80.0" w:type="dxa"/>
            </w:tcMar>
            <w:vAlign w:val="top"/>
          </w:tcPr>
          <w:p w:rsidR="00000000" w:rsidDel="00000000" w:rsidP="00000000" w:rsidRDefault="00000000" w:rsidRPr="00000000" w14:paraId="000004EB">
            <w:pPr>
              <w:widowControl w:val="0"/>
              <w:jc w:val="both"/>
              <w:rPr>
                <w:sz w:val="20"/>
                <w:szCs w:val="20"/>
                <w:highlight w:val="white"/>
              </w:rPr>
            </w:pPr>
            <w:r w:rsidDel="00000000" w:rsidR="00000000" w:rsidRPr="00000000">
              <w:rPr>
                <w:sz w:val="21"/>
                <w:szCs w:val="21"/>
                <w:highlight w:val="white"/>
                <w:rtl w:val="0"/>
              </w:rPr>
              <w:t xml:space="preserve">Rapid, unintentional weight loss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80.0" w:type="dxa"/>
              <w:bottom w:w="40.0" w:type="dxa"/>
              <w:right w:w="80.0" w:type="dxa"/>
            </w:tcMar>
            <w:vAlign w:val="top"/>
          </w:tcPr>
          <w:p w:rsidR="00000000" w:rsidDel="00000000" w:rsidP="00000000" w:rsidRDefault="00000000" w:rsidRPr="00000000" w14:paraId="000004EC">
            <w:pPr>
              <w:widowControl w:val="0"/>
              <w:jc w:val="both"/>
              <w:rPr>
                <w:sz w:val="20"/>
                <w:szCs w:val="20"/>
                <w:highlight w:val="white"/>
              </w:rPr>
            </w:pPr>
            <w:r w:rsidDel="00000000" w:rsidR="00000000" w:rsidRPr="00000000">
              <w:rPr>
                <w:sz w:val="20"/>
                <w:szCs w:val="20"/>
                <w:highlight w:val="white"/>
                <w:rtl w:val="0"/>
              </w:rPr>
              <w:t xml:space="preserve">weakness</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80.0" w:type="dxa"/>
              <w:bottom w:w="40.0" w:type="dxa"/>
              <w:right w:w="80.0" w:type="dxa"/>
            </w:tcMar>
            <w:vAlign w:val="top"/>
          </w:tcPr>
          <w:p w:rsidR="00000000" w:rsidDel="00000000" w:rsidP="00000000" w:rsidRDefault="00000000" w:rsidRPr="00000000" w14:paraId="000004ED">
            <w:pPr>
              <w:widowControl w:val="0"/>
              <w:jc w:val="both"/>
              <w:rPr>
                <w:sz w:val="20"/>
                <w:szCs w:val="20"/>
                <w:highlight w:val="white"/>
              </w:rPr>
            </w:pPr>
            <w:r w:rsidDel="00000000" w:rsidR="00000000" w:rsidRPr="00000000">
              <w:rPr>
                <w:sz w:val="21"/>
                <w:szCs w:val="21"/>
                <w:highlight w:val="white"/>
                <w:rtl w:val="0"/>
              </w:rPr>
              <w:t xml:space="preserve">Generalized weakness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80.0" w:type="dxa"/>
              <w:bottom w:w="40.0" w:type="dxa"/>
              <w:right w:w="80.0" w:type="dxa"/>
            </w:tcMar>
            <w:vAlign w:val="top"/>
          </w:tcPr>
          <w:p w:rsidR="00000000" w:rsidDel="00000000" w:rsidP="00000000" w:rsidRDefault="00000000" w:rsidRPr="00000000" w14:paraId="000004EE">
            <w:pPr>
              <w:widowControl w:val="0"/>
              <w:jc w:val="both"/>
              <w:rPr>
                <w:sz w:val="20"/>
                <w:szCs w:val="20"/>
                <w:highlight w:val="white"/>
              </w:rPr>
            </w:pPr>
            <w:r w:rsidDel="00000000" w:rsidR="00000000" w:rsidRPr="00000000">
              <w:rPr>
                <w:sz w:val="20"/>
                <w:szCs w:val="20"/>
                <w:highlight w:val="white"/>
                <w:rtl w:val="0"/>
              </w:rPr>
              <w:t xml:space="preserve">polyphagia</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80.0" w:type="dxa"/>
              <w:bottom w:w="40.0" w:type="dxa"/>
              <w:right w:w="80.0" w:type="dxa"/>
            </w:tcMar>
            <w:vAlign w:val="top"/>
          </w:tcPr>
          <w:p w:rsidR="00000000" w:rsidDel="00000000" w:rsidP="00000000" w:rsidRDefault="00000000" w:rsidRPr="00000000" w14:paraId="000004EF">
            <w:pPr>
              <w:widowControl w:val="0"/>
              <w:jc w:val="both"/>
              <w:rPr>
                <w:sz w:val="20"/>
                <w:szCs w:val="20"/>
                <w:highlight w:val="white"/>
              </w:rPr>
            </w:pPr>
            <w:r w:rsidDel="00000000" w:rsidR="00000000" w:rsidRPr="00000000">
              <w:rPr>
                <w:sz w:val="21"/>
                <w:szCs w:val="21"/>
                <w:highlight w:val="white"/>
                <w:rtl w:val="0"/>
              </w:rPr>
              <w:t xml:space="preserve">Excessive hunger</w:t>
            </w:r>
            <w:r w:rsidDel="00000000" w:rsidR="00000000" w:rsidRPr="00000000">
              <w:rPr>
                <w:rtl w:val="0"/>
              </w:rPr>
            </w:r>
          </w:p>
        </w:tc>
      </w:tr>
      <w:tr>
        <w:trPr>
          <w:cantSplit w:val="0"/>
          <w:trHeight w:val="527.958984375"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80.0" w:type="dxa"/>
              <w:bottom w:w="40.0" w:type="dxa"/>
              <w:right w:w="80.0" w:type="dxa"/>
            </w:tcMar>
            <w:vAlign w:val="top"/>
          </w:tcPr>
          <w:p w:rsidR="00000000" w:rsidDel="00000000" w:rsidP="00000000" w:rsidRDefault="00000000" w:rsidRPr="00000000" w14:paraId="000004F0">
            <w:pPr>
              <w:widowControl w:val="0"/>
              <w:jc w:val="both"/>
              <w:rPr>
                <w:sz w:val="20"/>
                <w:szCs w:val="20"/>
                <w:highlight w:val="white"/>
              </w:rPr>
            </w:pPr>
            <w:r w:rsidDel="00000000" w:rsidR="00000000" w:rsidRPr="00000000">
              <w:rPr>
                <w:sz w:val="20"/>
                <w:szCs w:val="20"/>
                <w:highlight w:val="white"/>
                <w:rtl w:val="0"/>
              </w:rPr>
              <w:t xml:space="preserve">genital_thrush</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80.0" w:type="dxa"/>
              <w:bottom w:w="40.0" w:type="dxa"/>
              <w:right w:w="80.0" w:type="dxa"/>
            </w:tcMar>
            <w:vAlign w:val="top"/>
          </w:tcPr>
          <w:p w:rsidR="00000000" w:rsidDel="00000000" w:rsidP="00000000" w:rsidRDefault="00000000" w:rsidRPr="00000000" w14:paraId="000004F1">
            <w:pPr>
              <w:widowControl w:val="0"/>
              <w:jc w:val="both"/>
              <w:rPr>
                <w:sz w:val="20"/>
                <w:szCs w:val="20"/>
                <w:highlight w:val="white"/>
              </w:rPr>
            </w:pPr>
            <w:r w:rsidDel="00000000" w:rsidR="00000000" w:rsidRPr="00000000">
              <w:rPr>
                <w:sz w:val="21"/>
                <w:szCs w:val="21"/>
                <w:highlight w:val="white"/>
                <w:rtl w:val="0"/>
              </w:rPr>
              <w:t xml:space="preserve">Fungal infection in genital area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80.0" w:type="dxa"/>
              <w:bottom w:w="40.0" w:type="dxa"/>
              <w:right w:w="80.0" w:type="dxa"/>
            </w:tcMar>
            <w:vAlign w:val="top"/>
          </w:tcPr>
          <w:p w:rsidR="00000000" w:rsidDel="00000000" w:rsidP="00000000" w:rsidRDefault="00000000" w:rsidRPr="00000000" w14:paraId="000004F2">
            <w:pPr>
              <w:widowControl w:val="0"/>
              <w:jc w:val="both"/>
              <w:rPr>
                <w:sz w:val="20"/>
                <w:szCs w:val="20"/>
                <w:highlight w:val="white"/>
              </w:rPr>
            </w:pPr>
            <w:r w:rsidDel="00000000" w:rsidR="00000000" w:rsidRPr="00000000">
              <w:rPr>
                <w:sz w:val="20"/>
                <w:szCs w:val="20"/>
                <w:highlight w:val="white"/>
                <w:rtl w:val="0"/>
              </w:rPr>
              <w:t xml:space="preserve">visual_blurring</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80.0" w:type="dxa"/>
              <w:bottom w:w="40.0" w:type="dxa"/>
              <w:right w:w="80.0" w:type="dxa"/>
            </w:tcMar>
            <w:vAlign w:val="top"/>
          </w:tcPr>
          <w:p w:rsidR="00000000" w:rsidDel="00000000" w:rsidP="00000000" w:rsidRDefault="00000000" w:rsidRPr="00000000" w14:paraId="000004F3">
            <w:pPr>
              <w:widowControl w:val="0"/>
              <w:jc w:val="both"/>
              <w:rPr>
                <w:sz w:val="20"/>
                <w:szCs w:val="20"/>
                <w:highlight w:val="white"/>
              </w:rPr>
            </w:pPr>
            <w:r w:rsidDel="00000000" w:rsidR="00000000" w:rsidRPr="00000000">
              <w:rPr>
                <w:sz w:val="21"/>
                <w:szCs w:val="21"/>
                <w:highlight w:val="white"/>
                <w:rtl w:val="0"/>
              </w:rPr>
              <w:t xml:space="preserve">Unclear vision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80.0" w:type="dxa"/>
              <w:bottom w:w="40.0" w:type="dxa"/>
              <w:right w:w="80.0" w:type="dxa"/>
            </w:tcMar>
            <w:vAlign w:val="top"/>
          </w:tcPr>
          <w:p w:rsidR="00000000" w:rsidDel="00000000" w:rsidP="00000000" w:rsidRDefault="00000000" w:rsidRPr="00000000" w14:paraId="000004F4">
            <w:pPr>
              <w:widowControl w:val="0"/>
              <w:jc w:val="both"/>
              <w:rPr>
                <w:sz w:val="20"/>
                <w:szCs w:val="20"/>
                <w:highlight w:val="white"/>
              </w:rPr>
            </w:pPr>
            <w:r w:rsidDel="00000000" w:rsidR="00000000" w:rsidRPr="00000000">
              <w:rPr>
                <w:sz w:val="20"/>
                <w:szCs w:val="20"/>
                <w:highlight w:val="white"/>
                <w:rtl w:val="0"/>
              </w:rPr>
              <w:t xml:space="preserve">itching</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80.0" w:type="dxa"/>
              <w:bottom w:w="40.0" w:type="dxa"/>
              <w:right w:w="80.0" w:type="dxa"/>
            </w:tcMar>
            <w:vAlign w:val="top"/>
          </w:tcPr>
          <w:p w:rsidR="00000000" w:rsidDel="00000000" w:rsidP="00000000" w:rsidRDefault="00000000" w:rsidRPr="00000000" w14:paraId="000004F5">
            <w:pPr>
              <w:widowControl w:val="0"/>
              <w:jc w:val="both"/>
              <w:rPr>
                <w:sz w:val="20"/>
                <w:szCs w:val="20"/>
                <w:highlight w:val="white"/>
              </w:rPr>
            </w:pPr>
            <w:r w:rsidDel="00000000" w:rsidR="00000000" w:rsidRPr="00000000">
              <w:rPr>
                <w:sz w:val="21"/>
                <w:szCs w:val="21"/>
                <w:highlight w:val="white"/>
                <w:rtl w:val="0"/>
              </w:rPr>
              <w:t xml:space="preserve">Skin itching</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80.0" w:type="dxa"/>
              <w:bottom w:w="40.0" w:type="dxa"/>
              <w:right w:w="80.0" w:type="dxa"/>
            </w:tcMar>
            <w:vAlign w:val="top"/>
          </w:tcPr>
          <w:p w:rsidR="00000000" w:rsidDel="00000000" w:rsidP="00000000" w:rsidRDefault="00000000" w:rsidRPr="00000000" w14:paraId="000004F6">
            <w:pPr>
              <w:widowControl w:val="0"/>
              <w:jc w:val="both"/>
              <w:rPr>
                <w:sz w:val="20"/>
                <w:szCs w:val="20"/>
                <w:highlight w:val="white"/>
              </w:rPr>
            </w:pPr>
            <w:r w:rsidDel="00000000" w:rsidR="00000000" w:rsidRPr="00000000">
              <w:rPr>
                <w:sz w:val="20"/>
                <w:szCs w:val="20"/>
                <w:highlight w:val="white"/>
                <w:rtl w:val="0"/>
              </w:rPr>
              <w:t xml:space="preserve">irritability</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80.0" w:type="dxa"/>
              <w:bottom w:w="40.0" w:type="dxa"/>
              <w:right w:w="80.0" w:type="dxa"/>
            </w:tcMar>
            <w:vAlign w:val="center"/>
          </w:tcPr>
          <w:p w:rsidR="00000000" w:rsidDel="00000000" w:rsidP="00000000" w:rsidRDefault="00000000" w:rsidRPr="00000000" w14:paraId="000004F7">
            <w:pPr>
              <w:widowControl w:val="0"/>
              <w:jc w:val="both"/>
              <w:rPr>
                <w:sz w:val="20"/>
                <w:szCs w:val="20"/>
                <w:highlight w:val="white"/>
              </w:rPr>
            </w:pPr>
            <w:r w:rsidDel="00000000" w:rsidR="00000000" w:rsidRPr="00000000">
              <w:rPr>
                <w:sz w:val="21"/>
                <w:szCs w:val="21"/>
                <w:highlight w:val="white"/>
                <w:rtl w:val="0"/>
              </w:rPr>
              <w:t xml:space="preserve">Feeling easily annoyed or frustrated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80.0" w:type="dxa"/>
              <w:bottom w:w="40.0" w:type="dxa"/>
              <w:right w:w="80.0" w:type="dxa"/>
            </w:tcMar>
            <w:vAlign w:val="top"/>
          </w:tcPr>
          <w:p w:rsidR="00000000" w:rsidDel="00000000" w:rsidP="00000000" w:rsidRDefault="00000000" w:rsidRPr="00000000" w14:paraId="000004F8">
            <w:pPr>
              <w:widowControl w:val="0"/>
              <w:jc w:val="both"/>
              <w:rPr>
                <w:sz w:val="20"/>
                <w:szCs w:val="20"/>
                <w:highlight w:val="white"/>
              </w:rPr>
            </w:pPr>
            <w:r w:rsidDel="00000000" w:rsidR="00000000" w:rsidRPr="00000000">
              <w:rPr>
                <w:sz w:val="20"/>
                <w:szCs w:val="20"/>
                <w:highlight w:val="white"/>
                <w:rtl w:val="0"/>
              </w:rPr>
              <w:t xml:space="preserve">delayed_healing</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80.0" w:type="dxa"/>
              <w:bottom w:w="40.0" w:type="dxa"/>
              <w:right w:w="80.0" w:type="dxa"/>
            </w:tcMar>
            <w:vAlign w:val="top"/>
          </w:tcPr>
          <w:p w:rsidR="00000000" w:rsidDel="00000000" w:rsidP="00000000" w:rsidRDefault="00000000" w:rsidRPr="00000000" w14:paraId="000004F9">
            <w:pPr>
              <w:widowControl w:val="0"/>
              <w:jc w:val="both"/>
              <w:rPr>
                <w:sz w:val="20"/>
                <w:szCs w:val="20"/>
                <w:highlight w:val="white"/>
              </w:rPr>
            </w:pPr>
            <w:r w:rsidDel="00000000" w:rsidR="00000000" w:rsidRPr="00000000">
              <w:rPr>
                <w:sz w:val="21"/>
                <w:szCs w:val="21"/>
                <w:highlight w:val="white"/>
                <w:rtl w:val="0"/>
              </w:rPr>
              <w:t xml:space="preserve">Slow healing of wounds</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80.0" w:type="dxa"/>
              <w:bottom w:w="40.0" w:type="dxa"/>
              <w:right w:w="80.0" w:type="dxa"/>
            </w:tcMar>
            <w:vAlign w:val="top"/>
          </w:tcPr>
          <w:p w:rsidR="00000000" w:rsidDel="00000000" w:rsidP="00000000" w:rsidRDefault="00000000" w:rsidRPr="00000000" w14:paraId="000004FA">
            <w:pPr>
              <w:widowControl w:val="0"/>
              <w:jc w:val="both"/>
              <w:rPr>
                <w:sz w:val="20"/>
                <w:szCs w:val="20"/>
                <w:highlight w:val="white"/>
              </w:rPr>
            </w:pPr>
            <w:r w:rsidDel="00000000" w:rsidR="00000000" w:rsidRPr="00000000">
              <w:rPr>
                <w:sz w:val="20"/>
                <w:szCs w:val="20"/>
                <w:highlight w:val="white"/>
                <w:rtl w:val="0"/>
              </w:rPr>
              <w:t xml:space="preserve">partial_paresis</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80.0" w:type="dxa"/>
              <w:bottom w:w="40.0" w:type="dxa"/>
              <w:right w:w="80.0" w:type="dxa"/>
            </w:tcMar>
            <w:vAlign w:val="top"/>
          </w:tcPr>
          <w:p w:rsidR="00000000" w:rsidDel="00000000" w:rsidP="00000000" w:rsidRDefault="00000000" w:rsidRPr="00000000" w14:paraId="000004FB">
            <w:pPr>
              <w:widowControl w:val="0"/>
              <w:jc w:val="both"/>
              <w:rPr>
                <w:sz w:val="20"/>
                <w:szCs w:val="20"/>
                <w:highlight w:val="white"/>
              </w:rPr>
            </w:pPr>
            <w:r w:rsidDel="00000000" w:rsidR="00000000" w:rsidRPr="00000000">
              <w:rPr>
                <w:sz w:val="21"/>
                <w:szCs w:val="21"/>
                <w:highlight w:val="white"/>
                <w:rtl w:val="0"/>
              </w:rPr>
              <w:t xml:space="preserve">Partial loss of voluntary muscle movement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80.0" w:type="dxa"/>
              <w:bottom w:w="40.0" w:type="dxa"/>
              <w:right w:w="80.0" w:type="dxa"/>
            </w:tcMar>
            <w:vAlign w:val="top"/>
          </w:tcPr>
          <w:p w:rsidR="00000000" w:rsidDel="00000000" w:rsidP="00000000" w:rsidRDefault="00000000" w:rsidRPr="00000000" w14:paraId="000004FC">
            <w:pPr>
              <w:widowControl w:val="0"/>
              <w:jc w:val="both"/>
              <w:rPr>
                <w:sz w:val="20"/>
                <w:szCs w:val="20"/>
                <w:highlight w:val="white"/>
              </w:rPr>
            </w:pPr>
            <w:r w:rsidDel="00000000" w:rsidR="00000000" w:rsidRPr="00000000">
              <w:rPr>
                <w:sz w:val="20"/>
                <w:szCs w:val="20"/>
                <w:highlight w:val="white"/>
                <w:rtl w:val="0"/>
              </w:rPr>
              <w:t xml:space="preserve">muscle_stiffness</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80.0" w:type="dxa"/>
              <w:bottom w:w="40.0" w:type="dxa"/>
              <w:right w:w="80.0" w:type="dxa"/>
            </w:tcMar>
            <w:vAlign w:val="top"/>
          </w:tcPr>
          <w:p w:rsidR="00000000" w:rsidDel="00000000" w:rsidP="00000000" w:rsidRDefault="00000000" w:rsidRPr="00000000" w14:paraId="000004FD">
            <w:pPr>
              <w:widowControl w:val="0"/>
              <w:jc w:val="both"/>
              <w:rPr>
                <w:sz w:val="20"/>
                <w:szCs w:val="20"/>
                <w:highlight w:val="white"/>
              </w:rPr>
            </w:pPr>
            <w:r w:rsidDel="00000000" w:rsidR="00000000" w:rsidRPr="00000000">
              <w:rPr>
                <w:sz w:val="21"/>
                <w:szCs w:val="21"/>
                <w:highlight w:val="white"/>
                <w:rtl w:val="0"/>
              </w:rPr>
              <w:t xml:space="preserve">Stiffness or discomfort in muscles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80.0" w:type="dxa"/>
              <w:bottom w:w="40.0" w:type="dxa"/>
              <w:right w:w="80.0" w:type="dxa"/>
            </w:tcMar>
            <w:vAlign w:val="top"/>
          </w:tcPr>
          <w:p w:rsidR="00000000" w:rsidDel="00000000" w:rsidP="00000000" w:rsidRDefault="00000000" w:rsidRPr="00000000" w14:paraId="000004FE">
            <w:pPr>
              <w:widowControl w:val="0"/>
              <w:jc w:val="both"/>
              <w:rPr>
                <w:sz w:val="20"/>
                <w:szCs w:val="20"/>
                <w:highlight w:val="white"/>
              </w:rPr>
            </w:pPr>
            <w:r w:rsidDel="00000000" w:rsidR="00000000" w:rsidRPr="00000000">
              <w:rPr>
                <w:sz w:val="20"/>
                <w:szCs w:val="20"/>
                <w:highlight w:val="white"/>
                <w:rtl w:val="0"/>
              </w:rPr>
              <w:t xml:space="preserve">alopecia</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80.0" w:type="dxa"/>
              <w:bottom w:w="40.0" w:type="dxa"/>
              <w:right w:w="80.0" w:type="dxa"/>
            </w:tcMar>
            <w:vAlign w:val="top"/>
          </w:tcPr>
          <w:p w:rsidR="00000000" w:rsidDel="00000000" w:rsidP="00000000" w:rsidRDefault="00000000" w:rsidRPr="00000000" w14:paraId="000004FF">
            <w:pPr>
              <w:widowControl w:val="0"/>
              <w:jc w:val="both"/>
              <w:rPr>
                <w:sz w:val="20"/>
                <w:szCs w:val="20"/>
                <w:highlight w:val="white"/>
              </w:rPr>
            </w:pPr>
            <w:r w:rsidDel="00000000" w:rsidR="00000000" w:rsidRPr="00000000">
              <w:rPr>
                <w:sz w:val="21"/>
                <w:szCs w:val="21"/>
                <w:highlight w:val="white"/>
                <w:rtl w:val="0"/>
              </w:rPr>
              <w:t xml:space="preserve">Loss of hair </w:t>
            </w:r>
            <w:r w:rsidDel="00000000" w:rsidR="00000000" w:rsidRPr="00000000">
              <w:rPr>
                <w:rtl w:val="0"/>
              </w:rPr>
            </w:r>
          </w:p>
        </w:tc>
      </w:tr>
      <w:tr>
        <w:trPr>
          <w:cantSplit w:val="0"/>
          <w:trHeight w:val="395.2192390680313"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80.0" w:type="dxa"/>
              <w:bottom w:w="40.0" w:type="dxa"/>
              <w:right w:w="80.0" w:type="dxa"/>
            </w:tcMar>
            <w:vAlign w:val="top"/>
          </w:tcPr>
          <w:p w:rsidR="00000000" w:rsidDel="00000000" w:rsidP="00000000" w:rsidRDefault="00000000" w:rsidRPr="00000000" w14:paraId="00000500">
            <w:pPr>
              <w:widowControl w:val="0"/>
              <w:jc w:val="both"/>
              <w:rPr>
                <w:sz w:val="20"/>
                <w:szCs w:val="20"/>
                <w:highlight w:val="white"/>
              </w:rPr>
            </w:pPr>
            <w:r w:rsidDel="00000000" w:rsidR="00000000" w:rsidRPr="00000000">
              <w:rPr>
                <w:sz w:val="20"/>
                <w:szCs w:val="20"/>
                <w:highlight w:val="white"/>
                <w:rtl w:val="0"/>
              </w:rPr>
              <w:t xml:space="preserve">obesity</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80.0" w:type="dxa"/>
              <w:bottom w:w="40.0" w:type="dxa"/>
              <w:right w:w="80.0" w:type="dxa"/>
            </w:tcMar>
            <w:vAlign w:val="top"/>
          </w:tcPr>
          <w:p w:rsidR="00000000" w:rsidDel="00000000" w:rsidP="00000000" w:rsidRDefault="00000000" w:rsidRPr="00000000" w14:paraId="00000501">
            <w:pPr>
              <w:widowControl w:val="0"/>
              <w:jc w:val="both"/>
              <w:rPr>
                <w:sz w:val="20"/>
                <w:szCs w:val="20"/>
                <w:highlight w:val="white"/>
              </w:rPr>
            </w:pPr>
            <w:r w:rsidDel="00000000" w:rsidR="00000000" w:rsidRPr="00000000">
              <w:rPr>
                <w:sz w:val="21"/>
                <w:szCs w:val="21"/>
                <w:highlight w:val="white"/>
                <w:rtl w:val="0"/>
              </w:rPr>
              <w:t xml:space="preserve">Excessive body weight  </w:t>
            </w:r>
            <w:r w:rsidDel="00000000" w:rsidR="00000000" w:rsidRPr="00000000">
              <w:rPr>
                <w:rtl w:val="0"/>
              </w:rPr>
            </w:r>
          </w:p>
        </w:tc>
      </w:tr>
    </w:tbl>
    <w:p w:rsidR="00000000" w:rsidDel="00000000" w:rsidP="00000000" w:rsidRDefault="00000000" w:rsidRPr="00000000" w14:paraId="00000502">
      <w:pPr>
        <w:widowControl w:val="0"/>
        <w:jc w:val="both"/>
        <w:rPr>
          <w:sz w:val="20"/>
          <w:szCs w:val="20"/>
        </w:rPr>
      </w:pPr>
      <w:r w:rsidDel="00000000" w:rsidR="00000000" w:rsidRPr="00000000">
        <w:rPr>
          <w:rtl w:val="0"/>
        </w:rPr>
      </w:r>
    </w:p>
    <w:p w:rsidR="00000000" w:rsidDel="00000000" w:rsidP="00000000" w:rsidRDefault="00000000" w:rsidRPr="00000000" w14:paraId="00000503">
      <w:pPr>
        <w:pStyle w:val="Heading1"/>
        <w:keepLines w:val="1"/>
        <w:spacing w:after="120" w:before="0" w:lineRule="auto"/>
        <w:jc w:val="center"/>
        <w:rPr>
          <w:rFonts w:ascii="Times New Roman" w:cs="Times New Roman" w:eastAsia="Times New Roman" w:hAnsi="Times New Roman"/>
          <w:b w:val="0"/>
          <w:sz w:val="20"/>
          <w:szCs w:val="20"/>
        </w:rPr>
      </w:pPr>
      <w:bookmarkStart w:colFirst="0" w:colLast="0" w:name="_heading=h.9ndss3r47995" w:id="20"/>
      <w:bookmarkEnd w:id="20"/>
      <w:r w:rsidDel="00000000" w:rsidR="00000000" w:rsidRPr="00000000">
        <w:rPr>
          <w:rFonts w:ascii="Times New Roman" w:cs="Times New Roman" w:eastAsia="Times New Roman" w:hAnsi="Times New Roman"/>
          <w:b w:val="0"/>
          <w:sz w:val="20"/>
          <w:szCs w:val="20"/>
          <w:rtl w:val="0"/>
        </w:rPr>
        <w:t xml:space="preserve">4. IMPLEMENTATION </w:t>
      </w:r>
    </w:p>
    <w:p w:rsidR="00000000" w:rsidDel="00000000" w:rsidP="00000000" w:rsidRDefault="00000000" w:rsidRPr="00000000" w14:paraId="00000504">
      <w:pPr>
        <w:pStyle w:val="Heading2"/>
        <w:keepLines w:val="1"/>
        <w:spacing w:after="120" w:before="360" w:lineRule="auto"/>
        <w:rPr>
          <w:rFonts w:ascii="Times New Roman" w:cs="Times New Roman" w:eastAsia="Times New Roman" w:hAnsi="Times New Roman"/>
          <w:b w:val="0"/>
          <w:i w:val="0"/>
          <w:sz w:val="20"/>
          <w:szCs w:val="20"/>
        </w:rPr>
      </w:pPr>
      <w:bookmarkStart w:colFirst="0" w:colLast="0" w:name="_heading=h.kk5z69a9r3n3" w:id="21"/>
      <w:bookmarkEnd w:id="21"/>
      <w:r w:rsidDel="00000000" w:rsidR="00000000" w:rsidRPr="00000000">
        <w:rPr>
          <w:rFonts w:ascii="Times New Roman" w:cs="Times New Roman" w:eastAsia="Times New Roman" w:hAnsi="Times New Roman"/>
          <w:b w:val="0"/>
          <w:i w:val="0"/>
          <w:sz w:val="20"/>
          <w:szCs w:val="20"/>
          <w:rtl w:val="0"/>
        </w:rPr>
        <w:t xml:space="preserve">4.1. Detailed Design</w:t>
      </w:r>
    </w:p>
    <w:p w:rsidR="00000000" w:rsidDel="00000000" w:rsidP="00000000" w:rsidRDefault="00000000" w:rsidRPr="00000000" w14:paraId="00000505">
      <w:pPr>
        <w:jc w:val="both"/>
        <w:rPr>
          <w:sz w:val="22"/>
          <w:szCs w:val="22"/>
        </w:rPr>
      </w:pPr>
      <w:r w:rsidDel="00000000" w:rsidR="00000000" w:rsidRPr="00000000">
        <w:rPr>
          <w:sz w:val="20"/>
          <w:szCs w:val="20"/>
          <w:rtl w:val="0"/>
        </w:rPr>
        <w:t xml:space="preserve">User provides information which is input to the model. It requires all the features of pima dataset to be inputted.The Algorithm used here finally is </w:t>
      </w:r>
      <w:r w:rsidDel="00000000" w:rsidR="00000000" w:rsidRPr="00000000">
        <w:rPr>
          <w:i w:val="1"/>
          <w:sz w:val="20"/>
          <w:szCs w:val="20"/>
          <w:rtl w:val="0"/>
        </w:rPr>
        <w:t xml:space="preserve">Random Fores</w:t>
      </w:r>
      <w:r w:rsidDel="00000000" w:rsidR="00000000" w:rsidRPr="00000000">
        <w:rPr>
          <w:sz w:val="20"/>
          <w:szCs w:val="20"/>
          <w:rtl w:val="0"/>
        </w:rPr>
        <w:t xml:space="preserve">t for deployment while </w:t>
      </w:r>
      <w:r w:rsidDel="00000000" w:rsidR="00000000" w:rsidRPr="00000000">
        <w:rPr>
          <w:i w:val="1"/>
          <w:sz w:val="20"/>
          <w:szCs w:val="20"/>
          <w:rtl w:val="0"/>
        </w:rPr>
        <w:t xml:space="preserve">Decision Tree</w:t>
      </w:r>
      <w:r w:rsidDel="00000000" w:rsidR="00000000" w:rsidRPr="00000000">
        <w:rPr>
          <w:sz w:val="20"/>
          <w:szCs w:val="20"/>
          <w:rtl w:val="0"/>
        </w:rPr>
        <w:t xml:space="preserve">, </w:t>
      </w:r>
      <w:r w:rsidDel="00000000" w:rsidR="00000000" w:rsidRPr="00000000">
        <w:rPr>
          <w:i w:val="1"/>
          <w:sz w:val="20"/>
          <w:szCs w:val="20"/>
          <w:rtl w:val="0"/>
        </w:rPr>
        <w:t xml:space="preserve">SVM </w:t>
      </w:r>
      <w:r w:rsidDel="00000000" w:rsidR="00000000" w:rsidRPr="00000000">
        <w:rPr>
          <w:sz w:val="20"/>
          <w:szCs w:val="20"/>
          <w:rtl w:val="0"/>
        </w:rPr>
        <w:t xml:space="preserve">(for non-linear data), </w:t>
      </w:r>
      <w:r w:rsidDel="00000000" w:rsidR="00000000" w:rsidRPr="00000000">
        <w:rPr>
          <w:i w:val="1"/>
          <w:sz w:val="20"/>
          <w:szCs w:val="20"/>
          <w:rtl w:val="0"/>
        </w:rPr>
        <w:t xml:space="preserve">XGBoost </w:t>
      </w:r>
      <w:r w:rsidDel="00000000" w:rsidR="00000000" w:rsidRPr="00000000">
        <w:rPr>
          <w:sz w:val="20"/>
          <w:szCs w:val="20"/>
          <w:rtl w:val="0"/>
        </w:rPr>
        <w:t xml:space="preserve">and </w:t>
      </w:r>
      <w:r w:rsidDel="00000000" w:rsidR="00000000" w:rsidRPr="00000000">
        <w:rPr>
          <w:i w:val="1"/>
          <w:sz w:val="20"/>
          <w:szCs w:val="20"/>
          <w:rtl w:val="0"/>
        </w:rPr>
        <w:t xml:space="preserve">ADABoost </w:t>
      </w:r>
      <w:r w:rsidDel="00000000" w:rsidR="00000000" w:rsidRPr="00000000">
        <w:rPr>
          <w:sz w:val="20"/>
          <w:szCs w:val="20"/>
          <w:rtl w:val="0"/>
        </w:rPr>
        <w:t xml:space="preserve">were also implemented along with the </w:t>
      </w:r>
      <w:r w:rsidDel="00000000" w:rsidR="00000000" w:rsidRPr="00000000">
        <w:rPr>
          <w:i w:val="1"/>
          <w:sz w:val="20"/>
          <w:szCs w:val="20"/>
          <w:rtl w:val="0"/>
        </w:rPr>
        <w:t xml:space="preserve">XAI </w:t>
      </w:r>
      <w:r w:rsidDel="00000000" w:rsidR="00000000" w:rsidRPr="00000000">
        <w:rPr>
          <w:sz w:val="20"/>
          <w:szCs w:val="20"/>
          <w:rtl w:val="0"/>
        </w:rPr>
        <w:t xml:space="preserve">techniques i.e. </w:t>
      </w:r>
      <w:r w:rsidDel="00000000" w:rsidR="00000000" w:rsidRPr="00000000">
        <w:rPr>
          <w:i w:val="1"/>
          <w:sz w:val="20"/>
          <w:szCs w:val="20"/>
          <w:rtl w:val="0"/>
        </w:rPr>
        <w:t xml:space="preserve">LIME </w:t>
      </w:r>
      <w:r w:rsidDel="00000000" w:rsidR="00000000" w:rsidRPr="00000000">
        <w:rPr>
          <w:sz w:val="20"/>
          <w:szCs w:val="20"/>
          <w:rtl w:val="0"/>
        </w:rPr>
        <w:t xml:space="preserve">and </w:t>
      </w:r>
      <w:r w:rsidDel="00000000" w:rsidR="00000000" w:rsidRPr="00000000">
        <w:rPr>
          <w:i w:val="1"/>
          <w:sz w:val="20"/>
          <w:szCs w:val="20"/>
          <w:rtl w:val="0"/>
        </w:rPr>
        <w:t xml:space="preserve">SHAP</w:t>
      </w:r>
      <w:r w:rsidDel="00000000" w:rsidR="00000000" w:rsidRPr="00000000">
        <w:rPr>
          <w:sz w:val="20"/>
          <w:szCs w:val="20"/>
          <w:rtl w:val="0"/>
        </w:rPr>
        <w:t xml:space="preserve">. It predicts whether the user is diabetic or not using ML techniques. The explanation of the prediction is given in XAI techniques to help users make informed decisions on how to manage their risk of developing diabetes.</w:t>
      </w:r>
      <w:r w:rsidDel="00000000" w:rsidR="00000000" w:rsidRPr="00000000">
        <w:rPr>
          <w:rtl w:val="0"/>
        </w:rPr>
      </w:r>
    </w:p>
    <w:p w:rsidR="00000000" w:rsidDel="00000000" w:rsidP="00000000" w:rsidRDefault="00000000" w:rsidRPr="00000000" w14:paraId="00000506">
      <w:pPr>
        <w:jc w:val="both"/>
        <w:rPr>
          <w:sz w:val="20"/>
          <w:szCs w:val="20"/>
        </w:rPr>
      </w:pPr>
      <w:r w:rsidDel="00000000" w:rsidR="00000000" w:rsidRPr="00000000">
        <w:rPr>
          <w:b w:val="1"/>
          <w:sz w:val="22"/>
          <w:szCs w:val="22"/>
        </w:rPr>
        <w:drawing>
          <wp:inline distB="114300" distT="114300" distL="114300" distR="114300">
            <wp:extent cx="2743200" cy="2120900"/>
            <wp:effectExtent b="0" l="0" r="0" t="0"/>
            <wp:docPr id="40" name="image26.png"/>
            <a:graphic>
              <a:graphicData uri="http://schemas.openxmlformats.org/drawingml/2006/picture">
                <pic:pic>
                  <pic:nvPicPr>
                    <pic:cNvPr id="0" name="image26.png"/>
                    <pic:cNvPicPr preferRelativeResize="0"/>
                  </pic:nvPicPr>
                  <pic:blipFill>
                    <a:blip r:embed="rId79"/>
                    <a:srcRect b="0" l="0" r="0" t="0"/>
                    <a:stretch>
                      <a:fillRect/>
                    </a:stretch>
                  </pic:blipFill>
                  <pic:spPr>
                    <a:xfrm>
                      <a:off x="0" y="0"/>
                      <a:ext cx="2743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507">
      <w:pPr>
        <w:jc w:val="center"/>
        <w:rPr>
          <w:sz w:val="18"/>
          <w:szCs w:val="18"/>
        </w:rPr>
      </w:pPr>
      <w:r w:rsidDel="00000000" w:rsidR="00000000" w:rsidRPr="00000000">
        <w:rPr>
          <w:b w:val="1"/>
          <w:sz w:val="18"/>
          <w:szCs w:val="18"/>
          <w:rtl w:val="0"/>
        </w:rPr>
        <w:t xml:space="preserve">Fig 1.</w:t>
      </w:r>
      <w:r w:rsidDel="00000000" w:rsidR="00000000" w:rsidRPr="00000000">
        <w:rPr>
          <w:sz w:val="18"/>
          <w:szCs w:val="18"/>
          <w:rtl w:val="0"/>
        </w:rPr>
        <w:t xml:space="preserve"> DFD </w:t>
      </w:r>
    </w:p>
    <w:p w:rsidR="00000000" w:rsidDel="00000000" w:rsidP="00000000" w:rsidRDefault="00000000" w:rsidRPr="00000000" w14:paraId="00000508">
      <w:pPr>
        <w:jc w:val="both"/>
        <w:rPr>
          <w:sz w:val="20"/>
          <w:szCs w:val="20"/>
        </w:rPr>
      </w:pPr>
      <w:r w:rsidDel="00000000" w:rsidR="00000000" w:rsidRPr="00000000">
        <w:rPr>
          <w:rtl w:val="0"/>
        </w:rPr>
      </w:r>
    </w:p>
    <w:p w:rsidR="00000000" w:rsidDel="00000000" w:rsidP="00000000" w:rsidRDefault="00000000" w:rsidRPr="00000000" w14:paraId="00000509">
      <w:pPr>
        <w:jc w:val="both"/>
        <w:rPr>
          <w:sz w:val="20"/>
          <w:szCs w:val="20"/>
        </w:rPr>
      </w:pPr>
      <w:r w:rsidDel="00000000" w:rsidR="00000000" w:rsidRPr="00000000">
        <w:rPr>
          <w:sz w:val="20"/>
          <w:szCs w:val="20"/>
          <w:rtl w:val="0"/>
        </w:rPr>
        <w:t xml:space="preserve">Algorithms executed:</w:t>
      </w:r>
    </w:p>
    <w:p w:rsidR="00000000" w:rsidDel="00000000" w:rsidP="00000000" w:rsidRDefault="00000000" w:rsidRPr="00000000" w14:paraId="0000050A">
      <w:pPr>
        <w:jc w:val="both"/>
        <w:rPr>
          <w:b w:val="1"/>
          <w:sz w:val="20"/>
          <w:szCs w:val="20"/>
        </w:rPr>
      </w:pPr>
      <w:r w:rsidDel="00000000" w:rsidR="00000000" w:rsidRPr="00000000">
        <w:rPr>
          <w:b w:val="1"/>
          <w:sz w:val="20"/>
          <w:szCs w:val="20"/>
          <w:rtl w:val="0"/>
        </w:rPr>
        <w:t xml:space="preserve">1. Decision Tree:</w:t>
      </w:r>
    </w:p>
    <w:p w:rsidR="00000000" w:rsidDel="00000000" w:rsidP="00000000" w:rsidRDefault="00000000" w:rsidRPr="00000000" w14:paraId="0000050B">
      <w:pPr>
        <w:jc w:val="both"/>
        <w:rPr>
          <w:b w:val="1"/>
          <w:sz w:val="20"/>
          <w:szCs w:val="20"/>
        </w:rPr>
      </w:pPr>
      <w:r w:rsidDel="00000000" w:rsidR="00000000" w:rsidRPr="00000000">
        <w:rPr>
          <w:sz w:val="20"/>
          <w:szCs w:val="20"/>
          <w:rtl w:val="0"/>
        </w:rPr>
        <w:t xml:space="preserve">Decision trees iteratively partition the data based on provided features to form a hierarchical structure comprising nodes and leaves. At each node, the algorithm selects the feature that best separates the data into pure classes (maximizes information gain or minimizes impurity) depending upon this. The process persists until a stopping criterion is satisfied, such as reaching a predefined tree depth or attaining a minimum number of samples in a leaf node, as predetermined.</w:t>
      </w:r>
      <w:r w:rsidDel="00000000" w:rsidR="00000000" w:rsidRPr="00000000">
        <w:rPr>
          <w:rtl w:val="0"/>
        </w:rPr>
      </w:r>
    </w:p>
    <w:p w:rsidR="00000000" w:rsidDel="00000000" w:rsidP="00000000" w:rsidRDefault="00000000" w:rsidRPr="00000000" w14:paraId="0000050C">
      <w:pPr>
        <w:jc w:val="both"/>
        <w:rPr>
          <w:sz w:val="20"/>
          <w:szCs w:val="20"/>
        </w:rPr>
      </w:pPr>
      <w:r w:rsidDel="00000000" w:rsidR="00000000" w:rsidRPr="00000000">
        <w:rPr>
          <w:b w:val="1"/>
          <w:sz w:val="20"/>
          <w:szCs w:val="20"/>
          <w:rtl w:val="0"/>
        </w:rPr>
        <w:t xml:space="preserve">2. Random Forest: </w:t>
      </w:r>
      <w:r w:rsidDel="00000000" w:rsidR="00000000" w:rsidRPr="00000000">
        <w:rPr>
          <w:rtl w:val="0"/>
        </w:rPr>
      </w:r>
    </w:p>
    <w:p w:rsidR="00000000" w:rsidDel="00000000" w:rsidP="00000000" w:rsidRDefault="00000000" w:rsidRPr="00000000" w14:paraId="0000050D">
      <w:pPr>
        <w:jc w:val="both"/>
        <w:rPr>
          <w:sz w:val="20"/>
          <w:szCs w:val="20"/>
        </w:rPr>
      </w:pPr>
      <w:r w:rsidDel="00000000" w:rsidR="00000000" w:rsidRPr="00000000">
        <w:rPr>
          <w:sz w:val="20"/>
          <w:szCs w:val="20"/>
          <w:rtl w:val="0"/>
        </w:rPr>
        <w:t xml:space="preserve">Random Forest builds multiple decision trees by using random subsets of both the data and the features given. The final prediction is an average (classification) or a mean (regression) of the predictions of individual trees depending upon the data.Random Forest introduces diversity and reduces overfitting by combining the predictions of multiple trees. </w:t>
      </w:r>
    </w:p>
    <w:p w:rsidR="00000000" w:rsidDel="00000000" w:rsidP="00000000" w:rsidRDefault="00000000" w:rsidRPr="00000000" w14:paraId="0000050E">
      <w:pPr>
        <w:jc w:val="both"/>
        <w:rPr>
          <w:b w:val="1"/>
          <w:sz w:val="20"/>
          <w:szCs w:val="20"/>
        </w:rPr>
      </w:pPr>
      <w:r w:rsidDel="00000000" w:rsidR="00000000" w:rsidRPr="00000000">
        <w:rPr>
          <w:b w:val="1"/>
          <w:sz w:val="20"/>
          <w:szCs w:val="20"/>
          <w:rtl w:val="0"/>
        </w:rPr>
        <w:t xml:space="preserve">3. Support Vector Machine (SVM): </w:t>
      </w:r>
    </w:p>
    <w:p w:rsidR="00000000" w:rsidDel="00000000" w:rsidP="00000000" w:rsidRDefault="00000000" w:rsidRPr="00000000" w14:paraId="0000050F">
      <w:pPr>
        <w:jc w:val="both"/>
        <w:rPr>
          <w:sz w:val="20"/>
          <w:szCs w:val="20"/>
        </w:rPr>
      </w:pPr>
      <w:r w:rsidDel="00000000" w:rsidR="00000000" w:rsidRPr="00000000">
        <w:rPr>
          <w:sz w:val="20"/>
          <w:szCs w:val="20"/>
          <w:rtl w:val="0"/>
        </w:rPr>
        <w:t xml:space="preserve">SVM finds the hyperplane that best separates classes in a high-dimensional space.It maximizes the margin between classes by transforming input data using different kernel functions.</w:t>
      </w:r>
    </w:p>
    <w:p w:rsidR="00000000" w:rsidDel="00000000" w:rsidP="00000000" w:rsidRDefault="00000000" w:rsidRPr="00000000" w14:paraId="00000510">
      <w:pPr>
        <w:jc w:val="both"/>
        <w:rPr>
          <w:b w:val="1"/>
          <w:sz w:val="20"/>
          <w:szCs w:val="20"/>
        </w:rPr>
      </w:pPr>
      <w:r w:rsidDel="00000000" w:rsidR="00000000" w:rsidRPr="00000000">
        <w:rPr>
          <w:b w:val="1"/>
          <w:sz w:val="20"/>
          <w:szCs w:val="20"/>
          <w:rtl w:val="0"/>
        </w:rPr>
        <w:t xml:space="preserve">4. XGBoost (Extreme Gradient Boosting): </w:t>
      </w:r>
    </w:p>
    <w:p w:rsidR="00000000" w:rsidDel="00000000" w:rsidP="00000000" w:rsidRDefault="00000000" w:rsidRPr="00000000" w14:paraId="00000511">
      <w:pPr>
        <w:jc w:val="both"/>
        <w:rPr>
          <w:sz w:val="20"/>
          <w:szCs w:val="20"/>
        </w:rPr>
      </w:pPr>
      <w:r w:rsidDel="00000000" w:rsidR="00000000" w:rsidRPr="00000000">
        <w:rPr>
          <w:sz w:val="20"/>
          <w:szCs w:val="20"/>
          <w:rtl w:val="0"/>
        </w:rPr>
        <w:t xml:space="preserve">XGBoost, a form of gradient boosting, iteratively builds decision trees to rectify errors made by preceding trees. It uses a gradient descent algorithm to minimize the loss function. </w:t>
      </w:r>
    </w:p>
    <w:p w:rsidR="00000000" w:rsidDel="00000000" w:rsidP="00000000" w:rsidRDefault="00000000" w:rsidRPr="00000000" w14:paraId="00000512">
      <w:pPr>
        <w:jc w:val="both"/>
        <w:rPr>
          <w:b w:val="1"/>
          <w:sz w:val="20"/>
          <w:szCs w:val="20"/>
        </w:rPr>
      </w:pPr>
      <w:r w:rsidDel="00000000" w:rsidR="00000000" w:rsidRPr="00000000">
        <w:rPr>
          <w:sz w:val="20"/>
          <w:szCs w:val="20"/>
          <w:rtl w:val="0"/>
        </w:rPr>
        <w:t xml:space="preserve">5</w:t>
      </w:r>
      <w:r w:rsidDel="00000000" w:rsidR="00000000" w:rsidRPr="00000000">
        <w:rPr>
          <w:b w:val="1"/>
          <w:sz w:val="20"/>
          <w:szCs w:val="20"/>
          <w:rtl w:val="0"/>
        </w:rPr>
        <w:t xml:space="preserve">. AdaBoost (Adaptive Boosting): </w:t>
      </w:r>
    </w:p>
    <w:p w:rsidR="00000000" w:rsidDel="00000000" w:rsidP="00000000" w:rsidRDefault="00000000" w:rsidRPr="00000000" w14:paraId="00000513">
      <w:pPr>
        <w:jc w:val="both"/>
        <w:rPr>
          <w:sz w:val="20"/>
          <w:szCs w:val="20"/>
        </w:rPr>
      </w:pPr>
      <w:r w:rsidDel="00000000" w:rsidR="00000000" w:rsidRPr="00000000">
        <w:rPr>
          <w:sz w:val="20"/>
          <w:szCs w:val="20"/>
          <w:rtl w:val="0"/>
        </w:rPr>
        <w:t xml:space="preserve">AdaBoost combines multiple weak learners (simple models that perform slightly better than random guessing). It allocates weights to instances, prioritizing those incorrectly classified by preceding models. The final prediction is a combination of these weighted weak learners.</w:t>
      </w:r>
    </w:p>
    <w:p w:rsidR="00000000" w:rsidDel="00000000" w:rsidP="00000000" w:rsidRDefault="00000000" w:rsidRPr="00000000" w14:paraId="00000514">
      <w:pPr>
        <w:jc w:val="both"/>
        <w:rPr>
          <w:sz w:val="20"/>
          <w:szCs w:val="20"/>
        </w:rPr>
      </w:pPr>
      <w:r w:rsidDel="00000000" w:rsidR="00000000" w:rsidRPr="00000000">
        <w:rPr>
          <w:rtl w:val="0"/>
        </w:rPr>
      </w:r>
    </w:p>
    <w:p w:rsidR="00000000" w:rsidDel="00000000" w:rsidP="00000000" w:rsidRDefault="00000000" w:rsidRPr="00000000" w14:paraId="00000515">
      <w:pPr>
        <w:jc w:val="both"/>
        <w:rPr>
          <w:sz w:val="20"/>
          <w:szCs w:val="20"/>
        </w:rPr>
      </w:pPr>
      <w:r w:rsidDel="00000000" w:rsidR="00000000" w:rsidRPr="00000000">
        <w:rPr>
          <w:sz w:val="20"/>
          <w:szCs w:val="20"/>
          <w:rtl w:val="0"/>
        </w:rPr>
        <w:t xml:space="preserve"> 4.2. Modular Diagram</w:t>
      </w:r>
    </w:p>
    <w:p w:rsidR="00000000" w:rsidDel="00000000" w:rsidP="00000000" w:rsidRDefault="00000000" w:rsidRPr="00000000" w14:paraId="00000516">
      <w:pPr>
        <w:jc w:val="both"/>
        <w:rPr>
          <w:sz w:val="22"/>
          <w:szCs w:val="22"/>
        </w:rPr>
      </w:pPr>
      <w:r w:rsidDel="00000000" w:rsidR="00000000" w:rsidRPr="00000000">
        <w:rPr>
          <w:sz w:val="22"/>
          <w:szCs w:val="22"/>
        </w:rPr>
        <w:drawing>
          <wp:inline distB="19050" distT="19050" distL="19050" distR="19050">
            <wp:extent cx="2724150" cy="1919734"/>
            <wp:effectExtent b="0" l="0" r="0" t="0"/>
            <wp:docPr id="12" name="image8.jpg"/>
            <a:graphic>
              <a:graphicData uri="http://schemas.openxmlformats.org/drawingml/2006/picture">
                <pic:pic>
                  <pic:nvPicPr>
                    <pic:cNvPr id="0" name="image8.jpg"/>
                    <pic:cNvPicPr preferRelativeResize="0"/>
                  </pic:nvPicPr>
                  <pic:blipFill>
                    <a:blip r:embed="rId15"/>
                    <a:srcRect b="0" l="0" r="0" t="0"/>
                    <a:stretch>
                      <a:fillRect/>
                    </a:stretch>
                  </pic:blipFill>
                  <pic:spPr>
                    <a:xfrm>
                      <a:off x="0" y="0"/>
                      <a:ext cx="2724150" cy="1919734"/>
                    </a:xfrm>
                    <a:prstGeom prst="rect"/>
                    <a:ln/>
                  </pic:spPr>
                </pic:pic>
              </a:graphicData>
            </a:graphic>
          </wp:inline>
        </w:drawing>
      </w:r>
      <w:r w:rsidDel="00000000" w:rsidR="00000000" w:rsidRPr="00000000">
        <w:rPr>
          <w:rtl w:val="0"/>
        </w:rPr>
      </w:r>
    </w:p>
    <w:p w:rsidR="00000000" w:rsidDel="00000000" w:rsidP="00000000" w:rsidRDefault="00000000" w:rsidRPr="00000000" w14:paraId="00000517">
      <w:pPr>
        <w:jc w:val="center"/>
        <w:rPr>
          <w:sz w:val="18"/>
          <w:szCs w:val="18"/>
        </w:rPr>
      </w:pPr>
      <w:r w:rsidDel="00000000" w:rsidR="00000000" w:rsidRPr="00000000">
        <w:rPr>
          <w:b w:val="1"/>
          <w:sz w:val="18"/>
          <w:szCs w:val="18"/>
          <w:rtl w:val="0"/>
        </w:rPr>
        <w:t xml:space="preserve">Fig 2.</w:t>
      </w:r>
      <w:r w:rsidDel="00000000" w:rsidR="00000000" w:rsidRPr="00000000">
        <w:rPr>
          <w:sz w:val="18"/>
          <w:szCs w:val="18"/>
          <w:rtl w:val="0"/>
        </w:rPr>
        <w:t xml:space="preserve"> Modular Diagram</w:t>
      </w:r>
    </w:p>
    <w:p w:rsidR="00000000" w:rsidDel="00000000" w:rsidP="00000000" w:rsidRDefault="00000000" w:rsidRPr="00000000" w14:paraId="00000518">
      <w:pPr>
        <w:spacing w:before="240" w:lineRule="auto"/>
        <w:jc w:val="both"/>
        <w:rPr>
          <w:sz w:val="18"/>
          <w:szCs w:val="18"/>
        </w:rPr>
      </w:pPr>
      <w:r w:rsidDel="00000000" w:rsidR="00000000" w:rsidRPr="00000000">
        <w:rPr>
          <w:sz w:val="20"/>
          <w:szCs w:val="20"/>
          <w:rtl w:val="0"/>
        </w:rPr>
        <w:t xml:space="preserve">The modular diagram explains the model as two sections. A user-interface will collect all the required inputs from the user that will be given to the model. Based on the input, the model predicts whether the user is diabetic or not.Both the sections are combined together for proper functioning of diabetes prediction and detection.</w:t>
      </w:r>
      <w:r w:rsidDel="00000000" w:rsidR="00000000" w:rsidRPr="00000000">
        <w:rPr>
          <w:rtl w:val="0"/>
        </w:rPr>
      </w:r>
    </w:p>
    <w:p w:rsidR="00000000" w:rsidDel="00000000" w:rsidP="00000000" w:rsidRDefault="00000000" w:rsidRPr="00000000" w14:paraId="00000519">
      <w:pPr>
        <w:spacing w:after="240" w:before="240" w:lineRule="auto"/>
        <w:jc w:val="both"/>
        <w:rPr>
          <w:sz w:val="22"/>
          <w:szCs w:val="22"/>
        </w:rPr>
      </w:pPr>
      <w:r w:rsidDel="00000000" w:rsidR="00000000" w:rsidRPr="00000000">
        <w:rPr>
          <w:sz w:val="22"/>
          <w:szCs w:val="22"/>
        </w:rPr>
        <w:drawing>
          <wp:inline distB="114300" distT="114300" distL="114300" distR="114300">
            <wp:extent cx="2690813" cy="1971675"/>
            <wp:effectExtent b="0" l="0" r="0" t="0"/>
            <wp:docPr id="18" name="image11.png"/>
            <a:graphic>
              <a:graphicData uri="http://schemas.openxmlformats.org/drawingml/2006/picture">
                <pic:pic>
                  <pic:nvPicPr>
                    <pic:cNvPr id="0" name="image11.png"/>
                    <pic:cNvPicPr preferRelativeResize="0"/>
                  </pic:nvPicPr>
                  <pic:blipFill>
                    <a:blip r:embed="rId80"/>
                    <a:srcRect b="0" l="0" r="0" t="0"/>
                    <a:stretch>
                      <a:fillRect/>
                    </a:stretch>
                  </pic:blipFill>
                  <pic:spPr>
                    <a:xfrm>
                      <a:off x="0" y="0"/>
                      <a:ext cx="2690813"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51A">
      <w:pPr>
        <w:rPr>
          <w:sz w:val="18"/>
          <w:szCs w:val="18"/>
        </w:rPr>
      </w:pPr>
      <w:r w:rsidDel="00000000" w:rsidR="00000000" w:rsidRPr="00000000">
        <w:rPr>
          <w:b w:val="1"/>
          <w:sz w:val="18"/>
          <w:szCs w:val="18"/>
          <w:rtl w:val="0"/>
        </w:rPr>
        <w:t xml:space="preserve">Fig</w:t>
      </w:r>
      <w:r w:rsidDel="00000000" w:rsidR="00000000" w:rsidRPr="00000000">
        <w:rPr>
          <w:sz w:val="18"/>
          <w:szCs w:val="18"/>
          <w:rtl w:val="0"/>
        </w:rPr>
        <w:t xml:space="preserve"> 3. Feature Importance Plot for PIMA    Dataset</w:t>
      </w:r>
    </w:p>
    <w:p w:rsidR="00000000" w:rsidDel="00000000" w:rsidP="00000000" w:rsidRDefault="00000000" w:rsidRPr="00000000" w14:paraId="0000051B">
      <w:pPr>
        <w:jc w:val="both"/>
        <w:rPr>
          <w:sz w:val="22"/>
          <w:szCs w:val="22"/>
        </w:rPr>
      </w:pPr>
      <w:r w:rsidDel="00000000" w:rsidR="00000000" w:rsidRPr="00000000">
        <w:rPr>
          <w:sz w:val="22"/>
          <w:szCs w:val="22"/>
        </w:rPr>
        <w:drawing>
          <wp:inline distB="114300" distT="114300" distL="114300" distR="114300">
            <wp:extent cx="2057400" cy="1649772"/>
            <wp:effectExtent b="0" l="0" r="0" t="0"/>
            <wp:docPr id="46" name="image25.png"/>
            <a:graphic>
              <a:graphicData uri="http://schemas.openxmlformats.org/drawingml/2006/picture">
                <pic:pic>
                  <pic:nvPicPr>
                    <pic:cNvPr id="0" name="image25.png"/>
                    <pic:cNvPicPr preferRelativeResize="0"/>
                  </pic:nvPicPr>
                  <pic:blipFill>
                    <a:blip r:embed="rId81"/>
                    <a:srcRect b="0" l="0" r="11267" t="0"/>
                    <a:stretch>
                      <a:fillRect/>
                    </a:stretch>
                  </pic:blipFill>
                  <pic:spPr>
                    <a:xfrm>
                      <a:off x="0" y="0"/>
                      <a:ext cx="2057400" cy="1649772"/>
                    </a:xfrm>
                    <a:prstGeom prst="rect"/>
                    <a:ln/>
                  </pic:spPr>
                </pic:pic>
              </a:graphicData>
            </a:graphic>
          </wp:inline>
        </w:drawing>
      </w:r>
      <w:r w:rsidDel="00000000" w:rsidR="00000000" w:rsidRPr="00000000">
        <w:rPr>
          <w:rtl w:val="0"/>
        </w:rPr>
      </w:r>
    </w:p>
    <w:p w:rsidR="00000000" w:rsidDel="00000000" w:rsidP="00000000" w:rsidRDefault="00000000" w:rsidRPr="00000000" w14:paraId="0000051C">
      <w:pPr>
        <w:rPr>
          <w:sz w:val="18"/>
          <w:szCs w:val="18"/>
        </w:rPr>
      </w:pPr>
      <w:r w:rsidDel="00000000" w:rsidR="00000000" w:rsidRPr="00000000">
        <w:rPr>
          <w:b w:val="1"/>
          <w:sz w:val="18"/>
          <w:szCs w:val="18"/>
          <w:rtl w:val="0"/>
        </w:rPr>
        <w:t xml:space="preserve">    Fig 4. </w:t>
      </w:r>
      <w:r w:rsidDel="00000000" w:rsidR="00000000" w:rsidRPr="00000000">
        <w:rPr>
          <w:sz w:val="18"/>
          <w:szCs w:val="18"/>
          <w:rtl w:val="0"/>
        </w:rPr>
        <w:t xml:space="preserve">Confusion Matrix for RF, PIMA Dataset</w:t>
      </w:r>
    </w:p>
    <w:p w:rsidR="00000000" w:rsidDel="00000000" w:rsidP="00000000" w:rsidRDefault="00000000" w:rsidRPr="00000000" w14:paraId="0000051D">
      <w:pPr>
        <w:rPr>
          <w:sz w:val="18"/>
          <w:szCs w:val="18"/>
        </w:rPr>
      </w:pPr>
      <w:r w:rsidDel="00000000" w:rsidR="00000000" w:rsidRPr="00000000">
        <w:rPr>
          <w:rtl w:val="0"/>
        </w:rPr>
      </w:r>
    </w:p>
    <w:p w:rsidR="00000000" w:rsidDel="00000000" w:rsidP="00000000" w:rsidRDefault="00000000" w:rsidRPr="00000000" w14:paraId="0000051E">
      <w:pPr>
        <w:rPr>
          <w:sz w:val="20"/>
          <w:szCs w:val="20"/>
        </w:rPr>
      </w:pPr>
      <w:r w:rsidDel="00000000" w:rsidR="00000000" w:rsidRPr="00000000">
        <w:rPr>
          <w:sz w:val="18"/>
          <w:szCs w:val="18"/>
          <w:rtl w:val="0"/>
        </w:rPr>
        <w:t xml:space="preserve">         </w:t>
      </w:r>
      <w:r w:rsidDel="00000000" w:rsidR="00000000" w:rsidRPr="00000000">
        <w:rPr>
          <w:sz w:val="22"/>
          <w:szCs w:val="22"/>
        </w:rPr>
        <w:drawing>
          <wp:inline distB="114300" distT="114300" distL="114300" distR="114300">
            <wp:extent cx="2038350" cy="1372890"/>
            <wp:effectExtent b="0" l="0" r="0" t="0"/>
            <wp:docPr id="48" name="image35.png"/>
            <a:graphic>
              <a:graphicData uri="http://schemas.openxmlformats.org/drawingml/2006/picture">
                <pic:pic>
                  <pic:nvPicPr>
                    <pic:cNvPr id="0" name="image35.png"/>
                    <pic:cNvPicPr preferRelativeResize="0"/>
                  </pic:nvPicPr>
                  <pic:blipFill>
                    <a:blip r:embed="rId82"/>
                    <a:srcRect b="0" l="0" r="8762" t="6387"/>
                    <a:stretch>
                      <a:fillRect/>
                    </a:stretch>
                  </pic:blipFill>
                  <pic:spPr>
                    <a:xfrm>
                      <a:off x="0" y="0"/>
                      <a:ext cx="2038350" cy="1372890"/>
                    </a:xfrm>
                    <a:prstGeom prst="rect"/>
                    <a:ln/>
                  </pic:spPr>
                </pic:pic>
              </a:graphicData>
            </a:graphic>
          </wp:inline>
        </w:drawing>
      </w:r>
      <w:r w:rsidDel="00000000" w:rsidR="00000000" w:rsidRPr="00000000">
        <w:rPr>
          <w:rtl w:val="0"/>
        </w:rPr>
      </w:r>
    </w:p>
    <w:p w:rsidR="00000000" w:rsidDel="00000000" w:rsidP="00000000" w:rsidRDefault="00000000" w:rsidRPr="00000000" w14:paraId="0000051F">
      <w:pPr>
        <w:rPr>
          <w:sz w:val="18"/>
          <w:szCs w:val="18"/>
        </w:rPr>
      </w:pPr>
      <w:r w:rsidDel="00000000" w:rsidR="00000000" w:rsidRPr="00000000">
        <w:rPr>
          <w:rtl w:val="0"/>
        </w:rPr>
      </w:r>
    </w:p>
    <w:p w:rsidR="00000000" w:rsidDel="00000000" w:rsidP="00000000" w:rsidRDefault="00000000" w:rsidRPr="00000000" w14:paraId="00000520">
      <w:pPr>
        <w:spacing w:after="240" w:lineRule="auto"/>
        <w:jc w:val="both"/>
        <w:rPr>
          <w:sz w:val="22"/>
          <w:szCs w:val="22"/>
        </w:rPr>
        <w:sectPr>
          <w:type w:val="continuous"/>
          <w:pgSz w:h="16838" w:w="11906" w:orient="portrait"/>
          <w:pgMar w:bottom="720" w:top="720" w:left="720" w:right="72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521">
      <w:pPr>
        <w:rPr>
          <w:sz w:val="18"/>
          <w:szCs w:val="18"/>
        </w:rPr>
        <w:sectPr>
          <w:type w:val="continuous"/>
          <w:pgSz w:h="16838" w:w="11906" w:orient="portrait"/>
          <w:pgMar w:bottom="720" w:top="720" w:left="720" w:right="720" w:header="720" w:footer="720"/>
          <w:cols w:equalWidth="0" w:num="2">
            <w:col w:space="720" w:w="4320"/>
            <w:col w:space="0" w:w="4320"/>
          </w:cols>
        </w:sectPr>
      </w:pPr>
      <w:r w:rsidDel="00000000" w:rsidR="00000000" w:rsidRPr="00000000">
        <w:rPr>
          <w:b w:val="1"/>
          <w:sz w:val="18"/>
          <w:szCs w:val="18"/>
          <w:rtl w:val="0"/>
        </w:rPr>
        <w:t xml:space="preserve">Fig.</w:t>
      </w:r>
      <w:r w:rsidDel="00000000" w:rsidR="00000000" w:rsidRPr="00000000">
        <w:rPr>
          <w:sz w:val="18"/>
          <w:szCs w:val="18"/>
          <w:rtl w:val="0"/>
        </w:rPr>
        <w:t xml:space="preserve"> 5. ROC AUC Curve for RF, PIMA Dataset</w:t>
      </w:r>
    </w:p>
    <w:p w:rsidR="00000000" w:rsidDel="00000000" w:rsidP="00000000" w:rsidRDefault="00000000" w:rsidRPr="00000000" w14:paraId="00000522">
      <w:pPr>
        <w:spacing w:after="240" w:lineRule="auto"/>
        <w:jc w:val="both"/>
        <w:rPr>
          <w:sz w:val="20"/>
          <w:szCs w:val="20"/>
        </w:rPr>
      </w:pPr>
      <w:r w:rsidDel="00000000" w:rsidR="00000000" w:rsidRPr="00000000">
        <w:rPr>
          <w:rtl w:val="0"/>
        </w:rPr>
      </w:r>
    </w:p>
    <w:p w:rsidR="00000000" w:rsidDel="00000000" w:rsidP="00000000" w:rsidRDefault="00000000" w:rsidRPr="00000000" w14:paraId="00000523">
      <w:pPr>
        <w:pStyle w:val="Heading1"/>
        <w:keepLines w:val="1"/>
        <w:spacing w:after="120" w:lineRule="auto"/>
        <w:jc w:val="center"/>
        <w:rPr>
          <w:rFonts w:ascii="Times New Roman" w:cs="Times New Roman" w:eastAsia="Times New Roman" w:hAnsi="Times New Roman"/>
          <w:b w:val="0"/>
          <w:sz w:val="20"/>
          <w:szCs w:val="20"/>
        </w:rPr>
      </w:pPr>
      <w:bookmarkStart w:colFirst="0" w:colLast="0" w:name="_heading=h.z7v7tgf6ejch" w:id="22"/>
      <w:bookmarkEnd w:id="22"/>
      <w:r w:rsidDel="00000000" w:rsidR="00000000" w:rsidRPr="00000000">
        <w:rPr>
          <w:rFonts w:ascii="Times New Roman" w:cs="Times New Roman" w:eastAsia="Times New Roman" w:hAnsi="Times New Roman"/>
          <w:b w:val="0"/>
          <w:sz w:val="20"/>
          <w:szCs w:val="20"/>
          <w:rtl w:val="0"/>
        </w:rPr>
        <w:t xml:space="preserve">5. RESULTS AND EVALUATION</w:t>
      </w:r>
    </w:p>
    <w:p w:rsidR="00000000" w:rsidDel="00000000" w:rsidP="00000000" w:rsidRDefault="00000000" w:rsidRPr="00000000" w14:paraId="00000524">
      <w:pPr>
        <w:spacing w:before="240" w:lineRule="auto"/>
        <w:jc w:val="both"/>
        <w:rPr>
          <w:sz w:val="20"/>
          <w:szCs w:val="20"/>
        </w:rPr>
      </w:pPr>
      <w:r w:rsidDel="00000000" w:rsidR="00000000" w:rsidRPr="00000000">
        <w:rPr>
          <w:sz w:val="20"/>
          <w:szCs w:val="20"/>
          <w:rtl w:val="0"/>
        </w:rPr>
        <w:t xml:space="preserve">There are various evaluation measures that are used for determining the performance of a model. Some of them are: Accuracy, precision, recall, F1-score, etc.</w:t>
      </w:r>
    </w:p>
    <w:p w:rsidR="00000000" w:rsidDel="00000000" w:rsidP="00000000" w:rsidRDefault="00000000" w:rsidRPr="00000000" w14:paraId="00000525">
      <w:pPr>
        <w:spacing w:before="240" w:lineRule="auto"/>
        <w:jc w:val="both"/>
        <w:rPr>
          <w:sz w:val="20"/>
          <w:szCs w:val="20"/>
        </w:rPr>
      </w:pPr>
      <w:r w:rsidDel="00000000" w:rsidR="00000000" w:rsidRPr="00000000">
        <w:rPr>
          <w:b w:val="1"/>
          <w:sz w:val="20"/>
          <w:szCs w:val="20"/>
          <w:rtl w:val="0"/>
        </w:rPr>
        <w:t xml:space="preserve">Accuracy: </w:t>
      </w:r>
      <w:r w:rsidDel="00000000" w:rsidR="00000000" w:rsidRPr="00000000">
        <w:rPr>
          <w:sz w:val="20"/>
          <w:szCs w:val="20"/>
          <w:rtl w:val="0"/>
        </w:rPr>
        <w:t xml:space="preserve">It is a metric representing the proportion of correct predictions made by a model in relation to the total number of input samples.</w:t>
      </w:r>
    </w:p>
    <w:p w:rsidR="00000000" w:rsidDel="00000000" w:rsidP="00000000" w:rsidRDefault="00000000" w:rsidRPr="00000000" w14:paraId="00000526">
      <w:pPr>
        <w:jc w:val="both"/>
        <w:rPr>
          <w:sz w:val="30"/>
          <w:szCs w:val="30"/>
        </w:rPr>
      </w:pPr>
      <w:r w:rsidDel="00000000" w:rsidR="00000000" w:rsidRPr="00000000">
        <w:rPr>
          <w:sz w:val="20"/>
          <w:szCs w:val="20"/>
          <w:rtl w:val="0"/>
        </w:rPr>
        <w:t xml:space="preserve">Accuracy=(TP+TN)/(TP+FP+TN+FN)</w:t>
      </w:r>
      <w:r w:rsidDel="00000000" w:rsidR="00000000" w:rsidRPr="00000000">
        <w:rPr>
          <w:sz w:val="30"/>
          <w:szCs w:val="30"/>
          <w:rtl w:val="0"/>
        </w:rPr>
        <w:t xml:space="preserve"> </w:t>
      </w:r>
    </w:p>
    <w:p w:rsidR="00000000" w:rsidDel="00000000" w:rsidP="00000000" w:rsidRDefault="00000000" w:rsidRPr="00000000" w14:paraId="00000527">
      <w:pPr>
        <w:spacing w:before="240" w:lineRule="auto"/>
        <w:jc w:val="both"/>
        <w:rPr>
          <w:sz w:val="20"/>
          <w:szCs w:val="20"/>
        </w:rPr>
      </w:pPr>
      <w:r w:rsidDel="00000000" w:rsidR="00000000" w:rsidRPr="00000000">
        <w:rPr>
          <w:b w:val="1"/>
          <w:sz w:val="20"/>
          <w:szCs w:val="20"/>
          <w:rtl w:val="0"/>
        </w:rPr>
        <w:t xml:space="preserve">Confusion matrix: </w:t>
      </w:r>
      <w:r w:rsidDel="00000000" w:rsidR="00000000" w:rsidRPr="00000000">
        <w:rPr>
          <w:sz w:val="20"/>
          <w:szCs w:val="20"/>
          <w:rtl w:val="0"/>
        </w:rPr>
        <w:t xml:space="preserve">A confusion matrix offers a summary of a machine learning model's performance on a test dataset, particularly for classification tasks. It displays key metrics like true positives (TP), true negatives (TN), false positives (FP), and false negatives (FN).</w:t>
      </w:r>
    </w:p>
    <w:p w:rsidR="00000000" w:rsidDel="00000000" w:rsidP="00000000" w:rsidRDefault="00000000" w:rsidRPr="00000000" w14:paraId="00000528">
      <w:pPr>
        <w:jc w:val="both"/>
        <w:rPr>
          <w:sz w:val="20"/>
          <w:szCs w:val="20"/>
        </w:rPr>
      </w:pPr>
      <w:r w:rsidDel="00000000" w:rsidR="00000000" w:rsidRPr="00000000">
        <w:rPr>
          <w:rtl w:val="0"/>
        </w:rPr>
      </w:r>
    </w:p>
    <w:p w:rsidR="00000000" w:rsidDel="00000000" w:rsidP="00000000" w:rsidRDefault="00000000" w:rsidRPr="00000000" w14:paraId="00000529">
      <w:pPr>
        <w:jc w:val="both"/>
        <w:rPr>
          <w:sz w:val="20"/>
          <w:szCs w:val="20"/>
        </w:rPr>
      </w:pPr>
      <w:r w:rsidDel="00000000" w:rsidR="00000000" w:rsidRPr="00000000">
        <w:rPr>
          <w:b w:val="1"/>
          <w:sz w:val="20"/>
          <w:szCs w:val="20"/>
          <w:rtl w:val="0"/>
        </w:rPr>
        <w:t xml:space="preserve">F1 score: </w:t>
      </w:r>
      <w:r w:rsidDel="00000000" w:rsidR="00000000" w:rsidRPr="00000000">
        <w:rPr>
          <w:sz w:val="20"/>
          <w:szCs w:val="20"/>
          <w:rtl w:val="0"/>
        </w:rPr>
        <w:t xml:space="preserve">The F1 score is a balanced metric for assessing the accuracy of a test, calculated as the harmonic mean of precision and recall in classification tasks.</w:t>
      </w:r>
    </w:p>
    <w:p w:rsidR="00000000" w:rsidDel="00000000" w:rsidP="00000000" w:rsidRDefault="00000000" w:rsidRPr="00000000" w14:paraId="0000052A">
      <w:pPr>
        <w:spacing w:after="200" w:lineRule="auto"/>
        <w:jc w:val="both"/>
        <w:rPr>
          <w:sz w:val="20"/>
          <w:szCs w:val="20"/>
        </w:rPr>
      </w:pPr>
      <w:r w:rsidDel="00000000" w:rsidR="00000000" w:rsidRPr="00000000">
        <w:rPr>
          <w:sz w:val="20"/>
          <w:szCs w:val="20"/>
          <w:rtl w:val="0"/>
        </w:rPr>
        <w:t xml:space="preserve">F1 score= 2*precision*recall/precision+recall</w:t>
      </w:r>
    </w:p>
    <w:p w:rsidR="00000000" w:rsidDel="00000000" w:rsidP="00000000" w:rsidRDefault="00000000" w:rsidRPr="00000000" w14:paraId="0000052B">
      <w:pPr>
        <w:jc w:val="both"/>
        <w:rPr>
          <w:sz w:val="20"/>
          <w:szCs w:val="20"/>
        </w:rPr>
      </w:pPr>
      <w:r w:rsidDel="00000000" w:rsidR="00000000" w:rsidRPr="00000000">
        <w:rPr>
          <w:b w:val="1"/>
          <w:sz w:val="20"/>
          <w:szCs w:val="20"/>
          <w:rtl w:val="0"/>
        </w:rPr>
        <w:t xml:space="preserve">Precision: </w:t>
      </w:r>
      <w:r w:rsidDel="00000000" w:rsidR="00000000" w:rsidRPr="00000000">
        <w:rPr>
          <w:sz w:val="20"/>
          <w:szCs w:val="20"/>
          <w:rtl w:val="0"/>
        </w:rPr>
        <w:t xml:space="preserve">This quantity represents the ratio of correct positive predictions made by the classifier to the total number of positive instances predicted by the classifier.</w:t>
      </w:r>
    </w:p>
    <w:p w:rsidR="00000000" w:rsidDel="00000000" w:rsidP="00000000" w:rsidRDefault="00000000" w:rsidRPr="00000000" w14:paraId="0000052C">
      <w:pPr>
        <w:jc w:val="both"/>
        <w:rPr>
          <w:sz w:val="20"/>
          <w:szCs w:val="20"/>
        </w:rPr>
      </w:pPr>
      <w:r w:rsidDel="00000000" w:rsidR="00000000" w:rsidRPr="00000000">
        <w:rPr>
          <w:sz w:val="20"/>
          <w:szCs w:val="20"/>
          <w:rtl w:val="0"/>
        </w:rPr>
        <w:t xml:space="preserve">Precision=TP/(TP+FP)</w:t>
      </w: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52D">
      <w:pPr>
        <w:jc w:val="both"/>
        <w:rPr>
          <w:sz w:val="28"/>
          <w:szCs w:val="28"/>
        </w:rPr>
      </w:pPr>
      <w:r w:rsidDel="00000000" w:rsidR="00000000" w:rsidRPr="00000000">
        <w:rPr>
          <w:rtl w:val="0"/>
        </w:rPr>
      </w:r>
    </w:p>
    <w:p w:rsidR="00000000" w:rsidDel="00000000" w:rsidP="00000000" w:rsidRDefault="00000000" w:rsidRPr="00000000" w14:paraId="0000052E">
      <w:pPr>
        <w:jc w:val="both"/>
        <w:rPr>
          <w:sz w:val="20"/>
          <w:szCs w:val="20"/>
        </w:rPr>
      </w:pPr>
      <w:r w:rsidDel="00000000" w:rsidR="00000000" w:rsidRPr="00000000">
        <w:rPr>
          <w:b w:val="1"/>
          <w:sz w:val="20"/>
          <w:szCs w:val="20"/>
          <w:rtl w:val="0"/>
        </w:rPr>
        <w:t xml:space="preserve">Recall: </w:t>
      </w:r>
      <w:r w:rsidDel="00000000" w:rsidR="00000000" w:rsidRPr="00000000">
        <w:rPr>
          <w:sz w:val="20"/>
          <w:szCs w:val="20"/>
          <w:rtl w:val="0"/>
        </w:rPr>
        <w:t xml:space="preserve">It</w:t>
      </w:r>
      <w:r w:rsidDel="00000000" w:rsidR="00000000" w:rsidRPr="00000000">
        <w:rPr>
          <w:b w:val="1"/>
          <w:sz w:val="20"/>
          <w:szCs w:val="20"/>
          <w:rtl w:val="0"/>
        </w:rPr>
        <w:t xml:space="preserve"> </w:t>
      </w:r>
      <w:r w:rsidDel="00000000" w:rsidR="00000000" w:rsidRPr="00000000">
        <w:rPr>
          <w:sz w:val="20"/>
          <w:szCs w:val="20"/>
          <w:rtl w:val="0"/>
        </w:rPr>
        <w:t xml:space="preserve">is the ratio of correct positive predictions to all relevant samples, which include all instances that should have been identified as positive.</w:t>
      </w:r>
    </w:p>
    <w:p w:rsidR="00000000" w:rsidDel="00000000" w:rsidP="00000000" w:rsidRDefault="00000000" w:rsidRPr="00000000" w14:paraId="0000052F">
      <w:pPr>
        <w:spacing w:after="200" w:lineRule="auto"/>
        <w:jc w:val="both"/>
        <w:rPr>
          <w:sz w:val="20"/>
          <w:szCs w:val="20"/>
        </w:rPr>
      </w:pPr>
      <w:r w:rsidDel="00000000" w:rsidR="00000000" w:rsidRPr="00000000">
        <w:rPr>
          <w:sz w:val="20"/>
          <w:szCs w:val="20"/>
          <w:rtl w:val="0"/>
        </w:rPr>
        <w:t xml:space="preserve">Recall=TP/(TP+FN)</w:t>
      </w:r>
    </w:p>
    <w:p w:rsidR="00000000" w:rsidDel="00000000" w:rsidP="00000000" w:rsidRDefault="00000000" w:rsidRPr="00000000" w14:paraId="00000530">
      <w:pPr>
        <w:spacing w:after="240" w:lineRule="auto"/>
        <w:jc w:val="both"/>
        <w:rPr>
          <w:sz w:val="20"/>
          <w:szCs w:val="20"/>
        </w:rPr>
      </w:pPr>
      <w:r w:rsidDel="00000000" w:rsidR="00000000" w:rsidRPr="00000000">
        <w:rPr>
          <w:sz w:val="20"/>
          <w:szCs w:val="20"/>
          <w:rtl w:val="0"/>
        </w:rPr>
        <w:t xml:space="preserve">There are a number of classification algorithms that help determine the appropriate class. While developing the model, we implemented various algorithms to determine the accuracy of each algorithm.The Random Forest algorithm gave the best accuracy for the dataset chosen.</w:t>
      </w:r>
    </w:p>
    <w:p w:rsidR="00000000" w:rsidDel="00000000" w:rsidP="00000000" w:rsidRDefault="00000000" w:rsidRPr="00000000" w14:paraId="00000531">
      <w:pPr>
        <w:widowControl w:val="0"/>
        <w:jc w:val="both"/>
        <w:rPr>
          <w:sz w:val="20"/>
          <w:szCs w:val="20"/>
        </w:rPr>
      </w:pPr>
      <w:r w:rsidDel="00000000" w:rsidR="00000000" w:rsidRPr="00000000">
        <w:rPr>
          <w:sz w:val="20"/>
          <w:szCs w:val="20"/>
          <w:rtl w:val="0"/>
        </w:rPr>
        <w:t xml:space="preserve">Accuracy Comparison for all 5 algorithms:</w:t>
      </w:r>
    </w:p>
    <w:p w:rsidR="00000000" w:rsidDel="00000000" w:rsidP="00000000" w:rsidRDefault="00000000" w:rsidRPr="00000000" w14:paraId="00000532">
      <w:pPr>
        <w:widowControl w:val="0"/>
        <w:jc w:val="both"/>
        <w:rPr>
          <w:sz w:val="18"/>
          <w:szCs w:val="18"/>
        </w:rPr>
      </w:pPr>
      <w:r w:rsidDel="00000000" w:rsidR="00000000" w:rsidRPr="00000000">
        <w:rPr>
          <w:sz w:val="20"/>
          <w:szCs w:val="20"/>
          <w:rtl w:val="0"/>
        </w:rPr>
        <w:t xml:space="preserve">PIMA:</w:t>
      </w:r>
      <w:r w:rsidDel="00000000" w:rsidR="00000000" w:rsidRPr="00000000">
        <w:rPr>
          <w:rtl w:val="0"/>
        </w:rPr>
      </w:r>
    </w:p>
    <w:tbl>
      <w:tblPr>
        <w:tblStyle w:val="Table14"/>
        <w:tblW w:w="43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870"/>
        <w:gridCol w:w="600"/>
        <w:gridCol w:w="705"/>
        <w:gridCol w:w="765"/>
        <w:gridCol w:w="735"/>
        <w:tblGridChange w:id="0">
          <w:tblGrid>
            <w:gridCol w:w="705"/>
            <w:gridCol w:w="870"/>
            <w:gridCol w:w="600"/>
            <w:gridCol w:w="705"/>
            <w:gridCol w:w="765"/>
            <w:gridCol w:w="735"/>
          </w:tblGrid>
        </w:tblGridChange>
      </w:tblGrid>
      <w:tr>
        <w:trPr>
          <w:cantSplit w:val="0"/>
          <w:trHeight w:val="1090.00000000000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3">
            <w:pPr>
              <w:widowControl w:val="0"/>
              <w:jc w:val="both"/>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4">
            <w:pPr>
              <w:widowControl w:val="0"/>
              <w:jc w:val="both"/>
              <w:rPr>
                <w:sz w:val="20"/>
                <w:szCs w:val="20"/>
              </w:rPr>
            </w:pPr>
            <w:r w:rsidDel="00000000" w:rsidR="00000000" w:rsidRPr="00000000">
              <w:rPr>
                <w:sz w:val="20"/>
                <w:szCs w:val="20"/>
                <w:rtl w:val="0"/>
              </w:rPr>
              <w:t xml:space="preserve">SVM( non-linear: </w:t>
            </w:r>
            <w:r w:rsidDel="00000000" w:rsidR="00000000" w:rsidRPr="00000000">
              <w:rPr>
                <w:sz w:val="20"/>
                <w:szCs w:val="20"/>
                <w:rtl w:val="0"/>
              </w:rPr>
              <w:t xml:space="preserve">rbf</w:t>
            </w:r>
            <w:r w:rsidDel="00000000" w:rsidR="00000000" w:rsidRPr="00000000">
              <w:rPr>
                <w:sz w:val="20"/>
                <w:szCs w:val="20"/>
                <w:rtl w:val="0"/>
              </w:rPr>
              <w:t xml:space="preserve"> kernel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535">
            <w:pPr>
              <w:widowControl w:val="0"/>
              <w:jc w:val="both"/>
              <w:rPr>
                <w:sz w:val="20"/>
                <w:szCs w:val="20"/>
              </w:rPr>
            </w:pPr>
            <w:r w:rsidDel="00000000" w:rsidR="00000000" w:rsidRPr="00000000">
              <w:rPr>
                <w:sz w:val="20"/>
                <w:szCs w:val="20"/>
                <w:rtl w:val="0"/>
              </w:rPr>
              <w:t xml:space="preserve">Decision tree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6">
            <w:pPr>
              <w:widowControl w:val="0"/>
              <w:jc w:val="both"/>
              <w:rPr>
                <w:sz w:val="20"/>
                <w:szCs w:val="20"/>
              </w:rPr>
            </w:pPr>
            <w:r w:rsidDel="00000000" w:rsidR="00000000" w:rsidRPr="00000000">
              <w:rPr>
                <w:sz w:val="20"/>
                <w:szCs w:val="20"/>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537">
            <w:pPr>
              <w:widowControl w:val="0"/>
              <w:jc w:val="both"/>
              <w:rPr>
                <w:sz w:val="20"/>
                <w:szCs w:val="20"/>
              </w:rPr>
            </w:pPr>
            <w:r w:rsidDel="00000000" w:rsidR="00000000" w:rsidRPr="00000000">
              <w:rPr>
                <w:sz w:val="20"/>
                <w:szCs w:val="20"/>
                <w:rtl w:val="0"/>
              </w:rPr>
              <w:t xml:space="preserve">Adaboost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jc w:val="both"/>
              <w:rPr>
                <w:sz w:val="20"/>
                <w:szCs w:val="20"/>
              </w:rPr>
            </w:pPr>
            <w:r w:rsidDel="00000000" w:rsidR="00000000" w:rsidRPr="00000000">
              <w:rPr>
                <w:sz w:val="20"/>
                <w:szCs w:val="20"/>
                <w:rtl w:val="0"/>
              </w:rPr>
              <w:t xml:space="preserve">XGBoost</w:t>
            </w:r>
          </w:p>
        </w:tc>
      </w:tr>
      <w:tr>
        <w:trPr>
          <w:cantSplit w:val="0"/>
          <w:trHeight w:val="800.507812500009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9">
            <w:pPr>
              <w:widowControl w:val="0"/>
              <w:jc w:val="both"/>
              <w:rPr>
                <w:sz w:val="20"/>
                <w:szCs w:val="20"/>
              </w:rPr>
            </w:pPr>
            <w:r w:rsidDel="00000000" w:rsidR="00000000" w:rsidRPr="00000000">
              <w:rPr>
                <w:sz w:val="20"/>
                <w:szCs w:val="20"/>
                <w:rtl w:val="0"/>
              </w:rPr>
              <w:t xml:space="preserve">80:20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jc w:val="both"/>
              <w:rPr>
                <w:sz w:val="20"/>
                <w:szCs w:val="20"/>
              </w:rPr>
            </w:pPr>
            <w:r w:rsidDel="00000000" w:rsidR="00000000" w:rsidRPr="00000000">
              <w:rPr>
                <w:sz w:val="20"/>
                <w:szCs w:val="20"/>
                <w:rtl w:val="0"/>
              </w:rPr>
              <w:t xml:space="preserve">75%</w:t>
            </w:r>
          </w:p>
        </w:tc>
        <w:tc>
          <w:tcPr>
            <w:shd w:fill="auto" w:val="clear"/>
            <w:tcMar>
              <w:top w:w="100.0" w:type="dxa"/>
              <w:left w:w="100.0" w:type="dxa"/>
              <w:bottom w:w="100.0" w:type="dxa"/>
              <w:right w:w="100.0" w:type="dxa"/>
            </w:tcMar>
            <w:vAlign w:val="top"/>
          </w:tcPr>
          <w:p w:rsidR="00000000" w:rsidDel="00000000" w:rsidP="00000000" w:rsidRDefault="00000000" w:rsidRPr="00000000" w14:paraId="0000053B">
            <w:pPr>
              <w:widowControl w:val="0"/>
              <w:jc w:val="both"/>
              <w:rPr>
                <w:sz w:val="20"/>
                <w:szCs w:val="20"/>
              </w:rPr>
            </w:pPr>
            <w:r w:rsidDel="00000000" w:rsidR="00000000" w:rsidRPr="00000000">
              <w:rPr>
                <w:sz w:val="20"/>
                <w:szCs w:val="20"/>
                <w:rtl w:val="0"/>
              </w:rPr>
              <w:t xml:space="preserve">75%</w:t>
            </w:r>
          </w:p>
        </w:tc>
        <w:tc>
          <w:tcPr>
            <w:shd w:fill="auto" w:val="clear"/>
            <w:tcMar>
              <w:top w:w="100.0" w:type="dxa"/>
              <w:left w:w="100.0" w:type="dxa"/>
              <w:bottom w:w="100.0" w:type="dxa"/>
              <w:right w:w="100.0" w:type="dxa"/>
            </w:tcMar>
            <w:vAlign w:val="top"/>
          </w:tcPr>
          <w:p w:rsidR="00000000" w:rsidDel="00000000" w:rsidP="00000000" w:rsidRDefault="00000000" w:rsidRPr="00000000" w14:paraId="0000053C">
            <w:pPr>
              <w:widowControl w:val="0"/>
              <w:jc w:val="both"/>
              <w:rPr>
                <w:sz w:val="20"/>
                <w:szCs w:val="20"/>
              </w:rPr>
            </w:pPr>
            <w:r w:rsidDel="00000000" w:rsidR="00000000" w:rsidRPr="00000000">
              <w:rPr>
                <w:sz w:val="20"/>
                <w:szCs w:val="20"/>
                <w:rtl w:val="0"/>
              </w:rPr>
              <w:t xml:space="preserve">76.6%</w:t>
            </w:r>
          </w:p>
        </w:tc>
        <w:tc>
          <w:tcPr>
            <w:shd w:fill="auto" w:val="clear"/>
            <w:tcMar>
              <w:top w:w="100.0" w:type="dxa"/>
              <w:left w:w="100.0" w:type="dxa"/>
              <w:bottom w:w="100.0" w:type="dxa"/>
              <w:right w:w="100.0" w:type="dxa"/>
            </w:tcMar>
            <w:vAlign w:val="top"/>
          </w:tcPr>
          <w:p w:rsidR="00000000" w:rsidDel="00000000" w:rsidP="00000000" w:rsidRDefault="00000000" w:rsidRPr="00000000" w14:paraId="0000053D">
            <w:pPr>
              <w:widowControl w:val="0"/>
              <w:jc w:val="both"/>
              <w:rPr>
                <w:rFonts w:ascii="Courier New" w:cs="Courier New" w:eastAsia="Courier New" w:hAnsi="Courier New"/>
                <w:sz w:val="23"/>
                <w:szCs w:val="23"/>
              </w:rPr>
            </w:pPr>
            <w:r w:rsidDel="00000000" w:rsidR="00000000" w:rsidRPr="00000000">
              <w:rPr>
                <w:sz w:val="20"/>
                <w:szCs w:val="20"/>
                <w:rtl w:val="0"/>
              </w:rPr>
              <w:t xml:space="preserve">73.37%</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tl w:val="0"/>
              </w:rPr>
            </w:r>
          </w:p>
          <w:p w:rsidR="00000000" w:rsidDel="00000000" w:rsidP="00000000" w:rsidRDefault="00000000" w:rsidRPr="00000000" w14:paraId="0000053E">
            <w:pPr>
              <w:widowControl w:val="0"/>
              <w:jc w:val="both"/>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F">
            <w:pPr>
              <w:widowControl w:val="0"/>
              <w:jc w:val="both"/>
              <w:rPr>
                <w:sz w:val="20"/>
                <w:szCs w:val="20"/>
              </w:rPr>
            </w:pPr>
            <w:r w:rsidDel="00000000" w:rsidR="00000000" w:rsidRPr="00000000">
              <w:rPr>
                <w:sz w:val="20"/>
                <w:szCs w:val="20"/>
                <w:rtl w:val="0"/>
              </w:rPr>
              <w:t xml:space="preserve">73.37%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0">
            <w:pPr>
              <w:widowControl w:val="0"/>
              <w:jc w:val="both"/>
              <w:rPr>
                <w:sz w:val="20"/>
                <w:szCs w:val="20"/>
              </w:rPr>
            </w:pPr>
            <w:r w:rsidDel="00000000" w:rsidR="00000000" w:rsidRPr="00000000">
              <w:rPr>
                <w:sz w:val="20"/>
                <w:szCs w:val="20"/>
                <w:rtl w:val="0"/>
              </w:rPr>
              <w:t xml:space="preserve">70:30</w:t>
            </w:r>
          </w:p>
        </w:tc>
        <w:tc>
          <w:tcPr>
            <w:shd w:fill="auto" w:val="clear"/>
            <w:tcMar>
              <w:top w:w="100.0" w:type="dxa"/>
              <w:left w:w="100.0" w:type="dxa"/>
              <w:bottom w:w="100.0" w:type="dxa"/>
              <w:right w:w="100.0" w:type="dxa"/>
            </w:tcMar>
            <w:vAlign w:val="top"/>
          </w:tcPr>
          <w:p w:rsidR="00000000" w:rsidDel="00000000" w:rsidP="00000000" w:rsidRDefault="00000000" w:rsidRPr="00000000" w14:paraId="00000541">
            <w:pPr>
              <w:widowControl w:val="0"/>
              <w:jc w:val="both"/>
              <w:rPr>
                <w:sz w:val="20"/>
                <w:szCs w:val="20"/>
              </w:rPr>
            </w:pPr>
            <w:r w:rsidDel="00000000" w:rsidR="00000000" w:rsidRPr="00000000">
              <w:rPr>
                <w:sz w:val="20"/>
                <w:szCs w:val="20"/>
                <w:rtl w:val="0"/>
              </w:rPr>
              <w:t xml:space="preserve">74%</w:t>
            </w:r>
          </w:p>
        </w:tc>
        <w:tc>
          <w:tcPr>
            <w:shd w:fill="auto" w:val="clear"/>
            <w:tcMar>
              <w:top w:w="100.0" w:type="dxa"/>
              <w:left w:w="100.0" w:type="dxa"/>
              <w:bottom w:w="100.0" w:type="dxa"/>
              <w:right w:w="100.0" w:type="dxa"/>
            </w:tcMar>
            <w:vAlign w:val="top"/>
          </w:tcPr>
          <w:p w:rsidR="00000000" w:rsidDel="00000000" w:rsidP="00000000" w:rsidRDefault="00000000" w:rsidRPr="00000000" w14:paraId="00000542">
            <w:pPr>
              <w:widowControl w:val="0"/>
              <w:jc w:val="both"/>
              <w:rPr>
                <w:sz w:val="20"/>
                <w:szCs w:val="20"/>
              </w:rPr>
            </w:pPr>
            <w:r w:rsidDel="00000000" w:rsidR="00000000" w:rsidRPr="00000000">
              <w:rPr>
                <w:sz w:val="20"/>
                <w:szCs w:val="20"/>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0543">
            <w:pPr>
              <w:widowControl w:val="0"/>
              <w:jc w:val="both"/>
              <w:rPr>
                <w:sz w:val="20"/>
                <w:szCs w:val="20"/>
              </w:rPr>
            </w:pPr>
            <w:r w:rsidDel="00000000" w:rsidR="00000000" w:rsidRPr="00000000">
              <w:rPr>
                <w:sz w:val="20"/>
                <w:szCs w:val="20"/>
                <w:rtl w:val="0"/>
              </w:rPr>
              <w:t xml:space="preserve">75.3%</w:t>
            </w:r>
          </w:p>
        </w:tc>
        <w:tc>
          <w:tcPr>
            <w:shd w:fill="auto" w:val="clear"/>
            <w:tcMar>
              <w:top w:w="100.0" w:type="dxa"/>
              <w:left w:w="100.0" w:type="dxa"/>
              <w:bottom w:w="100.0" w:type="dxa"/>
              <w:right w:w="100.0" w:type="dxa"/>
            </w:tcMar>
            <w:vAlign w:val="top"/>
          </w:tcPr>
          <w:p w:rsidR="00000000" w:rsidDel="00000000" w:rsidP="00000000" w:rsidRDefault="00000000" w:rsidRPr="00000000" w14:paraId="00000544">
            <w:pPr>
              <w:widowControl w:val="0"/>
              <w:jc w:val="both"/>
              <w:rPr>
                <w:sz w:val="20"/>
                <w:szCs w:val="20"/>
              </w:rPr>
            </w:pPr>
            <w:r w:rsidDel="00000000" w:rsidR="00000000" w:rsidRPr="00000000">
              <w:rPr>
                <w:sz w:val="20"/>
                <w:szCs w:val="20"/>
                <w:rtl w:val="0"/>
              </w:rPr>
              <w:t xml:space="preserve">74.45%</w:t>
            </w:r>
          </w:p>
        </w:tc>
        <w:tc>
          <w:tcPr>
            <w:shd w:fill="auto" w:val="clear"/>
            <w:tcMar>
              <w:top w:w="100.0" w:type="dxa"/>
              <w:left w:w="100.0" w:type="dxa"/>
              <w:bottom w:w="100.0" w:type="dxa"/>
              <w:right w:w="100.0" w:type="dxa"/>
            </w:tcMar>
            <w:vAlign w:val="top"/>
          </w:tcPr>
          <w:p w:rsidR="00000000" w:rsidDel="00000000" w:rsidP="00000000" w:rsidRDefault="00000000" w:rsidRPr="00000000" w14:paraId="00000545">
            <w:pPr>
              <w:widowControl w:val="0"/>
              <w:jc w:val="both"/>
              <w:rPr>
                <w:sz w:val="20"/>
                <w:szCs w:val="20"/>
              </w:rPr>
            </w:pPr>
            <w:r w:rsidDel="00000000" w:rsidR="00000000" w:rsidRPr="00000000">
              <w:rPr>
                <w:sz w:val="20"/>
                <w:szCs w:val="20"/>
                <w:rtl w:val="0"/>
              </w:rPr>
              <w:t xml:space="preserve">73.59%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6">
            <w:pPr>
              <w:widowControl w:val="0"/>
              <w:jc w:val="both"/>
              <w:rPr>
                <w:sz w:val="20"/>
                <w:szCs w:val="20"/>
              </w:rPr>
            </w:pPr>
            <w:r w:rsidDel="00000000" w:rsidR="00000000" w:rsidRPr="00000000">
              <w:rPr>
                <w:sz w:val="20"/>
                <w:szCs w:val="20"/>
                <w:rtl w:val="0"/>
              </w:rPr>
              <w:t xml:space="preserve">5-fold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547">
            <w:pPr>
              <w:widowControl w:val="0"/>
              <w:jc w:val="both"/>
              <w:rPr>
                <w:sz w:val="20"/>
                <w:szCs w:val="20"/>
              </w:rPr>
            </w:pPr>
            <w:r w:rsidDel="00000000" w:rsidR="00000000" w:rsidRPr="00000000">
              <w:rPr>
                <w:sz w:val="20"/>
                <w:szCs w:val="20"/>
                <w:rtl w:val="0"/>
              </w:rPr>
              <w:t xml:space="preserve">76.17%</w:t>
            </w:r>
          </w:p>
        </w:tc>
        <w:tc>
          <w:tcPr>
            <w:shd w:fill="auto" w:val="clear"/>
            <w:tcMar>
              <w:top w:w="100.0" w:type="dxa"/>
              <w:left w:w="100.0" w:type="dxa"/>
              <w:bottom w:w="100.0" w:type="dxa"/>
              <w:right w:w="100.0" w:type="dxa"/>
            </w:tcMar>
            <w:vAlign w:val="top"/>
          </w:tcPr>
          <w:p w:rsidR="00000000" w:rsidDel="00000000" w:rsidP="00000000" w:rsidRDefault="00000000" w:rsidRPr="00000000" w14:paraId="00000548">
            <w:pPr>
              <w:widowControl w:val="0"/>
              <w:jc w:val="both"/>
              <w:rPr>
                <w:sz w:val="20"/>
                <w:szCs w:val="20"/>
              </w:rPr>
            </w:pPr>
            <w:r w:rsidDel="00000000" w:rsidR="00000000" w:rsidRPr="00000000">
              <w:rPr>
                <w:sz w:val="20"/>
                <w:szCs w:val="20"/>
                <w:rtl w:val="0"/>
              </w:rPr>
              <w:t xml:space="preserve">73%</w:t>
            </w:r>
          </w:p>
        </w:tc>
        <w:tc>
          <w:tcPr>
            <w:shd w:fill="auto" w:val="clear"/>
            <w:tcMar>
              <w:top w:w="100.0" w:type="dxa"/>
              <w:left w:w="100.0" w:type="dxa"/>
              <w:bottom w:w="100.0" w:type="dxa"/>
              <w:right w:w="100.0" w:type="dxa"/>
            </w:tcMar>
            <w:vAlign w:val="top"/>
          </w:tcPr>
          <w:p w:rsidR="00000000" w:rsidDel="00000000" w:rsidP="00000000" w:rsidRDefault="00000000" w:rsidRPr="00000000" w14:paraId="00000549">
            <w:pPr>
              <w:widowControl w:val="0"/>
              <w:jc w:val="both"/>
              <w:rPr>
                <w:sz w:val="20"/>
                <w:szCs w:val="20"/>
              </w:rPr>
            </w:pPr>
            <w:r w:rsidDel="00000000" w:rsidR="00000000" w:rsidRPr="00000000">
              <w:rPr>
                <w:sz w:val="20"/>
                <w:szCs w:val="20"/>
                <w:rtl w:val="0"/>
              </w:rPr>
              <w:t xml:space="preserve">85.7%</w:t>
            </w:r>
          </w:p>
        </w:tc>
        <w:tc>
          <w:tcPr>
            <w:shd w:fill="auto" w:val="clear"/>
            <w:tcMar>
              <w:top w:w="100.0" w:type="dxa"/>
              <w:left w:w="100.0" w:type="dxa"/>
              <w:bottom w:w="100.0" w:type="dxa"/>
              <w:right w:w="100.0" w:type="dxa"/>
            </w:tcMar>
            <w:vAlign w:val="top"/>
          </w:tcPr>
          <w:p w:rsidR="00000000" w:rsidDel="00000000" w:rsidP="00000000" w:rsidRDefault="00000000" w:rsidRPr="00000000" w14:paraId="0000054A">
            <w:pPr>
              <w:widowControl w:val="0"/>
              <w:jc w:val="both"/>
              <w:rPr>
                <w:sz w:val="20"/>
                <w:szCs w:val="20"/>
              </w:rPr>
            </w:pPr>
            <w:r w:rsidDel="00000000" w:rsidR="00000000" w:rsidRPr="00000000">
              <w:rPr>
                <w:sz w:val="20"/>
                <w:szCs w:val="20"/>
                <w:rtl w:val="0"/>
              </w:rPr>
              <w:t xml:space="preserve">80.52%</w:t>
            </w:r>
          </w:p>
        </w:tc>
        <w:tc>
          <w:tcPr>
            <w:shd w:fill="auto" w:val="clear"/>
            <w:tcMar>
              <w:top w:w="100.0" w:type="dxa"/>
              <w:left w:w="100.0" w:type="dxa"/>
              <w:bottom w:w="100.0" w:type="dxa"/>
              <w:right w:w="100.0" w:type="dxa"/>
            </w:tcMar>
            <w:vAlign w:val="top"/>
          </w:tcPr>
          <w:p w:rsidR="00000000" w:rsidDel="00000000" w:rsidP="00000000" w:rsidRDefault="00000000" w:rsidRPr="00000000" w14:paraId="0000054B">
            <w:pPr>
              <w:widowControl w:val="0"/>
              <w:jc w:val="both"/>
              <w:rPr>
                <w:sz w:val="20"/>
                <w:szCs w:val="20"/>
              </w:rPr>
            </w:pPr>
            <w:r w:rsidDel="00000000" w:rsidR="00000000" w:rsidRPr="00000000">
              <w:rPr>
                <w:sz w:val="20"/>
                <w:szCs w:val="20"/>
                <w:rtl w:val="0"/>
              </w:rPr>
              <w:t xml:space="preserve">76.43%</w:t>
            </w:r>
          </w:p>
        </w:tc>
      </w:tr>
      <w:tr>
        <w:trPr>
          <w:cantSplit w:val="0"/>
          <w:trHeight w:val="6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C">
            <w:pPr>
              <w:widowControl w:val="0"/>
              <w:jc w:val="both"/>
              <w:rPr>
                <w:sz w:val="20"/>
                <w:szCs w:val="20"/>
              </w:rPr>
            </w:pPr>
            <w:r w:rsidDel="00000000" w:rsidR="00000000" w:rsidRPr="00000000">
              <w:rPr>
                <w:sz w:val="20"/>
                <w:szCs w:val="20"/>
                <w:rtl w:val="0"/>
              </w:rPr>
              <w:t xml:space="preserve">10-fold </w:t>
            </w:r>
          </w:p>
        </w:tc>
        <w:tc>
          <w:tcPr>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jc w:val="both"/>
              <w:rPr>
                <w:sz w:val="20"/>
                <w:szCs w:val="20"/>
              </w:rPr>
            </w:pPr>
            <w:r w:rsidDel="00000000" w:rsidR="00000000" w:rsidRPr="00000000">
              <w:rPr>
                <w:sz w:val="20"/>
                <w:szCs w:val="20"/>
                <w:rtl w:val="0"/>
              </w:rPr>
              <w:t xml:space="preserve">76.43%</w:t>
            </w:r>
          </w:p>
        </w:tc>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jc w:val="both"/>
              <w:rPr>
                <w:sz w:val="20"/>
                <w:szCs w:val="20"/>
              </w:rPr>
            </w:pPr>
            <w:r w:rsidDel="00000000" w:rsidR="00000000" w:rsidRPr="00000000">
              <w:rPr>
                <w:sz w:val="20"/>
                <w:szCs w:val="20"/>
                <w:rtl w:val="0"/>
              </w:rPr>
              <w:t xml:space="preserve">71%</w:t>
            </w:r>
          </w:p>
        </w:tc>
        <w:tc>
          <w:tcPr>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jc w:val="both"/>
              <w:rPr>
                <w:sz w:val="20"/>
                <w:szCs w:val="20"/>
              </w:rPr>
            </w:pPr>
            <w:r w:rsidDel="00000000" w:rsidR="00000000" w:rsidRPr="00000000">
              <w:rPr>
                <w:sz w:val="20"/>
                <w:szCs w:val="20"/>
                <w:rtl w:val="0"/>
              </w:rPr>
              <w:t xml:space="preserve">80.2%</w:t>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jc w:val="both"/>
              <w:rPr>
                <w:sz w:val="20"/>
                <w:szCs w:val="20"/>
              </w:rPr>
            </w:pPr>
            <w:r w:rsidDel="00000000" w:rsidR="00000000" w:rsidRPr="00000000">
              <w:rPr>
                <w:sz w:val="20"/>
                <w:szCs w:val="20"/>
                <w:rtl w:val="0"/>
              </w:rPr>
              <w:t xml:space="preserve">84.21%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jc w:val="both"/>
              <w:rPr>
                <w:sz w:val="20"/>
                <w:szCs w:val="20"/>
              </w:rPr>
            </w:pPr>
            <w:r w:rsidDel="00000000" w:rsidR="00000000" w:rsidRPr="00000000">
              <w:rPr>
                <w:sz w:val="20"/>
                <w:szCs w:val="20"/>
                <w:rtl w:val="0"/>
              </w:rPr>
              <w:t xml:space="preserve">76.17%</w:t>
            </w:r>
          </w:p>
        </w:tc>
      </w:tr>
    </w:tbl>
    <w:p w:rsidR="00000000" w:rsidDel="00000000" w:rsidP="00000000" w:rsidRDefault="00000000" w:rsidRPr="00000000" w14:paraId="00000552">
      <w:pPr>
        <w:widowControl w:val="0"/>
        <w:jc w:val="both"/>
        <w:rPr>
          <w:sz w:val="20"/>
          <w:szCs w:val="20"/>
        </w:rPr>
      </w:pPr>
      <w:r w:rsidDel="00000000" w:rsidR="00000000" w:rsidRPr="00000000">
        <w:rPr>
          <w:rtl w:val="0"/>
        </w:rPr>
      </w:r>
    </w:p>
    <w:p w:rsidR="00000000" w:rsidDel="00000000" w:rsidP="00000000" w:rsidRDefault="00000000" w:rsidRPr="00000000" w14:paraId="00000553">
      <w:pPr>
        <w:widowControl w:val="0"/>
        <w:jc w:val="center"/>
        <w:rPr>
          <w:sz w:val="18"/>
          <w:szCs w:val="18"/>
        </w:rPr>
      </w:pPr>
      <w:r w:rsidDel="00000000" w:rsidR="00000000" w:rsidRPr="00000000">
        <w:rPr>
          <w:b w:val="1"/>
          <w:sz w:val="18"/>
          <w:szCs w:val="18"/>
          <w:rtl w:val="0"/>
        </w:rPr>
        <w:t xml:space="preserve">Table 3</w:t>
      </w:r>
      <w:r w:rsidDel="00000000" w:rsidR="00000000" w:rsidRPr="00000000">
        <w:rPr>
          <w:sz w:val="18"/>
          <w:szCs w:val="18"/>
          <w:rtl w:val="0"/>
        </w:rPr>
        <w:t xml:space="preserve">. All Algorithms accuracy comparison wrt PIMA dataset</w:t>
      </w:r>
    </w:p>
    <w:p w:rsidR="00000000" w:rsidDel="00000000" w:rsidP="00000000" w:rsidRDefault="00000000" w:rsidRPr="00000000" w14:paraId="00000554">
      <w:pPr>
        <w:widowControl w:val="0"/>
        <w:jc w:val="both"/>
        <w:rPr>
          <w:sz w:val="20"/>
          <w:szCs w:val="20"/>
        </w:rPr>
      </w:pPr>
      <w:r w:rsidDel="00000000" w:rsidR="00000000" w:rsidRPr="00000000">
        <w:rPr>
          <w:rtl w:val="0"/>
        </w:rPr>
      </w:r>
    </w:p>
    <w:p w:rsidR="00000000" w:rsidDel="00000000" w:rsidP="00000000" w:rsidRDefault="00000000" w:rsidRPr="00000000" w14:paraId="00000555">
      <w:pPr>
        <w:widowControl w:val="0"/>
        <w:jc w:val="both"/>
        <w:rPr>
          <w:sz w:val="18"/>
          <w:szCs w:val="18"/>
        </w:rPr>
      </w:pPr>
      <w:r w:rsidDel="00000000" w:rsidR="00000000" w:rsidRPr="00000000">
        <w:rPr>
          <w:sz w:val="20"/>
          <w:szCs w:val="20"/>
          <w:rtl w:val="0"/>
        </w:rPr>
        <w:t xml:space="preserve">The </w:t>
      </w:r>
      <w:r w:rsidDel="00000000" w:rsidR="00000000" w:rsidRPr="00000000">
        <w:rPr>
          <w:sz w:val="20"/>
          <w:szCs w:val="20"/>
          <w:rtl w:val="0"/>
        </w:rPr>
        <w:t xml:space="preserve">sylhet</w:t>
      </w:r>
      <w:r w:rsidDel="00000000" w:rsidR="00000000" w:rsidRPr="00000000">
        <w:rPr>
          <w:sz w:val="20"/>
          <w:szCs w:val="20"/>
          <w:rtl w:val="0"/>
        </w:rPr>
        <w:t xml:space="preserve"> dataset:</w:t>
      </w:r>
      <w:r w:rsidDel="00000000" w:rsidR="00000000" w:rsidRPr="00000000">
        <w:rPr>
          <w:rtl w:val="0"/>
        </w:rPr>
      </w:r>
    </w:p>
    <w:tbl>
      <w:tblPr>
        <w:tblStyle w:val="Table15"/>
        <w:tblW w:w="46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870"/>
        <w:gridCol w:w="615"/>
        <w:gridCol w:w="750"/>
        <w:gridCol w:w="855"/>
        <w:gridCol w:w="855"/>
        <w:tblGridChange w:id="0">
          <w:tblGrid>
            <w:gridCol w:w="720"/>
            <w:gridCol w:w="870"/>
            <w:gridCol w:w="615"/>
            <w:gridCol w:w="750"/>
            <w:gridCol w:w="855"/>
            <w:gridCol w:w="8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jc w:val="both"/>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7">
            <w:pPr>
              <w:widowControl w:val="0"/>
              <w:jc w:val="both"/>
              <w:rPr>
                <w:sz w:val="20"/>
                <w:szCs w:val="20"/>
              </w:rPr>
            </w:pPr>
            <w:r w:rsidDel="00000000" w:rsidR="00000000" w:rsidRPr="00000000">
              <w:rPr>
                <w:sz w:val="20"/>
                <w:szCs w:val="20"/>
                <w:rtl w:val="0"/>
              </w:rPr>
              <w:t xml:space="preserve">SVM</w:t>
            </w:r>
          </w:p>
        </w:tc>
        <w:tc>
          <w:tcPr>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jc w:val="both"/>
              <w:rPr>
                <w:sz w:val="20"/>
                <w:szCs w:val="20"/>
              </w:rPr>
            </w:pPr>
            <w:r w:rsidDel="00000000" w:rsidR="00000000" w:rsidRPr="00000000">
              <w:rPr>
                <w:sz w:val="20"/>
                <w:szCs w:val="20"/>
                <w:rtl w:val="0"/>
              </w:rPr>
              <w:t xml:space="preserve">Decision tree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widowControl w:val="0"/>
              <w:jc w:val="both"/>
              <w:rPr>
                <w:sz w:val="20"/>
                <w:szCs w:val="20"/>
              </w:rPr>
            </w:pPr>
            <w:r w:rsidDel="00000000" w:rsidR="00000000" w:rsidRPr="00000000">
              <w:rPr>
                <w:sz w:val="20"/>
                <w:szCs w:val="20"/>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jc w:val="both"/>
              <w:rPr>
                <w:sz w:val="20"/>
                <w:szCs w:val="20"/>
              </w:rPr>
            </w:pPr>
            <w:r w:rsidDel="00000000" w:rsidR="00000000" w:rsidRPr="00000000">
              <w:rPr>
                <w:sz w:val="20"/>
                <w:szCs w:val="20"/>
                <w:rtl w:val="0"/>
              </w:rPr>
              <w:t xml:space="preserve">Adaboost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widowControl w:val="0"/>
              <w:jc w:val="both"/>
              <w:rPr>
                <w:sz w:val="20"/>
                <w:szCs w:val="20"/>
              </w:rPr>
            </w:pPr>
            <w:r w:rsidDel="00000000" w:rsidR="00000000" w:rsidRPr="00000000">
              <w:rPr>
                <w:sz w:val="20"/>
                <w:szCs w:val="20"/>
                <w:rtl w:val="0"/>
              </w:rPr>
              <w:t xml:space="preserve">XGBoost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C">
            <w:pPr>
              <w:widowControl w:val="0"/>
              <w:jc w:val="both"/>
              <w:rPr>
                <w:sz w:val="20"/>
                <w:szCs w:val="20"/>
              </w:rPr>
            </w:pPr>
            <w:r w:rsidDel="00000000" w:rsidR="00000000" w:rsidRPr="00000000">
              <w:rPr>
                <w:sz w:val="20"/>
                <w:szCs w:val="20"/>
                <w:rtl w:val="0"/>
              </w:rPr>
              <w:t xml:space="preserve">80:20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5D">
            <w:pPr>
              <w:widowControl w:val="0"/>
              <w:jc w:val="both"/>
              <w:rPr>
                <w:sz w:val="20"/>
                <w:szCs w:val="20"/>
              </w:rPr>
            </w:pPr>
            <w:r w:rsidDel="00000000" w:rsidR="00000000" w:rsidRPr="00000000">
              <w:rPr>
                <w:sz w:val="20"/>
                <w:szCs w:val="20"/>
                <w:rtl w:val="0"/>
              </w:rPr>
              <w:t xml:space="preserve">89%</w:t>
            </w:r>
          </w:p>
        </w:tc>
        <w:tc>
          <w:tcPr>
            <w:shd w:fill="auto" w:val="clear"/>
            <w:tcMar>
              <w:top w:w="100.0" w:type="dxa"/>
              <w:left w:w="100.0" w:type="dxa"/>
              <w:bottom w:w="100.0" w:type="dxa"/>
              <w:right w:w="100.0" w:type="dxa"/>
            </w:tcMar>
            <w:vAlign w:val="top"/>
          </w:tcPr>
          <w:p w:rsidR="00000000" w:rsidDel="00000000" w:rsidP="00000000" w:rsidRDefault="00000000" w:rsidRPr="00000000" w14:paraId="0000055E">
            <w:pPr>
              <w:widowControl w:val="0"/>
              <w:jc w:val="both"/>
              <w:rPr>
                <w:sz w:val="20"/>
                <w:szCs w:val="20"/>
              </w:rPr>
            </w:pPr>
            <w:r w:rsidDel="00000000" w:rsidR="00000000" w:rsidRPr="00000000">
              <w:rPr>
                <w:sz w:val="20"/>
                <w:szCs w:val="20"/>
                <w:rtl w:val="0"/>
              </w:rPr>
              <w:t xml:space="preserve">96%</w:t>
            </w:r>
          </w:p>
        </w:tc>
        <w:tc>
          <w:tcPr>
            <w:shd w:fill="auto" w:val="clear"/>
            <w:tcMar>
              <w:top w:w="100.0" w:type="dxa"/>
              <w:left w:w="100.0" w:type="dxa"/>
              <w:bottom w:w="100.0" w:type="dxa"/>
              <w:right w:w="100.0" w:type="dxa"/>
            </w:tcMar>
            <w:vAlign w:val="top"/>
          </w:tcPr>
          <w:p w:rsidR="00000000" w:rsidDel="00000000" w:rsidP="00000000" w:rsidRDefault="00000000" w:rsidRPr="00000000" w14:paraId="0000055F">
            <w:pPr>
              <w:widowControl w:val="0"/>
              <w:jc w:val="both"/>
              <w:rPr>
                <w:sz w:val="20"/>
                <w:szCs w:val="20"/>
              </w:rPr>
            </w:pPr>
            <w:r w:rsidDel="00000000" w:rsidR="00000000" w:rsidRPr="00000000">
              <w:rPr>
                <w:sz w:val="20"/>
                <w:szCs w:val="20"/>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60">
            <w:pPr>
              <w:widowControl w:val="0"/>
              <w:jc w:val="both"/>
              <w:rPr>
                <w:sz w:val="20"/>
                <w:szCs w:val="20"/>
              </w:rPr>
            </w:pPr>
            <w:r w:rsidDel="00000000" w:rsidR="00000000" w:rsidRPr="00000000">
              <w:rPr>
                <w:sz w:val="20"/>
                <w:szCs w:val="20"/>
                <w:rtl w:val="0"/>
              </w:rPr>
              <w:t xml:space="preserve">93.26%</w:t>
            </w:r>
          </w:p>
        </w:tc>
        <w:tc>
          <w:tcPr>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jc w:val="both"/>
              <w:rPr>
                <w:sz w:val="20"/>
                <w:szCs w:val="20"/>
              </w:rPr>
            </w:pPr>
            <w:r w:rsidDel="00000000" w:rsidR="00000000" w:rsidRPr="00000000">
              <w:rPr>
                <w:sz w:val="20"/>
                <w:szCs w:val="20"/>
                <w:rtl w:val="0"/>
              </w:rPr>
              <w:t xml:space="preserve">99.03%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2">
            <w:pPr>
              <w:widowControl w:val="0"/>
              <w:jc w:val="both"/>
              <w:rPr>
                <w:sz w:val="20"/>
                <w:szCs w:val="20"/>
              </w:rPr>
            </w:pPr>
            <w:r w:rsidDel="00000000" w:rsidR="00000000" w:rsidRPr="00000000">
              <w:rPr>
                <w:sz w:val="20"/>
                <w:szCs w:val="20"/>
                <w:rtl w:val="0"/>
              </w:rPr>
              <w:t xml:space="preserve">70:30</w:t>
            </w:r>
          </w:p>
        </w:tc>
        <w:tc>
          <w:tcPr>
            <w:shd w:fill="auto" w:val="clear"/>
            <w:tcMar>
              <w:top w:w="100.0" w:type="dxa"/>
              <w:left w:w="100.0" w:type="dxa"/>
              <w:bottom w:w="100.0" w:type="dxa"/>
              <w:right w:w="100.0" w:type="dxa"/>
            </w:tcMar>
            <w:vAlign w:val="top"/>
          </w:tcPr>
          <w:p w:rsidR="00000000" w:rsidDel="00000000" w:rsidP="00000000" w:rsidRDefault="00000000" w:rsidRPr="00000000" w14:paraId="00000563">
            <w:pPr>
              <w:widowControl w:val="0"/>
              <w:jc w:val="both"/>
              <w:rPr>
                <w:sz w:val="20"/>
                <w:szCs w:val="20"/>
              </w:rPr>
            </w:pPr>
            <w:r w:rsidDel="00000000" w:rsidR="00000000" w:rsidRPr="00000000">
              <w:rPr>
                <w:sz w:val="20"/>
                <w:szCs w:val="20"/>
                <w:rtl w:val="0"/>
              </w:rPr>
              <w:t xml:space="preserve">94%</w:t>
            </w:r>
          </w:p>
        </w:tc>
        <w:tc>
          <w:tcPr>
            <w:shd w:fill="auto" w:val="clear"/>
            <w:tcMar>
              <w:top w:w="100.0" w:type="dxa"/>
              <w:left w:w="100.0" w:type="dxa"/>
              <w:bottom w:w="100.0" w:type="dxa"/>
              <w:right w:w="100.0" w:type="dxa"/>
            </w:tcMar>
            <w:vAlign w:val="top"/>
          </w:tcPr>
          <w:p w:rsidR="00000000" w:rsidDel="00000000" w:rsidP="00000000" w:rsidRDefault="00000000" w:rsidRPr="00000000" w14:paraId="00000564">
            <w:pPr>
              <w:widowControl w:val="0"/>
              <w:jc w:val="both"/>
              <w:rPr>
                <w:sz w:val="20"/>
                <w:szCs w:val="20"/>
              </w:rPr>
            </w:pPr>
            <w:r w:rsidDel="00000000" w:rsidR="00000000" w:rsidRPr="00000000">
              <w:rPr>
                <w:sz w:val="20"/>
                <w:szCs w:val="20"/>
                <w:rtl w:val="0"/>
              </w:rPr>
              <w:t xml:space="preserve">97%</w:t>
            </w:r>
          </w:p>
        </w:tc>
        <w:tc>
          <w:tcPr>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jc w:val="both"/>
              <w:rPr>
                <w:sz w:val="20"/>
                <w:szCs w:val="20"/>
              </w:rPr>
            </w:pPr>
            <w:r w:rsidDel="00000000" w:rsidR="00000000" w:rsidRPr="00000000">
              <w:rPr>
                <w:sz w:val="20"/>
                <w:szCs w:val="20"/>
                <w:rtl w:val="0"/>
              </w:rPr>
              <w:t xml:space="preserve">96.7%</w:t>
            </w:r>
          </w:p>
        </w:tc>
        <w:tc>
          <w:tcPr>
            <w:shd w:fill="auto" w:val="clear"/>
            <w:tcMar>
              <w:top w:w="100.0" w:type="dxa"/>
              <w:left w:w="100.0" w:type="dxa"/>
              <w:bottom w:w="100.0" w:type="dxa"/>
              <w:right w:w="100.0" w:type="dxa"/>
            </w:tcMar>
            <w:vAlign w:val="top"/>
          </w:tcPr>
          <w:p w:rsidR="00000000" w:rsidDel="00000000" w:rsidP="00000000" w:rsidRDefault="00000000" w:rsidRPr="00000000" w14:paraId="00000566">
            <w:pPr>
              <w:widowControl w:val="0"/>
              <w:jc w:val="both"/>
              <w:rPr>
                <w:sz w:val="20"/>
                <w:szCs w:val="20"/>
              </w:rPr>
            </w:pPr>
            <w:r w:rsidDel="00000000" w:rsidR="00000000" w:rsidRPr="00000000">
              <w:rPr>
                <w:sz w:val="20"/>
                <w:szCs w:val="20"/>
                <w:rtl w:val="0"/>
              </w:rPr>
              <w:t xml:space="preserve">92.94%</w:t>
            </w:r>
          </w:p>
        </w:tc>
        <w:tc>
          <w:tcPr>
            <w:shd w:fill="auto" w:val="clear"/>
            <w:tcMar>
              <w:top w:w="100.0" w:type="dxa"/>
              <w:left w:w="100.0" w:type="dxa"/>
              <w:bottom w:w="100.0" w:type="dxa"/>
              <w:right w:w="100.0" w:type="dxa"/>
            </w:tcMar>
            <w:vAlign w:val="top"/>
          </w:tcPr>
          <w:p w:rsidR="00000000" w:rsidDel="00000000" w:rsidP="00000000" w:rsidRDefault="00000000" w:rsidRPr="00000000" w14:paraId="00000567">
            <w:pPr>
              <w:widowControl w:val="0"/>
              <w:jc w:val="both"/>
              <w:rPr>
                <w:sz w:val="20"/>
                <w:szCs w:val="20"/>
              </w:rPr>
            </w:pPr>
            <w:r w:rsidDel="00000000" w:rsidR="00000000" w:rsidRPr="00000000">
              <w:rPr>
                <w:sz w:val="20"/>
                <w:szCs w:val="20"/>
                <w:rtl w:val="0"/>
              </w:rPr>
              <w:t xml:space="preserve">98.71%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jc w:val="both"/>
              <w:rPr>
                <w:sz w:val="20"/>
                <w:szCs w:val="20"/>
              </w:rPr>
            </w:pPr>
            <w:r w:rsidDel="00000000" w:rsidR="00000000" w:rsidRPr="00000000">
              <w:rPr>
                <w:sz w:val="20"/>
                <w:szCs w:val="20"/>
                <w:rtl w:val="0"/>
              </w:rPr>
              <w:t xml:space="preserve">5-fold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jc w:val="both"/>
              <w:rPr>
                <w:sz w:val="20"/>
                <w:szCs w:val="20"/>
              </w:rPr>
            </w:pPr>
            <w:r w:rsidDel="00000000" w:rsidR="00000000" w:rsidRPr="00000000">
              <w:rPr>
                <w:sz w:val="20"/>
                <w:szCs w:val="20"/>
                <w:rtl w:val="0"/>
              </w:rPr>
              <w:t xml:space="preserve">91.15%</w:t>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jc w:val="both"/>
              <w:rPr>
                <w:sz w:val="20"/>
                <w:szCs w:val="20"/>
              </w:rPr>
            </w:pPr>
            <w:r w:rsidDel="00000000" w:rsidR="00000000" w:rsidRPr="00000000">
              <w:rPr>
                <w:sz w:val="20"/>
                <w:szCs w:val="20"/>
                <w:rtl w:val="0"/>
              </w:rPr>
              <w:t xml:space="preserve">96%</w:t>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jc w:val="both"/>
              <w:rPr>
                <w:sz w:val="20"/>
                <w:szCs w:val="20"/>
              </w:rPr>
            </w:pPr>
            <w:r w:rsidDel="00000000" w:rsidR="00000000" w:rsidRPr="00000000">
              <w:rPr>
                <w:sz w:val="20"/>
                <w:szCs w:val="20"/>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6C">
            <w:pPr>
              <w:widowControl w:val="0"/>
              <w:jc w:val="both"/>
              <w:rPr>
                <w:sz w:val="20"/>
                <w:szCs w:val="20"/>
              </w:rPr>
            </w:pPr>
            <w:r w:rsidDel="00000000" w:rsidR="00000000" w:rsidRPr="00000000">
              <w:rPr>
                <w:sz w:val="20"/>
                <w:szCs w:val="20"/>
                <w:rtl w:val="0"/>
              </w:rPr>
              <w:t xml:space="preserve">90.38%</w:t>
            </w:r>
          </w:p>
        </w:tc>
        <w:tc>
          <w:tcPr>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jc w:val="both"/>
              <w:rPr>
                <w:sz w:val="20"/>
                <w:szCs w:val="20"/>
              </w:rPr>
            </w:pPr>
            <w:r w:rsidDel="00000000" w:rsidR="00000000" w:rsidRPr="00000000">
              <w:rPr>
                <w:sz w:val="20"/>
                <w:szCs w:val="20"/>
                <w:rtl w:val="0"/>
              </w:rPr>
              <w:t xml:space="preserve">96.35%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jc w:val="both"/>
              <w:rPr>
                <w:sz w:val="20"/>
                <w:szCs w:val="20"/>
              </w:rPr>
            </w:pPr>
            <w:r w:rsidDel="00000000" w:rsidR="00000000" w:rsidRPr="00000000">
              <w:rPr>
                <w:sz w:val="20"/>
                <w:szCs w:val="20"/>
                <w:rtl w:val="0"/>
              </w:rPr>
              <w:t xml:space="preserve">10-fold </w:t>
            </w:r>
          </w:p>
        </w:tc>
        <w:tc>
          <w:tcPr>
            <w:shd w:fill="auto" w:val="clear"/>
            <w:tcMar>
              <w:top w:w="100.0" w:type="dxa"/>
              <w:left w:w="100.0" w:type="dxa"/>
              <w:bottom w:w="100.0" w:type="dxa"/>
              <w:right w:w="100.0" w:type="dxa"/>
            </w:tcMar>
            <w:vAlign w:val="top"/>
          </w:tcPr>
          <w:p w:rsidR="00000000" w:rsidDel="00000000" w:rsidP="00000000" w:rsidRDefault="00000000" w:rsidRPr="00000000" w14:paraId="0000056F">
            <w:pPr>
              <w:widowControl w:val="0"/>
              <w:jc w:val="both"/>
              <w:rPr>
                <w:sz w:val="20"/>
                <w:szCs w:val="20"/>
              </w:rPr>
            </w:pPr>
            <w:r w:rsidDel="00000000" w:rsidR="00000000" w:rsidRPr="00000000">
              <w:rPr>
                <w:sz w:val="20"/>
                <w:szCs w:val="20"/>
                <w:rtl w:val="0"/>
              </w:rPr>
              <w:t xml:space="preserve">92.31%</w:t>
            </w:r>
          </w:p>
        </w:tc>
        <w:tc>
          <w:tcPr>
            <w:shd w:fill="auto" w:val="clear"/>
            <w:tcMar>
              <w:top w:w="100.0" w:type="dxa"/>
              <w:left w:w="100.0" w:type="dxa"/>
              <w:bottom w:w="100.0" w:type="dxa"/>
              <w:right w:w="100.0" w:type="dxa"/>
            </w:tcMar>
            <w:vAlign w:val="top"/>
          </w:tcPr>
          <w:p w:rsidR="00000000" w:rsidDel="00000000" w:rsidP="00000000" w:rsidRDefault="00000000" w:rsidRPr="00000000" w14:paraId="00000570">
            <w:pPr>
              <w:widowControl w:val="0"/>
              <w:jc w:val="both"/>
              <w:rPr>
                <w:sz w:val="20"/>
                <w:szCs w:val="20"/>
              </w:rPr>
            </w:pPr>
            <w:r w:rsidDel="00000000" w:rsidR="00000000" w:rsidRPr="00000000">
              <w:rPr>
                <w:sz w:val="20"/>
                <w:szCs w:val="20"/>
                <w:rtl w:val="0"/>
              </w:rPr>
              <w:t xml:space="preserve">97%</w:t>
            </w:r>
          </w:p>
        </w:tc>
        <w:tc>
          <w:tcPr>
            <w:shd w:fill="auto" w:val="clear"/>
            <w:tcMar>
              <w:top w:w="100.0" w:type="dxa"/>
              <w:left w:w="100.0" w:type="dxa"/>
              <w:bottom w:w="100.0" w:type="dxa"/>
              <w:right w:w="100.0" w:type="dxa"/>
            </w:tcMar>
            <w:vAlign w:val="top"/>
          </w:tcPr>
          <w:p w:rsidR="00000000" w:rsidDel="00000000" w:rsidP="00000000" w:rsidRDefault="00000000" w:rsidRPr="00000000" w14:paraId="00000571">
            <w:pPr>
              <w:widowControl w:val="0"/>
              <w:jc w:val="both"/>
              <w:rPr>
                <w:sz w:val="20"/>
                <w:szCs w:val="20"/>
              </w:rPr>
            </w:pPr>
            <w:r w:rsidDel="00000000" w:rsidR="00000000" w:rsidRPr="00000000">
              <w:rPr>
                <w:sz w:val="20"/>
                <w:szCs w:val="20"/>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jc w:val="both"/>
              <w:rPr>
                <w:sz w:val="20"/>
                <w:szCs w:val="20"/>
              </w:rPr>
            </w:pPr>
            <w:r w:rsidDel="00000000" w:rsidR="00000000" w:rsidRPr="00000000">
              <w:rPr>
                <w:sz w:val="20"/>
                <w:szCs w:val="20"/>
                <w:rtl w:val="0"/>
              </w:rPr>
              <w:t xml:space="preserve">94.23%</w:t>
            </w:r>
          </w:p>
        </w:tc>
        <w:tc>
          <w:tcPr>
            <w:shd w:fill="auto" w:val="clear"/>
            <w:tcMar>
              <w:top w:w="100.0" w:type="dxa"/>
              <w:left w:w="100.0" w:type="dxa"/>
              <w:bottom w:w="100.0" w:type="dxa"/>
              <w:right w:w="100.0" w:type="dxa"/>
            </w:tcMar>
            <w:vAlign w:val="top"/>
          </w:tcPr>
          <w:p w:rsidR="00000000" w:rsidDel="00000000" w:rsidP="00000000" w:rsidRDefault="00000000" w:rsidRPr="00000000" w14:paraId="00000573">
            <w:pPr>
              <w:widowControl w:val="0"/>
              <w:jc w:val="both"/>
              <w:rPr>
                <w:sz w:val="20"/>
                <w:szCs w:val="20"/>
              </w:rPr>
            </w:pPr>
            <w:r w:rsidDel="00000000" w:rsidR="00000000" w:rsidRPr="00000000">
              <w:rPr>
                <w:sz w:val="20"/>
                <w:szCs w:val="20"/>
                <w:rtl w:val="0"/>
              </w:rPr>
              <w:t xml:space="preserve">96.92%</w:t>
            </w:r>
          </w:p>
        </w:tc>
      </w:tr>
    </w:tbl>
    <w:p w:rsidR="00000000" w:rsidDel="00000000" w:rsidP="00000000" w:rsidRDefault="00000000" w:rsidRPr="00000000" w14:paraId="00000574">
      <w:pPr>
        <w:rPr>
          <w:sz w:val="22"/>
          <w:szCs w:val="22"/>
        </w:rPr>
      </w:pPr>
      <w:r w:rsidDel="00000000" w:rsidR="00000000" w:rsidRPr="00000000">
        <w:rPr>
          <w:rtl w:val="0"/>
        </w:rPr>
      </w:r>
    </w:p>
    <w:p w:rsidR="00000000" w:rsidDel="00000000" w:rsidP="00000000" w:rsidRDefault="00000000" w:rsidRPr="00000000" w14:paraId="00000575">
      <w:pPr>
        <w:widowControl w:val="0"/>
        <w:jc w:val="center"/>
        <w:rPr>
          <w:sz w:val="22"/>
          <w:szCs w:val="22"/>
        </w:rPr>
      </w:pPr>
      <w:r w:rsidDel="00000000" w:rsidR="00000000" w:rsidRPr="00000000">
        <w:rPr>
          <w:b w:val="1"/>
          <w:sz w:val="18"/>
          <w:szCs w:val="18"/>
          <w:rtl w:val="0"/>
        </w:rPr>
        <w:t xml:space="preserve">Table 4</w:t>
      </w:r>
      <w:r w:rsidDel="00000000" w:rsidR="00000000" w:rsidRPr="00000000">
        <w:rPr>
          <w:sz w:val="18"/>
          <w:szCs w:val="18"/>
          <w:rtl w:val="0"/>
        </w:rPr>
        <w:t xml:space="preserve">. All Algorithms accuracy comparison wrt the sylhet dataset</w:t>
      </w:r>
      <w:r w:rsidDel="00000000" w:rsidR="00000000" w:rsidRPr="00000000">
        <w:rPr>
          <w:rtl w:val="0"/>
        </w:rPr>
      </w:r>
    </w:p>
    <w:p w:rsidR="00000000" w:rsidDel="00000000" w:rsidP="00000000" w:rsidRDefault="00000000" w:rsidRPr="00000000" w14:paraId="00000576">
      <w:pPr>
        <w:jc w:val="both"/>
        <w:rPr>
          <w:sz w:val="22"/>
          <w:szCs w:val="22"/>
        </w:rPr>
      </w:pPr>
      <w:r w:rsidDel="00000000" w:rsidR="00000000" w:rsidRPr="00000000">
        <w:rPr>
          <w:sz w:val="22"/>
          <w:szCs w:val="22"/>
          <w:rtl w:val="0"/>
        </w:rPr>
        <w:t xml:space="preserve">As per our evaluation, Random Forest Algorithm  works best on both the datasets. However we observe the accuracy in the second dataset is 100% which shows that the second  dataset is overfitting.</w:t>
      </w:r>
    </w:p>
    <w:p w:rsidR="00000000" w:rsidDel="00000000" w:rsidP="00000000" w:rsidRDefault="00000000" w:rsidRPr="00000000" w14:paraId="00000577">
      <w:pPr>
        <w:rPr>
          <w:sz w:val="22"/>
          <w:szCs w:val="22"/>
        </w:rPr>
      </w:pPr>
      <w:r w:rsidDel="00000000" w:rsidR="00000000" w:rsidRPr="00000000">
        <w:rPr>
          <w:rtl w:val="0"/>
        </w:rPr>
      </w:r>
    </w:p>
    <w:p w:rsidR="00000000" w:rsidDel="00000000" w:rsidP="00000000" w:rsidRDefault="00000000" w:rsidRPr="00000000" w14:paraId="00000578">
      <w:pPr>
        <w:pStyle w:val="Heading1"/>
        <w:keepLines w:val="1"/>
        <w:spacing w:after="120" w:before="0" w:lineRule="auto"/>
        <w:jc w:val="center"/>
        <w:rPr>
          <w:rFonts w:ascii="Times New Roman" w:cs="Times New Roman" w:eastAsia="Times New Roman" w:hAnsi="Times New Roman"/>
          <w:b w:val="0"/>
          <w:sz w:val="20"/>
          <w:szCs w:val="20"/>
        </w:rPr>
      </w:pPr>
      <w:bookmarkStart w:colFirst="0" w:colLast="0" w:name="_heading=h.vwp0bfx01ypj" w:id="23"/>
      <w:bookmarkEnd w:id="23"/>
      <w:r w:rsidDel="00000000" w:rsidR="00000000" w:rsidRPr="00000000">
        <w:rPr>
          <w:rFonts w:ascii="Times New Roman" w:cs="Times New Roman" w:eastAsia="Times New Roman" w:hAnsi="Times New Roman"/>
          <w:b w:val="0"/>
          <w:sz w:val="20"/>
          <w:szCs w:val="20"/>
          <w:rtl w:val="0"/>
        </w:rPr>
        <w:t xml:space="preserve">6. CONCLUSION</w:t>
      </w:r>
    </w:p>
    <w:p w:rsidR="00000000" w:rsidDel="00000000" w:rsidP="00000000" w:rsidRDefault="00000000" w:rsidRPr="00000000" w14:paraId="00000579">
      <w:pPr>
        <w:spacing w:after="400" w:before="240" w:lineRule="auto"/>
        <w:jc w:val="both"/>
        <w:rPr>
          <w:sz w:val="22"/>
          <w:szCs w:val="22"/>
        </w:rPr>
      </w:pPr>
      <w:r w:rsidDel="00000000" w:rsidR="00000000" w:rsidRPr="00000000">
        <w:rPr>
          <w:sz w:val="22"/>
          <w:szCs w:val="22"/>
          <w:rtl w:val="0"/>
        </w:rPr>
        <w:t xml:space="preserve">This study compares machine learning algorithms (Decision Tree, Random Forest, SVM, XGBoost, AdaBoost) using PIMA and Sylhet datasets. It assesses accuracy metrics with varied data splits and cross-validation. It also employs XAI techniques (LIME, SHAP) for model interpretability. However, limitations are encountered, such as the inability to create a robust model from the collected reports of diabetic patients due to variations in patient reports. Moreover, the Sylhet dataset demonstrates 100% accuracy, indicating potential overfitting issues. Future work includes integrating hardware for voltage measurement to estimate glucose levels accurately and enhancing voltage accuracy by adjusting parameters.</w:t>
      </w:r>
    </w:p>
    <w:p w:rsidR="00000000" w:rsidDel="00000000" w:rsidP="00000000" w:rsidRDefault="00000000" w:rsidRPr="00000000" w14:paraId="0000057A">
      <w:pPr>
        <w:pStyle w:val="Heading1"/>
        <w:keepLines w:val="1"/>
        <w:spacing w:after="0" w:lineRule="auto"/>
        <w:jc w:val="center"/>
        <w:rPr>
          <w:rFonts w:ascii="Times New Roman" w:cs="Times New Roman" w:eastAsia="Times New Roman" w:hAnsi="Times New Roman"/>
          <w:b w:val="0"/>
          <w:sz w:val="20"/>
          <w:szCs w:val="20"/>
        </w:rPr>
      </w:pPr>
      <w:bookmarkStart w:colFirst="0" w:colLast="0" w:name="_heading=h.s6ghvctu3u98" w:id="24"/>
      <w:bookmarkEnd w:id="24"/>
      <w:r w:rsidDel="00000000" w:rsidR="00000000" w:rsidRPr="00000000">
        <w:rPr>
          <w:rFonts w:ascii="Times New Roman" w:cs="Times New Roman" w:eastAsia="Times New Roman" w:hAnsi="Times New Roman"/>
          <w:b w:val="0"/>
          <w:sz w:val="20"/>
          <w:szCs w:val="20"/>
          <w:rtl w:val="0"/>
        </w:rPr>
        <w:t xml:space="preserve">7.    REFERENCES</w:t>
      </w:r>
    </w:p>
    <w:p w:rsidR="00000000" w:rsidDel="00000000" w:rsidP="00000000" w:rsidRDefault="00000000" w:rsidRPr="00000000" w14:paraId="0000057B">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57C">
      <w:pPr>
        <w:jc w:val="both"/>
        <w:rPr>
          <w:sz w:val="20"/>
          <w:szCs w:val="20"/>
        </w:rPr>
      </w:pPr>
      <w:r w:rsidDel="00000000" w:rsidR="00000000" w:rsidRPr="00000000">
        <w:rPr>
          <w:sz w:val="20"/>
          <w:szCs w:val="20"/>
          <w:rtl w:val="0"/>
        </w:rPr>
        <w:t xml:space="preserve">1.Book Referred</w:t>
      </w:r>
    </w:p>
    <w:p w:rsidR="00000000" w:rsidDel="00000000" w:rsidP="00000000" w:rsidRDefault="00000000" w:rsidRPr="00000000" w14:paraId="0000057D">
      <w:pPr>
        <w:widowControl w:val="0"/>
        <w:pBdr>
          <w:right w:color="auto" w:space="0" w:sz="0" w:val="none"/>
        </w:pBdr>
        <w:shd w:fill="fcfcfc" w:val="clear"/>
        <w:jc w:val="both"/>
        <w:rPr>
          <w:i w:val="1"/>
          <w:color w:val="3077a8"/>
          <w:sz w:val="20"/>
          <w:szCs w:val="20"/>
        </w:rPr>
      </w:pPr>
      <w:r w:rsidDel="00000000" w:rsidR="00000000" w:rsidRPr="00000000">
        <w:rPr>
          <w:color w:val="4a4a4a"/>
          <w:sz w:val="20"/>
          <w:szCs w:val="20"/>
          <w:rtl w:val="0"/>
        </w:rPr>
        <w:t xml:space="preserve">[1].Soumya K N, Vigneshwaran P, “</w:t>
      </w:r>
      <w:r w:rsidDel="00000000" w:rsidR="00000000" w:rsidRPr="00000000">
        <w:rPr>
          <w:sz w:val="20"/>
          <w:szCs w:val="20"/>
          <w:rtl w:val="0"/>
        </w:rPr>
        <w:t xml:space="preserve">Prediction on Type-2 Diabetes Mellitus Using Machine Learning     Methods”, </w:t>
      </w:r>
      <w:r w:rsidDel="00000000" w:rsidR="00000000" w:rsidRPr="00000000">
        <w:rPr>
          <w:i w:val="1"/>
          <w:sz w:val="20"/>
          <w:szCs w:val="20"/>
          <w:rtl w:val="0"/>
        </w:rPr>
        <w:t xml:space="preserve">Volume 41: Advances in Parallel Computing Algorithms, Tools and Paradigms, 2022.</w:t>
      </w:r>
      <w:r w:rsidDel="00000000" w:rsidR="00000000" w:rsidRPr="00000000">
        <w:rPr>
          <w:rtl w:val="0"/>
        </w:rPr>
      </w:r>
    </w:p>
    <w:p w:rsidR="00000000" w:rsidDel="00000000" w:rsidP="00000000" w:rsidRDefault="00000000" w:rsidRPr="00000000" w14:paraId="0000057E">
      <w:pPr>
        <w:widowControl w:val="0"/>
        <w:pBdr>
          <w:right w:color="auto" w:space="0" w:sz="0" w:val="none"/>
        </w:pBdr>
        <w:shd w:fill="fcfcfc" w:val="clear"/>
        <w:jc w:val="both"/>
        <w:rPr>
          <w:sz w:val="20"/>
          <w:szCs w:val="20"/>
        </w:rPr>
      </w:pPr>
      <w:r w:rsidDel="00000000" w:rsidR="00000000" w:rsidRPr="00000000">
        <w:rPr>
          <w:sz w:val="20"/>
          <w:szCs w:val="20"/>
          <w:rtl w:val="0"/>
        </w:rPr>
        <w:t xml:space="preserve">Available:</w:t>
      </w:r>
      <w:hyperlink r:id="rId83">
        <w:r w:rsidDel="00000000" w:rsidR="00000000" w:rsidRPr="00000000">
          <w:rPr>
            <w:color w:val="1155cc"/>
            <w:sz w:val="20"/>
            <w:szCs w:val="20"/>
            <w:u w:val="single"/>
            <w:rtl w:val="0"/>
          </w:rPr>
          <w:t xml:space="preserve">https://ebooks.iospress.nl/volumearticle/61506</w:t>
        </w:r>
      </w:hyperlink>
      <w:r w:rsidDel="00000000" w:rsidR="00000000" w:rsidRPr="00000000">
        <w:rPr>
          <w:rtl w:val="0"/>
        </w:rPr>
      </w:r>
    </w:p>
    <w:p w:rsidR="00000000" w:rsidDel="00000000" w:rsidP="00000000" w:rsidRDefault="00000000" w:rsidRPr="00000000" w14:paraId="0000057F">
      <w:pPr>
        <w:widowControl w:val="0"/>
        <w:pBdr>
          <w:right w:color="auto" w:space="0" w:sz="0" w:val="none"/>
        </w:pBdr>
        <w:shd w:fill="fcfcfc" w:val="clear"/>
        <w:jc w:val="both"/>
        <w:rPr>
          <w:sz w:val="20"/>
          <w:szCs w:val="20"/>
        </w:rPr>
      </w:pPr>
      <w:r w:rsidDel="00000000" w:rsidR="00000000" w:rsidRPr="00000000">
        <w:rPr>
          <w:rtl w:val="0"/>
        </w:rPr>
      </w:r>
    </w:p>
    <w:p w:rsidR="00000000" w:rsidDel="00000000" w:rsidP="00000000" w:rsidRDefault="00000000" w:rsidRPr="00000000" w14:paraId="00000580">
      <w:pPr>
        <w:jc w:val="both"/>
        <w:rPr>
          <w:sz w:val="20"/>
          <w:szCs w:val="20"/>
        </w:rPr>
      </w:pPr>
      <w:r w:rsidDel="00000000" w:rsidR="00000000" w:rsidRPr="00000000">
        <w:rPr>
          <w:sz w:val="20"/>
          <w:szCs w:val="20"/>
          <w:rtl w:val="0"/>
        </w:rPr>
        <w:t xml:space="preserve">2.Research Papers referred/ Journals/ Articles referred</w:t>
      </w:r>
    </w:p>
    <w:p w:rsidR="00000000" w:rsidDel="00000000" w:rsidP="00000000" w:rsidRDefault="00000000" w:rsidRPr="00000000" w14:paraId="00000581">
      <w:pPr>
        <w:widowControl w:val="0"/>
        <w:jc w:val="both"/>
        <w:rPr>
          <w:sz w:val="20"/>
          <w:szCs w:val="20"/>
          <w:highlight w:val="white"/>
        </w:rPr>
      </w:pPr>
      <w:r w:rsidDel="00000000" w:rsidR="00000000" w:rsidRPr="00000000">
        <w:rPr>
          <w:sz w:val="20"/>
          <w:szCs w:val="20"/>
          <w:rtl w:val="0"/>
        </w:rPr>
        <w:t xml:space="preserve">[1]Sivaranjani S, Ananya S, Aravinth J, Karthika R, “Diabetes Prediction using Machine Learning Algorithms with Feature Selection and Dimensionality Reduction”, </w:t>
      </w:r>
      <w:r w:rsidDel="00000000" w:rsidR="00000000" w:rsidRPr="00000000">
        <w:rPr>
          <w:i w:val="1"/>
          <w:sz w:val="20"/>
          <w:szCs w:val="20"/>
          <w:rtl w:val="0"/>
        </w:rPr>
        <w:t xml:space="preserve"> </w:t>
      </w:r>
      <w:r w:rsidDel="00000000" w:rsidR="00000000" w:rsidRPr="00000000">
        <w:rPr>
          <w:i w:val="1"/>
          <w:sz w:val="20"/>
          <w:szCs w:val="20"/>
          <w:highlight w:val="white"/>
          <w:rtl w:val="0"/>
        </w:rPr>
        <w:t xml:space="preserve">2021 7th International Conference on Advanced Computing and Communication Systems (ICACCS), </w:t>
      </w:r>
      <w:r w:rsidDel="00000000" w:rsidR="00000000" w:rsidRPr="00000000">
        <w:rPr>
          <w:sz w:val="20"/>
          <w:szCs w:val="20"/>
          <w:highlight w:val="white"/>
          <w:rtl w:val="0"/>
        </w:rPr>
        <w:t xml:space="preserve">March 2021.</w:t>
      </w:r>
    </w:p>
    <w:p w:rsidR="00000000" w:rsidDel="00000000" w:rsidP="00000000" w:rsidRDefault="00000000" w:rsidRPr="00000000" w14:paraId="00000582">
      <w:pPr>
        <w:widowControl w:val="0"/>
        <w:jc w:val="both"/>
        <w:rPr>
          <w:color w:val="4a86e8"/>
          <w:sz w:val="20"/>
          <w:szCs w:val="20"/>
          <w:highlight w:val="white"/>
        </w:rPr>
      </w:pPr>
      <w:r w:rsidDel="00000000" w:rsidR="00000000" w:rsidRPr="00000000">
        <w:rPr>
          <w:sz w:val="20"/>
          <w:szCs w:val="20"/>
          <w:highlight w:val="white"/>
          <w:rtl w:val="0"/>
        </w:rPr>
        <w:t xml:space="preserve">Available:</w:t>
      </w:r>
      <w:hyperlink r:id="rId84">
        <w:r w:rsidDel="00000000" w:rsidR="00000000" w:rsidRPr="00000000">
          <w:rPr>
            <w:color w:val="4a86e8"/>
            <w:sz w:val="20"/>
            <w:szCs w:val="20"/>
            <w:highlight w:val="white"/>
            <w:u w:val="single"/>
            <w:rtl w:val="0"/>
          </w:rPr>
          <w:t xml:space="preserve">https://ieeexplore.ieee.org/document/9441935</w:t>
        </w:r>
      </w:hyperlink>
      <w:r w:rsidDel="00000000" w:rsidR="00000000" w:rsidRPr="00000000">
        <w:rPr>
          <w:rtl w:val="0"/>
        </w:rPr>
      </w:r>
    </w:p>
    <w:p w:rsidR="00000000" w:rsidDel="00000000" w:rsidP="00000000" w:rsidRDefault="00000000" w:rsidRPr="00000000" w14:paraId="00000583">
      <w:pPr>
        <w:widowControl w:val="0"/>
        <w:jc w:val="both"/>
        <w:rPr>
          <w:sz w:val="20"/>
          <w:szCs w:val="20"/>
        </w:rPr>
      </w:pPr>
      <w:r w:rsidDel="00000000" w:rsidR="00000000" w:rsidRPr="00000000">
        <w:rPr>
          <w:rtl w:val="0"/>
        </w:rPr>
      </w:r>
    </w:p>
    <w:p w:rsidR="00000000" w:rsidDel="00000000" w:rsidP="00000000" w:rsidRDefault="00000000" w:rsidRPr="00000000" w14:paraId="00000584">
      <w:pPr>
        <w:widowControl w:val="0"/>
        <w:jc w:val="both"/>
        <w:rPr>
          <w:sz w:val="20"/>
          <w:szCs w:val="20"/>
        </w:rPr>
      </w:pPr>
      <w:r w:rsidDel="00000000" w:rsidR="00000000" w:rsidRPr="00000000">
        <w:rPr>
          <w:sz w:val="20"/>
          <w:szCs w:val="20"/>
          <w:rtl w:val="0"/>
        </w:rPr>
        <w:t xml:space="preserve">[2]S.Saru, S.Subashree, “ Analysis and Prediction of  Diabetes Using Machine Learning”, </w:t>
      </w:r>
      <w:r w:rsidDel="00000000" w:rsidR="00000000" w:rsidRPr="00000000">
        <w:rPr>
          <w:i w:val="1"/>
          <w:sz w:val="20"/>
          <w:szCs w:val="20"/>
          <w:rtl w:val="0"/>
        </w:rPr>
        <w:t xml:space="preserve">International Journal of Emerging Technology and Innovative Engineering Volume 5, Issue 4, </w:t>
      </w:r>
      <w:r w:rsidDel="00000000" w:rsidR="00000000" w:rsidRPr="00000000">
        <w:rPr>
          <w:sz w:val="20"/>
          <w:szCs w:val="20"/>
          <w:rtl w:val="0"/>
        </w:rPr>
        <w:t xml:space="preserve">April 2019.</w:t>
      </w:r>
    </w:p>
    <w:p w:rsidR="00000000" w:rsidDel="00000000" w:rsidP="00000000" w:rsidRDefault="00000000" w:rsidRPr="00000000" w14:paraId="00000585">
      <w:pPr>
        <w:widowControl w:val="0"/>
        <w:jc w:val="both"/>
        <w:rPr>
          <w:color w:val="4a86e8"/>
          <w:sz w:val="20"/>
          <w:szCs w:val="20"/>
          <w:highlight w:val="white"/>
        </w:rPr>
      </w:pPr>
      <w:r w:rsidDel="00000000" w:rsidR="00000000" w:rsidRPr="00000000">
        <w:rPr>
          <w:sz w:val="20"/>
          <w:szCs w:val="20"/>
          <w:rtl w:val="0"/>
        </w:rPr>
        <w:t xml:space="preserve">Available: </w:t>
      </w:r>
      <w:hyperlink r:id="rId85">
        <w:r w:rsidDel="00000000" w:rsidR="00000000" w:rsidRPr="00000000">
          <w:rPr>
            <w:color w:val="4a86e8"/>
            <w:sz w:val="20"/>
            <w:szCs w:val="20"/>
            <w:u w:val="single"/>
            <w:rtl w:val="0"/>
          </w:rPr>
          <w:t xml:space="preserve">https://ssrn.com/abstract=3368308</w:t>
        </w:r>
      </w:hyperlink>
      <w:r w:rsidDel="00000000" w:rsidR="00000000" w:rsidRPr="00000000">
        <w:rPr>
          <w:rtl w:val="0"/>
        </w:rPr>
      </w:r>
    </w:p>
    <w:p w:rsidR="00000000" w:rsidDel="00000000" w:rsidP="00000000" w:rsidRDefault="00000000" w:rsidRPr="00000000" w14:paraId="00000586">
      <w:pPr>
        <w:widowControl w:val="0"/>
        <w:jc w:val="both"/>
        <w:rPr>
          <w:color w:val="222222"/>
          <w:sz w:val="20"/>
          <w:szCs w:val="20"/>
          <w:highlight w:val="white"/>
        </w:rPr>
      </w:pPr>
      <w:r w:rsidDel="00000000" w:rsidR="00000000" w:rsidRPr="00000000">
        <w:rPr>
          <w:rtl w:val="0"/>
        </w:rPr>
      </w:r>
    </w:p>
    <w:p w:rsidR="00000000" w:rsidDel="00000000" w:rsidP="00000000" w:rsidRDefault="00000000" w:rsidRPr="00000000" w14:paraId="00000587">
      <w:pPr>
        <w:widowControl w:val="0"/>
        <w:jc w:val="both"/>
        <w:rPr>
          <w:color w:val="333333"/>
          <w:sz w:val="20"/>
          <w:szCs w:val="20"/>
          <w:highlight w:val="white"/>
        </w:rPr>
      </w:pPr>
      <w:r w:rsidDel="00000000" w:rsidR="00000000" w:rsidRPr="00000000">
        <w:rPr>
          <w:color w:val="222222"/>
          <w:sz w:val="20"/>
          <w:szCs w:val="20"/>
          <w:highlight w:val="white"/>
          <w:rtl w:val="0"/>
        </w:rPr>
        <w:t xml:space="preserve">[3]Muhammad Azeem Sarwar, Nasir Kamal,Wajeeha Hamid; “</w:t>
      </w:r>
      <w:r w:rsidDel="00000000" w:rsidR="00000000" w:rsidRPr="00000000">
        <w:rPr>
          <w:color w:val="333333"/>
          <w:sz w:val="20"/>
          <w:szCs w:val="20"/>
          <w:highlight w:val="white"/>
          <w:rtl w:val="0"/>
        </w:rPr>
        <w:t xml:space="preserve">Prediction of Diabetes Using Machine Learning Algorithms in Healthcare”; </w:t>
      </w:r>
      <w:r w:rsidDel="00000000" w:rsidR="00000000" w:rsidRPr="00000000">
        <w:rPr>
          <w:i w:val="1"/>
          <w:color w:val="333333"/>
          <w:sz w:val="20"/>
          <w:szCs w:val="20"/>
          <w:highlight w:val="white"/>
          <w:rtl w:val="0"/>
        </w:rPr>
        <w:t xml:space="preserve">24th International Conference on Automation and Computing (ICAC)</w:t>
      </w:r>
      <w:r w:rsidDel="00000000" w:rsidR="00000000" w:rsidRPr="00000000">
        <w:rPr>
          <w:color w:val="333333"/>
          <w:sz w:val="20"/>
          <w:szCs w:val="20"/>
          <w:highlight w:val="white"/>
          <w:rtl w:val="0"/>
        </w:rPr>
        <w:t xml:space="preserve">: 06-07 September 2018. </w:t>
      </w:r>
    </w:p>
    <w:p w:rsidR="00000000" w:rsidDel="00000000" w:rsidP="00000000" w:rsidRDefault="00000000" w:rsidRPr="00000000" w14:paraId="00000588">
      <w:pPr>
        <w:widowControl w:val="0"/>
        <w:jc w:val="both"/>
        <w:rPr>
          <w:color w:val="4a86e8"/>
          <w:sz w:val="20"/>
          <w:szCs w:val="20"/>
        </w:rPr>
      </w:pPr>
      <w:r w:rsidDel="00000000" w:rsidR="00000000" w:rsidRPr="00000000">
        <w:rPr>
          <w:color w:val="333333"/>
          <w:sz w:val="20"/>
          <w:szCs w:val="20"/>
          <w:highlight w:val="white"/>
          <w:rtl w:val="0"/>
        </w:rPr>
        <w:t xml:space="preserve">Available:</w:t>
      </w:r>
      <w:hyperlink r:id="rId86">
        <w:r w:rsidDel="00000000" w:rsidR="00000000" w:rsidRPr="00000000">
          <w:rPr>
            <w:color w:val="4a86e8"/>
            <w:sz w:val="20"/>
            <w:szCs w:val="20"/>
            <w:highlight w:val="white"/>
            <w:u w:val="single"/>
            <w:rtl w:val="0"/>
          </w:rPr>
          <w:t xml:space="preserve">https://ieeexplore.ieee.org/abstract/document/8748992/authors#authors</w:t>
        </w:r>
      </w:hyperlink>
      <w:r w:rsidDel="00000000" w:rsidR="00000000" w:rsidRPr="00000000">
        <w:rPr>
          <w:rtl w:val="0"/>
        </w:rPr>
      </w:r>
    </w:p>
    <w:p w:rsidR="00000000" w:rsidDel="00000000" w:rsidP="00000000" w:rsidRDefault="00000000" w:rsidRPr="00000000" w14:paraId="00000589">
      <w:pPr>
        <w:widowControl w:val="0"/>
        <w:jc w:val="both"/>
        <w:rPr>
          <w:color w:val="222222"/>
          <w:sz w:val="20"/>
          <w:szCs w:val="20"/>
        </w:rPr>
      </w:pPr>
      <w:r w:rsidDel="00000000" w:rsidR="00000000" w:rsidRPr="00000000">
        <w:rPr>
          <w:rtl w:val="0"/>
        </w:rPr>
      </w:r>
    </w:p>
    <w:p w:rsidR="00000000" w:rsidDel="00000000" w:rsidP="00000000" w:rsidRDefault="00000000" w:rsidRPr="00000000" w14:paraId="0000058A">
      <w:pPr>
        <w:widowControl w:val="0"/>
        <w:jc w:val="both"/>
        <w:rPr>
          <w:color w:val="222222"/>
          <w:sz w:val="20"/>
          <w:szCs w:val="20"/>
        </w:rPr>
      </w:pPr>
      <w:r w:rsidDel="00000000" w:rsidR="00000000" w:rsidRPr="00000000">
        <w:rPr>
          <w:color w:val="222222"/>
          <w:sz w:val="20"/>
          <w:szCs w:val="20"/>
          <w:rtl w:val="0"/>
        </w:rPr>
        <w:t xml:space="preserve">[4]Ahamed BS, Arya MS and Nancy V AO , “Prediction of Type-2 Diabetes Mellitus Disease Using Machine Learning Classifiers and Techniques”, </w:t>
      </w:r>
      <w:r w:rsidDel="00000000" w:rsidR="00000000" w:rsidRPr="00000000">
        <w:rPr>
          <w:i w:val="1"/>
          <w:color w:val="222222"/>
          <w:sz w:val="20"/>
          <w:szCs w:val="20"/>
          <w:rtl w:val="0"/>
        </w:rPr>
        <w:t xml:space="preserve">Front. Computer. Sci. 4:835242. doi: 10.3389/fcomp.2022.835242, </w:t>
      </w:r>
      <w:r w:rsidDel="00000000" w:rsidR="00000000" w:rsidRPr="00000000">
        <w:rPr>
          <w:color w:val="222222"/>
          <w:sz w:val="20"/>
          <w:szCs w:val="20"/>
          <w:rtl w:val="0"/>
        </w:rPr>
        <w:t xml:space="preserve">2022. </w:t>
      </w:r>
    </w:p>
    <w:p w:rsidR="00000000" w:rsidDel="00000000" w:rsidP="00000000" w:rsidRDefault="00000000" w:rsidRPr="00000000" w14:paraId="0000058B">
      <w:pPr>
        <w:widowControl w:val="0"/>
        <w:jc w:val="both"/>
        <w:rPr>
          <w:color w:val="4a86e8"/>
          <w:sz w:val="20"/>
          <w:szCs w:val="20"/>
        </w:rPr>
      </w:pPr>
      <w:r w:rsidDel="00000000" w:rsidR="00000000" w:rsidRPr="00000000">
        <w:rPr>
          <w:color w:val="222222"/>
          <w:sz w:val="20"/>
          <w:szCs w:val="20"/>
          <w:rtl w:val="0"/>
        </w:rPr>
        <w:t xml:space="preserve">Available:</w:t>
      </w:r>
      <w:hyperlink r:id="rId87">
        <w:r w:rsidDel="00000000" w:rsidR="00000000" w:rsidRPr="00000000">
          <w:rPr>
            <w:color w:val="4a86e8"/>
            <w:sz w:val="20"/>
            <w:szCs w:val="20"/>
            <w:u w:val="single"/>
            <w:rtl w:val="0"/>
          </w:rPr>
          <w:t xml:space="preserve">https://www.frontiersin.org/articles/10.3389/fcomp.2022.835242/full</w:t>
        </w:r>
      </w:hyperlink>
      <w:r w:rsidDel="00000000" w:rsidR="00000000" w:rsidRPr="00000000">
        <w:rPr>
          <w:rtl w:val="0"/>
        </w:rPr>
      </w:r>
    </w:p>
    <w:p w:rsidR="00000000" w:rsidDel="00000000" w:rsidP="00000000" w:rsidRDefault="00000000" w:rsidRPr="00000000" w14:paraId="0000058C">
      <w:pPr>
        <w:widowControl w:val="0"/>
        <w:jc w:val="both"/>
        <w:rPr>
          <w:sz w:val="20"/>
          <w:szCs w:val="20"/>
          <w:highlight w:val="white"/>
        </w:rPr>
      </w:pPr>
      <w:r w:rsidDel="00000000" w:rsidR="00000000" w:rsidRPr="00000000">
        <w:rPr>
          <w:rtl w:val="0"/>
        </w:rPr>
      </w:r>
    </w:p>
    <w:p w:rsidR="00000000" w:rsidDel="00000000" w:rsidP="00000000" w:rsidRDefault="00000000" w:rsidRPr="00000000" w14:paraId="0000058D">
      <w:pPr>
        <w:widowControl w:val="0"/>
        <w:jc w:val="both"/>
        <w:rPr>
          <w:sz w:val="20"/>
          <w:szCs w:val="20"/>
          <w:highlight w:val="white"/>
        </w:rPr>
      </w:pPr>
      <w:r w:rsidDel="00000000" w:rsidR="00000000" w:rsidRPr="00000000">
        <w:rPr>
          <w:sz w:val="20"/>
          <w:szCs w:val="20"/>
          <w:highlight w:val="white"/>
          <w:rtl w:val="0"/>
        </w:rPr>
        <w:t xml:space="preserve">[5]Tasin, I., Nabil, T.U., Islam, S., Khan, R., “Diabetes prediction using machine learning and explainable AI techniques”, </w:t>
      </w:r>
      <w:r w:rsidDel="00000000" w:rsidR="00000000" w:rsidRPr="00000000">
        <w:rPr>
          <w:i w:val="1"/>
          <w:sz w:val="20"/>
          <w:szCs w:val="20"/>
          <w:highlight w:val="white"/>
          <w:rtl w:val="0"/>
        </w:rPr>
        <w:t xml:space="preserve">Healthc. Technol. Lett</w:t>
      </w:r>
      <w:r w:rsidDel="00000000" w:rsidR="00000000" w:rsidRPr="00000000">
        <w:rPr>
          <w:sz w:val="20"/>
          <w:szCs w:val="20"/>
          <w:highlight w:val="white"/>
          <w:rtl w:val="0"/>
        </w:rPr>
        <w:t xml:space="preserve">. 10, 1–10 , 2023.</w:t>
      </w:r>
    </w:p>
    <w:p w:rsidR="00000000" w:rsidDel="00000000" w:rsidP="00000000" w:rsidRDefault="00000000" w:rsidRPr="00000000" w14:paraId="0000058E">
      <w:pPr>
        <w:widowControl w:val="0"/>
        <w:jc w:val="both"/>
        <w:rPr>
          <w:color w:val="4a86e8"/>
          <w:sz w:val="20"/>
          <w:szCs w:val="20"/>
        </w:rPr>
      </w:pPr>
      <w:r w:rsidDel="00000000" w:rsidR="00000000" w:rsidRPr="00000000">
        <w:rPr>
          <w:sz w:val="20"/>
          <w:szCs w:val="20"/>
          <w:highlight w:val="white"/>
          <w:rtl w:val="0"/>
        </w:rPr>
        <w:t xml:space="preserve">Available:</w:t>
      </w:r>
      <w:hyperlink r:id="rId88">
        <w:r w:rsidDel="00000000" w:rsidR="00000000" w:rsidRPr="00000000">
          <w:rPr>
            <w:color w:val="4a86e8"/>
            <w:sz w:val="20"/>
            <w:szCs w:val="20"/>
            <w:highlight w:val="white"/>
            <w:u w:val="single"/>
            <w:rtl w:val="0"/>
          </w:rPr>
          <w:t xml:space="preserve">https://ietresearch.onlinelibrary.wiley.com/doi/pdf/10.1049/htl2.12039</w:t>
        </w:r>
      </w:hyperlink>
      <w:r w:rsidDel="00000000" w:rsidR="00000000" w:rsidRPr="00000000">
        <w:rPr>
          <w:rtl w:val="0"/>
        </w:rPr>
      </w:r>
    </w:p>
    <w:p w:rsidR="00000000" w:rsidDel="00000000" w:rsidP="00000000" w:rsidRDefault="00000000" w:rsidRPr="00000000" w14:paraId="0000058F">
      <w:pPr>
        <w:widowControl w:val="0"/>
        <w:jc w:val="both"/>
        <w:rPr>
          <w:color w:val="333333"/>
          <w:sz w:val="20"/>
          <w:szCs w:val="20"/>
          <w:shd w:fill="fcfcfc" w:val="clear"/>
        </w:rPr>
      </w:pPr>
      <w:r w:rsidDel="00000000" w:rsidR="00000000" w:rsidRPr="00000000">
        <w:rPr>
          <w:rtl w:val="0"/>
        </w:rPr>
      </w:r>
    </w:p>
    <w:p w:rsidR="00000000" w:rsidDel="00000000" w:rsidP="00000000" w:rsidRDefault="00000000" w:rsidRPr="00000000" w14:paraId="00000590">
      <w:pPr>
        <w:widowControl w:val="0"/>
        <w:jc w:val="both"/>
        <w:rPr>
          <w:color w:val="333333"/>
          <w:sz w:val="20"/>
          <w:szCs w:val="20"/>
          <w:shd w:fill="fcfcfc" w:val="clear"/>
        </w:rPr>
      </w:pPr>
      <w:r w:rsidDel="00000000" w:rsidR="00000000" w:rsidRPr="00000000">
        <w:rPr>
          <w:color w:val="333333"/>
          <w:sz w:val="20"/>
          <w:szCs w:val="20"/>
          <w:shd w:fill="fcfcfc" w:val="clear"/>
          <w:rtl w:val="0"/>
        </w:rPr>
        <w:t xml:space="preserve">[6]Chang, V., Bailey, J., Xu, Q.A. </w:t>
      </w:r>
      <w:r w:rsidDel="00000000" w:rsidR="00000000" w:rsidRPr="00000000">
        <w:rPr>
          <w:i w:val="1"/>
          <w:color w:val="333333"/>
          <w:sz w:val="20"/>
          <w:szCs w:val="20"/>
          <w:shd w:fill="fcfcfc" w:val="clear"/>
          <w:rtl w:val="0"/>
        </w:rPr>
        <w:t xml:space="preserve">et al.</w:t>
      </w:r>
      <w:r w:rsidDel="00000000" w:rsidR="00000000" w:rsidRPr="00000000">
        <w:rPr>
          <w:color w:val="333333"/>
          <w:sz w:val="20"/>
          <w:szCs w:val="20"/>
          <w:shd w:fill="fcfcfc" w:val="clear"/>
          <w:rtl w:val="0"/>
        </w:rPr>
        <w:t xml:space="preserve"> ,“Pima Indians diabetes mellitus classification based on machine learning (ML) algorithms”, </w:t>
      </w:r>
      <w:r w:rsidDel="00000000" w:rsidR="00000000" w:rsidRPr="00000000">
        <w:rPr>
          <w:i w:val="1"/>
          <w:color w:val="333333"/>
          <w:sz w:val="20"/>
          <w:szCs w:val="20"/>
          <w:shd w:fill="fcfcfc" w:val="clear"/>
          <w:rtl w:val="0"/>
        </w:rPr>
        <w:t xml:space="preserve">Neural Comput &amp; Applic</w:t>
      </w:r>
      <w:r w:rsidDel="00000000" w:rsidR="00000000" w:rsidRPr="00000000">
        <w:rPr>
          <w:color w:val="333333"/>
          <w:sz w:val="20"/>
          <w:szCs w:val="20"/>
          <w:shd w:fill="fcfcfc" w:val="clear"/>
          <w:rtl w:val="0"/>
        </w:rPr>
        <w:t xml:space="preserve"> 35, 16157–16173 (2023).</w:t>
      </w:r>
    </w:p>
    <w:p w:rsidR="00000000" w:rsidDel="00000000" w:rsidP="00000000" w:rsidRDefault="00000000" w:rsidRPr="00000000" w14:paraId="00000591">
      <w:pPr>
        <w:widowControl w:val="0"/>
        <w:jc w:val="both"/>
        <w:rPr>
          <w:sz w:val="20"/>
          <w:szCs w:val="20"/>
          <w:highlight w:val="white"/>
        </w:rPr>
      </w:pPr>
      <w:r w:rsidDel="00000000" w:rsidR="00000000" w:rsidRPr="00000000">
        <w:rPr>
          <w:color w:val="333333"/>
          <w:sz w:val="20"/>
          <w:szCs w:val="20"/>
          <w:shd w:fill="fcfcfc" w:val="clear"/>
          <w:rtl w:val="0"/>
        </w:rPr>
        <w:t xml:space="preserve">Available:</w:t>
      </w:r>
      <w:hyperlink r:id="rId89">
        <w:r w:rsidDel="00000000" w:rsidR="00000000" w:rsidRPr="00000000">
          <w:rPr>
            <w:color w:val="1155cc"/>
            <w:sz w:val="20"/>
            <w:szCs w:val="20"/>
            <w:u w:val="single"/>
            <w:shd w:fill="fcfcfc" w:val="clear"/>
            <w:rtl w:val="0"/>
          </w:rPr>
          <w:t xml:space="preserve">https://link.springer.com/article/10.1007/s00521-022-07049-z</w:t>
        </w:r>
      </w:hyperlink>
      <w:r w:rsidDel="00000000" w:rsidR="00000000" w:rsidRPr="00000000">
        <w:rPr>
          <w:rtl w:val="0"/>
        </w:rPr>
      </w:r>
    </w:p>
    <w:p w:rsidR="00000000" w:rsidDel="00000000" w:rsidP="00000000" w:rsidRDefault="00000000" w:rsidRPr="00000000" w14:paraId="00000592">
      <w:pPr>
        <w:widowControl w:val="0"/>
        <w:jc w:val="both"/>
        <w:rPr>
          <w:sz w:val="20"/>
          <w:szCs w:val="20"/>
          <w:highlight w:val="white"/>
        </w:rPr>
      </w:pPr>
      <w:r w:rsidDel="00000000" w:rsidR="00000000" w:rsidRPr="00000000">
        <w:rPr>
          <w:rtl w:val="0"/>
        </w:rPr>
      </w:r>
    </w:p>
    <w:p w:rsidR="00000000" w:rsidDel="00000000" w:rsidP="00000000" w:rsidRDefault="00000000" w:rsidRPr="00000000" w14:paraId="00000593">
      <w:pPr>
        <w:widowControl w:val="0"/>
        <w:shd w:fill="ffffff" w:val="clear"/>
        <w:jc w:val="both"/>
        <w:rPr>
          <w:i w:val="1"/>
          <w:sz w:val="20"/>
          <w:szCs w:val="20"/>
          <w:highlight w:val="white"/>
        </w:rPr>
      </w:pPr>
      <w:r w:rsidDel="00000000" w:rsidR="00000000" w:rsidRPr="00000000">
        <w:rPr>
          <w:sz w:val="20"/>
          <w:szCs w:val="20"/>
          <w:highlight w:val="white"/>
          <w:rtl w:val="0"/>
        </w:rPr>
        <w:t xml:space="preserve">[7]Kirti Kangra, Jaswinder Singh, “Comparative analysis of predictive machine learning algorithms for diabetes mellitus “, </w:t>
      </w:r>
      <w:r w:rsidDel="00000000" w:rsidR="00000000" w:rsidRPr="00000000">
        <w:rPr>
          <w:i w:val="1"/>
          <w:sz w:val="20"/>
          <w:szCs w:val="20"/>
          <w:highlight w:val="white"/>
          <w:rtl w:val="0"/>
        </w:rPr>
        <w:t xml:space="preserve">Bulletin of Electrical Engineering and Informatics</w:t>
      </w:r>
      <w:r w:rsidDel="00000000" w:rsidR="00000000" w:rsidRPr="00000000">
        <w:rPr>
          <w:sz w:val="20"/>
          <w:szCs w:val="20"/>
          <w:highlight w:val="white"/>
          <w:rtl w:val="0"/>
        </w:rPr>
        <w:t xml:space="preserve"> </w:t>
      </w:r>
      <w:r w:rsidDel="00000000" w:rsidR="00000000" w:rsidRPr="00000000">
        <w:rPr>
          <w:i w:val="1"/>
          <w:sz w:val="20"/>
          <w:szCs w:val="20"/>
          <w:highlight w:val="white"/>
          <w:rtl w:val="0"/>
        </w:rPr>
        <w:t xml:space="preserve">Vol. 12, No. 3, June 2023.</w:t>
      </w:r>
    </w:p>
    <w:p w:rsidR="00000000" w:rsidDel="00000000" w:rsidP="00000000" w:rsidRDefault="00000000" w:rsidRPr="00000000" w14:paraId="00000594">
      <w:pPr>
        <w:widowControl w:val="0"/>
        <w:shd w:fill="ffffff" w:val="clear"/>
        <w:jc w:val="both"/>
        <w:rPr>
          <w:sz w:val="20"/>
          <w:szCs w:val="20"/>
          <w:highlight w:val="white"/>
        </w:rPr>
      </w:pPr>
      <w:r w:rsidDel="00000000" w:rsidR="00000000" w:rsidRPr="00000000">
        <w:rPr>
          <w:sz w:val="20"/>
          <w:szCs w:val="20"/>
          <w:highlight w:val="white"/>
          <w:rtl w:val="0"/>
        </w:rPr>
        <w:t xml:space="preserve">Available:</w:t>
      </w:r>
      <w:hyperlink r:id="rId90">
        <w:r w:rsidDel="00000000" w:rsidR="00000000" w:rsidRPr="00000000">
          <w:rPr>
            <w:color w:val="1155cc"/>
            <w:sz w:val="20"/>
            <w:szCs w:val="20"/>
            <w:highlight w:val="white"/>
            <w:u w:val="single"/>
            <w:rtl w:val="0"/>
          </w:rPr>
          <w:t xml:space="preserve">https://www.beei.org/index.php/EEI/article/view/4412</w:t>
        </w:r>
      </w:hyperlink>
      <w:r w:rsidDel="00000000" w:rsidR="00000000" w:rsidRPr="00000000">
        <w:rPr>
          <w:rtl w:val="0"/>
        </w:rPr>
      </w:r>
    </w:p>
    <w:p w:rsidR="00000000" w:rsidDel="00000000" w:rsidP="00000000" w:rsidRDefault="00000000" w:rsidRPr="00000000" w14:paraId="00000595">
      <w:pPr>
        <w:widowControl w:val="0"/>
        <w:shd w:fill="ffffff" w:val="clear"/>
        <w:jc w:val="both"/>
        <w:rPr>
          <w:sz w:val="20"/>
          <w:szCs w:val="20"/>
          <w:highlight w:val="white"/>
        </w:rPr>
      </w:pPr>
      <w:r w:rsidDel="00000000" w:rsidR="00000000" w:rsidRPr="00000000">
        <w:rPr>
          <w:rtl w:val="0"/>
        </w:rPr>
      </w:r>
    </w:p>
    <w:p w:rsidR="00000000" w:rsidDel="00000000" w:rsidP="00000000" w:rsidRDefault="00000000" w:rsidRPr="00000000" w14:paraId="00000596">
      <w:pPr>
        <w:widowControl w:val="0"/>
        <w:shd w:fill="ffffff" w:val="clear"/>
        <w:jc w:val="both"/>
        <w:rPr>
          <w:sz w:val="20"/>
          <w:szCs w:val="20"/>
          <w:highlight w:val="white"/>
        </w:rPr>
      </w:pPr>
      <w:r w:rsidDel="00000000" w:rsidR="00000000" w:rsidRPr="00000000">
        <w:rPr>
          <w:sz w:val="20"/>
          <w:szCs w:val="20"/>
          <w:highlight w:val="white"/>
          <w:rtl w:val="0"/>
        </w:rPr>
        <w:t xml:space="preserve">[8]Muhammad Exell Febriana, Fransiskus Xaverius Ferdinana , Gustian Paul Sendani, Kristien Margi Suryanigrum, Rezki Yunanda “ Diabetes prediction using supervised machine learning ” , </w:t>
      </w:r>
      <w:r w:rsidDel="00000000" w:rsidR="00000000" w:rsidRPr="00000000">
        <w:rPr>
          <w:i w:val="1"/>
          <w:sz w:val="20"/>
          <w:szCs w:val="20"/>
          <w:highlight w:val="white"/>
          <w:rtl w:val="0"/>
        </w:rPr>
        <w:t xml:space="preserve">7th International Conference on Computer Science and Computational Intelligence</w:t>
      </w:r>
      <w:r w:rsidDel="00000000" w:rsidR="00000000" w:rsidRPr="00000000">
        <w:rPr>
          <w:sz w:val="20"/>
          <w:szCs w:val="20"/>
          <w:highlight w:val="white"/>
          <w:rtl w:val="0"/>
        </w:rPr>
        <w:t xml:space="preserve">, </w:t>
      </w:r>
      <w:r w:rsidDel="00000000" w:rsidR="00000000" w:rsidRPr="00000000">
        <w:rPr>
          <w:i w:val="1"/>
          <w:sz w:val="20"/>
          <w:szCs w:val="20"/>
          <w:highlight w:val="white"/>
          <w:rtl w:val="0"/>
        </w:rPr>
        <w:t xml:space="preserve">2020</w:t>
      </w:r>
      <w:r w:rsidDel="00000000" w:rsidR="00000000" w:rsidRPr="00000000">
        <w:rPr>
          <w:sz w:val="20"/>
          <w:szCs w:val="20"/>
          <w:highlight w:val="white"/>
          <w:rtl w:val="0"/>
        </w:rPr>
        <w:t xml:space="preserve">.</w:t>
      </w:r>
    </w:p>
    <w:p w:rsidR="00000000" w:rsidDel="00000000" w:rsidP="00000000" w:rsidRDefault="00000000" w:rsidRPr="00000000" w14:paraId="00000597">
      <w:pPr>
        <w:widowControl w:val="0"/>
        <w:shd w:fill="ffffff" w:val="clear"/>
        <w:jc w:val="both"/>
        <w:rPr>
          <w:sz w:val="20"/>
          <w:szCs w:val="20"/>
          <w:highlight w:val="white"/>
        </w:rPr>
      </w:pPr>
      <w:r w:rsidDel="00000000" w:rsidR="00000000" w:rsidRPr="00000000">
        <w:rPr>
          <w:sz w:val="20"/>
          <w:szCs w:val="20"/>
          <w:highlight w:val="white"/>
          <w:rtl w:val="0"/>
        </w:rPr>
        <w:t xml:space="preserve">Available: </w:t>
      </w:r>
      <w:hyperlink r:id="rId91">
        <w:r w:rsidDel="00000000" w:rsidR="00000000" w:rsidRPr="00000000">
          <w:rPr>
            <w:color w:val="1155cc"/>
            <w:sz w:val="20"/>
            <w:szCs w:val="20"/>
            <w:highlight w:val="white"/>
            <w:u w:val="single"/>
            <w:rtl w:val="0"/>
          </w:rPr>
          <w:t xml:space="preserve">//pdf.sciencedirectassets.com/280203/</w:t>
        </w:r>
      </w:hyperlink>
      <w:r w:rsidDel="00000000" w:rsidR="00000000" w:rsidRPr="00000000">
        <w:rPr>
          <w:rtl w:val="0"/>
        </w:rPr>
      </w:r>
    </w:p>
    <w:p w:rsidR="00000000" w:rsidDel="00000000" w:rsidP="00000000" w:rsidRDefault="00000000" w:rsidRPr="00000000" w14:paraId="00000598">
      <w:pPr>
        <w:widowControl w:val="0"/>
        <w:shd w:fill="ffffff" w:val="clear"/>
        <w:jc w:val="both"/>
        <w:rPr>
          <w:sz w:val="20"/>
          <w:szCs w:val="20"/>
          <w:highlight w:val="white"/>
        </w:rPr>
      </w:pPr>
      <w:r w:rsidDel="00000000" w:rsidR="00000000" w:rsidRPr="00000000">
        <w:rPr>
          <w:rtl w:val="0"/>
        </w:rPr>
      </w:r>
    </w:p>
    <w:p w:rsidR="00000000" w:rsidDel="00000000" w:rsidP="00000000" w:rsidRDefault="00000000" w:rsidRPr="00000000" w14:paraId="00000599">
      <w:pPr>
        <w:widowControl w:val="0"/>
        <w:shd w:fill="ffffff" w:val="clear"/>
        <w:jc w:val="both"/>
        <w:rPr>
          <w:sz w:val="20"/>
          <w:szCs w:val="20"/>
          <w:highlight w:val="white"/>
        </w:rPr>
      </w:pPr>
      <w:r w:rsidDel="00000000" w:rsidR="00000000" w:rsidRPr="00000000">
        <w:rPr>
          <w:sz w:val="20"/>
          <w:szCs w:val="20"/>
          <w:highlight w:val="white"/>
          <w:rtl w:val="0"/>
        </w:rPr>
        <w:t xml:space="preserve">[9]Md Shahin Ali ,  Md Khairul Islam , A. Arjan Das , D. U. S. Duranta , Mst. Farija Haque , and Md Habibur Rahman , “A Novel Approach for Best Parameters Selection and Feature Engineering to Analyze and Detect Diabetes: Machine Learning Insights”, </w:t>
      </w:r>
      <w:r w:rsidDel="00000000" w:rsidR="00000000" w:rsidRPr="00000000">
        <w:rPr>
          <w:i w:val="1"/>
          <w:sz w:val="20"/>
          <w:szCs w:val="20"/>
          <w:highlight w:val="white"/>
          <w:rtl w:val="0"/>
        </w:rPr>
        <w:t xml:space="preserve">Hindawi BioMed Research International Volume , 2023</w:t>
      </w:r>
      <w:r w:rsidDel="00000000" w:rsidR="00000000" w:rsidRPr="00000000">
        <w:rPr>
          <w:sz w:val="20"/>
          <w:szCs w:val="20"/>
          <w:highlight w:val="white"/>
          <w:rtl w:val="0"/>
        </w:rPr>
        <w:t xml:space="preserve">.</w:t>
      </w:r>
    </w:p>
    <w:p w:rsidR="00000000" w:rsidDel="00000000" w:rsidP="00000000" w:rsidRDefault="00000000" w:rsidRPr="00000000" w14:paraId="0000059A">
      <w:pPr>
        <w:widowControl w:val="0"/>
        <w:shd w:fill="ffffff" w:val="clear"/>
        <w:jc w:val="both"/>
        <w:rPr>
          <w:sz w:val="20"/>
          <w:szCs w:val="20"/>
          <w:highlight w:val="white"/>
        </w:rPr>
      </w:pPr>
      <w:r w:rsidDel="00000000" w:rsidR="00000000" w:rsidRPr="00000000">
        <w:rPr>
          <w:sz w:val="20"/>
          <w:szCs w:val="20"/>
          <w:highlight w:val="white"/>
          <w:rtl w:val="0"/>
        </w:rPr>
        <w:t xml:space="preserve">Available:</w:t>
      </w:r>
      <w:hyperlink r:id="rId92">
        <w:r w:rsidDel="00000000" w:rsidR="00000000" w:rsidRPr="00000000">
          <w:rPr>
            <w:color w:val="1155cc"/>
            <w:sz w:val="20"/>
            <w:szCs w:val="20"/>
            <w:highlight w:val="white"/>
            <w:u w:val="single"/>
            <w:rtl w:val="0"/>
          </w:rPr>
          <w:t xml:space="preserve">https://www.hindawi.com/journals/bmri/2023/8583210/</w:t>
        </w:r>
      </w:hyperlink>
      <w:r w:rsidDel="00000000" w:rsidR="00000000" w:rsidRPr="00000000">
        <w:rPr>
          <w:rtl w:val="0"/>
        </w:rPr>
      </w:r>
    </w:p>
    <w:p w:rsidR="00000000" w:rsidDel="00000000" w:rsidP="00000000" w:rsidRDefault="00000000" w:rsidRPr="00000000" w14:paraId="0000059B">
      <w:pPr>
        <w:widowControl w:val="0"/>
        <w:shd w:fill="ffffff" w:val="clear"/>
        <w:jc w:val="both"/>
        <w:rPr>
          <w:sz w:val="20"/>
          <w:szCs w:val="20"/>
          <w:highlight w:val="white"/>
        </w:rPr>
      </w:pPr>
      <w:r w:rsidDel="00000000" w:rsidR="00000000" w:rsidRPr="00000000">
        <w:rPr>
          <w:rtl w:val="0"/>
        </w:rPr>
      </w:r>
    </w:p>
    <w:p w:rsidR="00000000" w:rsidDel="00000000" w:rsidP="00000000" w:rsidRDefault="00000000" w:rsidRPr="00000000" w14:paraId="0000059C">
      <w:pPr>
        <w:widowControl w:val="0"/>
        <w:shd w:fill="ffffff" w:val="clear"/>
        <w:jc w:val="both"/>
        <w:rPr>
          <w:sz w:val="20"/>
          <w:szCs w:val="20"/>
          <w:highlight w:val="white"/>
        </w:rPr>
      </w:pPr>
      <w:r w:rsidDel="00000000" w:rsidR="00000000" w:rsidRPr="00000000">
        <w:rPr>
          <w:sz w:val="20"/>
          <w:szCs w:val="20"/>
          <w:highlight w:val="white"/>
          <w:rtl w:val="0"/>
        </w:rPr>
        <w:t xml:space="preserve">[10]Alain Hennebelle , Huned Materwala, Leila Ismail, “HealthEdge: A Machine Learning-Based Smart Healthcare Framework for Prediction of Type 2 Diabetes in an Integrated IoT, Edge, and Cloud Computing System”, </w:t>
      </w:r>
      <w:r w:rsidDel="00000000" w:rsidR="00000000" w:rsidRPr="00000000">
        <w:rPr>
          <w:i w:val="1"/>
          <w:sz w:val="20"/>
          <w:szCs w:val="20"/>
          <w:highlight w:val="white"/>
          <w:rtl w:val="0"/>
        </w:rPr>
        <w:t xml:space="preserve">The 14th International Conference on Ambient Systems, Networks and Technologies (ANT) , March 15-17, 2023</w:t>
      </w:r>
      <w:r w:rsidDel="00000000" w:rsidR="00000000" w:rsidRPr="00000000">
        <w:rPr>
          <w:sz w:val="20"/>
          <w:szCs w:val="20"/>
          <w:highlight w:val="white"/>
          <w:rtl w:val="0"/>
        </w:rPr>
        <w:t xml:space="preserve">.</w:t>
      </w:r>
    </w:p>
    <w:p w:rsidR="00000000" w:rsidDel="00000000" w:rsidP="00000000" w:rsidRDefault="00000000" w:rsidRPr="00000000" w14:paraId="0000059D">
      <w:pPr>
        <w:widowControl w:val="0"/>
        <w:shd w:fill="ffffff" w:val="clear"/>
        <w:jc w:val="both"/>
        <w:rPr>
          <w:sz w:val="20"/>
          <w:szCs w:val="20"/>
          <w:highlight w:val="white"/>
        </w:rPr>
      </w:pPr>
      <w:r w:rsidDel="00000000" w:rsidR="00000000" w:rsidRPr="00000000">
        <w:rPr>
          <w:sz w:val="20"/>
          <w:szCs w:val="20"/>
          <w:highlight w:val="white"/>
          <w:rtl w:val="0"/>
        </w:rPr>
        <w:t xml:space="preserve">Available: </w:t>
      </w:r>
      <w:hyperlink r:id="rId93">
        <w:r w:rsidDel="00000000" w:rsidR="00000000" w:rsidRPr="00000000">
          <w:rPr>
            <w:color w:val="1155cc"/>
            <w:sz w:val="20"/>
            <w:szCs w:val="20"/>
            <w:highlight w:val="white"/>
            <w:u w:val="single"/>
            <w:rtl w:val="0"/>
          </w:rPr>
          <w:t xml:space="preserve">pdf.sciencedirectassets.com</w:t>
        </w:r>
      </w:hyperlink>
      <w:r w:rsidDel="00000000" w:rsidR="00000000" w:rsidRPr="00000000">
        <w:rPr>
          <w:rtl w:val="0"/>
        </w:rPr>
      </w:r>
    </w:p>
    <w:p w:rsidR="00000000" w:rsidDel="00000000" w:rsidP="00000000" w:rsidRDefault="00000000" w:rsidRPr="00000000" w14:paraId="0000059E">
      <w:pPr>
        <w:widowControl w:val="0"/>
        <w:shd w:fill="ffffff" w:val="clear"/>
        <w:jc w:val="both"/>
        <w:rPr>
          <w:sz w:val="20"/>
          <w:szCs w:val="20"/>
          <w:highlight w:val="white"/>
        </w:rPr>
      </w:pPr>
      <w:r w:rsidDel="00000000" w:rsidR="00000000" w:rsidRPr="00000000">
        <w:rPr>
          <w:rtl w:val="0"/>
        </w:rPr>
      </w:r>
    </w:p>
    <w:p w:rsidR="00000000" w:rsidDel="00000000" w:rsidP="00000000" w:rsidRDefault="00000000" w:rsidRPr="00000000" w14:paraId="0000059F">
      <w:pPr>
        <w:widowControl w:val="0"/>
        <w:shd w:fill="ffffff" w:val="clear"/>
        <w:jc w:val="both"/>
        <w:rPr>
          <w:i w:val="1"/>
          <w:sz w:val="20"/>
          <w:szCs w:val="20"/>
          <w:highlight w:val="white"/>
        </w:rPr>
      </w:pPr>
      <w:r w:rsidDel="00000000" w:rsidR="00000000" w:rsidRPr="00000000">
        <w:rPr>
          <w:sz w:val="20"/>
          <w:szCs w:val="20"/>
          <w:highlight w:val="white"/>
          <w:rtl w:val="0"/>
        </w:rPr>
        <w:t xml:space="preserve">[11]Umair Muneer Butt, Sukumar Letchmunan, Mubashir Ali, Fadratul Hafinaz Hassan, Anees Baqir, and Hafiz Husnain Raza Sherazi, “Machine Learning Based Diabetes Classification and Prediction for Healthcare Applications”, </w:t>
      </w:r>
      <w:r w:rsidDel="00000000" w:rsidR="00000000" w:rsidRPr="00000000">
        <w:rPr>
          <w:i w:val="1"/>
          <w:sz w:val="20"/>
          <w:szCs w:val="20"/>
          <w:highlight w:val="white"/>
          <w:rtl w:val="0"/>
        </w:rPr>
        <w:t xml:space="preserve">Journal of Healthcare Engineering-Hindawi, Volume 2021.</w:t>
      </w:r>
    </w:p>
    <w:p w:rsidR="00000000" w:rsidDel="00000000" w:rsidP="00000000" w:rsidRDefault="00000000" w:rsidRPr="00000000" w14:paraId="000005A0">
      <w:pPr>
        <w:widowControl w:val="0"/>
        <w:shd w:fill="ffffff" w:val="clear"/>
        <w:jc w:val="both"/>
        <w:rPr>
          <w:sz w:val="20"/>
          <w:szCs w:val="20"/>
          <w:highlight w:val="white"/>
        </w:rPr>
      </w:pPr>
      <w:r w:rsidDel="00000000" w:rsidR="00000000" w:rsidRPr="00000000">
        <w:rPr>
          <w:sz w:val="20"/>
          <w:szCs w:val="20"/>
          <w:highlight w:val="white"/>
          <w:rtl w:val="0"/>
        </w:rPr>
        <w:t xml:space="preserve">Available:</w:t>
      </w:r>
      <w:hyperlink r:id="rId94">
        <w:r w:rsidDel="00000000" w:rsidR="00000000" w:rsidRPr="00000000">
          <w:rPr>
            <w:color w:val="1155cc"/>
            <w:sz w:val="20"/>
            <w:szCs w:val="20"/>
            <w:highlight w:val="white"/>
            <w:u w:val="single"/>
            <w:rtl w:val="0"/>
          </w:rPr>
          <w:t xml:space="preserve">https://www.hindawi.com/journals/jhe/2021/9930985/</w:t>
        </w:r>
      </w:hyperlink>
      <w:r w:rsidDel="00000000" w:rsidR="00000000" w:rsidRPr="00000000">
        <w:rPr>
          <w:rtl w:val="0"/>
        </w:rPr>
      </w:r>
    </w:p>
    <w:p w:rsidR="00000000" w:rsidDel="00000000" w:rsidP="00000000" w:rsidRDefault="00000000" w:rsidRPr="00000000" w14:paraId="000005A1">
      <w:pPr>
        <w:widowControl w:val="0"/>
        <w:shd w:fill="ffffff" w:val="clear"/>
        <w:jc w:val="both"/>
        <w:rPr>
          <w:color w:val="222222"/>
          <w:sz w:val="20"/>
          <w:szCs w:val="20"/>
          <w:highlight w:val="white"/>
        </w:rPr>
      </w:pPr>
      <w:r w:rsidDel="00000000" w:rsidR="00000000" w:rsidRPr="00000000">
        <w:rPr>
          <w:rtl w:val="0"/>
        </w:rPr>
      </w:r>
    </w:p>
    <w:p w:rsidR="00000000" w:rsidDel="00000000" w:rsidP="00000000" w:rsidRDefault="00000000" w:rsidRPr="00000000" w14:paraId="000005A2">
      <w:pPr>
        <w:widowControl w:val="0"/>
        <w:shd w:fill="ffffff" w:val="clear"/>
        <w:jc w:val="both"/>
        <w:rPr>
          <w:sz w:val="20"/>
          <w:szCs w:val="20"/>
          <w:highlight w:val="white"/>
        </w:rPr>
      </w:pPr>
      <w:r w:rsidDel="00000000" w:rsidR="00000000" w:rsidRPr="00000000">
        <w:rPr>
          <w:color w:val="222222"/>
          <w:sz w:val="20"/>
          <w:szCs w:val="20"/>
          <w:highlight w:val="white"/>
          <w:rtl w:val="0"/>
        </w:rPr>
        <w:t xml:space="preserve">[12]Kopitar, L., Kocbek, P., Cilar, L. </w:t>
      </w:r>
      <w:r w:rsidDel="00000000" w:rsidR="00000000" w:rsidRPr="00000000">
        <w:rPr>
          <w:i w:val="1"/>
          <w:color w:val="222222"/>
          <w:sz w:val="20"/>
          <w:szCs w:val="20"/>
          <w:highlight w:val="white"/>
          <w:rtl w:val="0"/>
        </w:rPr>
        <w:t xml:space="preserve">et al.</w:t>
      </w:r>
      <w:r w:rsidDel="00000000" w:rsidR="00000000" w:rsidRPr="00000000">
        <w:rPr>
          <w:color w:val="222222"/>
          <w:sz w:val="20"/>
          <w:szCs w:val="20"/>
          <w:highlight w:val="white"/>
          <w:rtl w:val="0"/>
        </w:rPr>
        <w:t xml:space="preserve">, “Early detection of type 2 diabetes mellitus using machine learning-based prediction models”. </w:t>
      </w:r>
      <w:r w:rsidDel="00000000" w:rsidR="00000000" w:rsidRPr="00000000">
        <w:rPr>
          <w:i w:val="1"/>
          <w:color w:val="222222"/>
          <w:sz w:val="20"/>
          <w:szCs w:val="20"/>
          <w:highlight w:val="white"/>
          <w:rtl w:val="0"/>
        </w:rPr>
        <w:t xml:space="preserve">Sci Rep</w:t>
      </w:r>
      <w:r w:rsidDel="00000000" w:rsidR="00000000" w:rsidRPr="00000000">
        <w:rPr>
          <w:color w:val="222222"/>
          <w:sz w:val="20"/>
          <w:szCs w:val="20"/>
          <w:highlight w:val="white"/>
          <w:rtl w:val="0"/>
        </w:rPr>
        <w:t xml:space="preserve"> 10, 11981 (2020).</w:t>
      </w:r>
      <w:r w:rsidDel="00000000" w:rsidR="00000000" w:rsidRPr="00000000">
        <w:rPr>
          <w:rtl w:val="0"/>
        </w:rPr>
      </w:r>
    </w:p>
    <w:p w:rsidR="00000000" w:rsidDel="00000000" w:rsidP="00000000" w:rsidRDefault="00000000" w:rsidRPr="00000000" w14:paraId="000005A3">
      <w:pPr>
        <w:widowControl w:val="0"/>
        <w:shd w:fill="ffffff" w:val="clear"/>
        <w:jc w:val="both"/>
        <w:rPr>
          <w:sz w:val="20"/>
          <w:szCs w:val="20"/>
          <w:highlight w:val="white"/>
        </w:rPr>
      </w:pPr>
      <w:r w:rsidDel="00000000" w:rsidR="00000000" w:rsidRPr="00000000">
        <w:rPr>
          <w:sz w:val="20"/>
          <w:szCs w:val="20"/>
          <w:highlight w:val="white"/>
          <w:rtl w:val="0"/>
        </w:rPr>
        <w:t xml:space="preserve">Available:</w:t>
      </w:r>
      <w:hyperlink r:id="rId95">
        <w:r w:rsidDel="00000000" w:rsidR="00000000" w:rsidRPr="00000000">
          <w:rPr>
            <w:color w:val="1155cc"/>
            <w:sz w:val="20"/>
            <w:szCs w:val="20"/>
            <w:highlight w:val="white"/>
            <w:u w:val="single"/>
            <w:rtl w:val="0"/>
          </w:rPr>
          <w:t xml:space="preserve">https://www.nature.com/articles/s41598-020-68771-z</w:t>
        </w:r>
      </w:hyperlink>
      <w:r w:rsidDel="00000000" w:rsidR="00000000" w:rsidRPr="00000000">
        <w:rPr>
          <w:rtl w:val="0"/>
        </w:rPr>
      </w:r>
    </w:p>
    <w:p w:rsidR="00000000" w:rsidDel="00000000" w:rsidP="00000000" w:rsidRDefault="00000000" w:rsidRPr="00000000" w14:paraId="000005A4">
      <w:pPr>
        <w:widowControl w:val="0"/>
        <w:pBdr>
          <w:right w:color="auto" w:space="0" w:sz="0" w:val="none"/>
        </w:pBdr>
        <w:shd w:fill="fcfcfc" w:val="clear"/>
        <w:jc w:val="both"/>
        <w:rPr>
          <w:sz w:val="20"/>
          <w:szCs w:val="20"/>
          <w:highlight w:val="white"/>
        </w:rPr>
      </w:pPr>
      <w:r w:rsidDel="00000000" w:rsidR="00000000" w:rsidRPr="00000000">
        <w:rPr>
          <w:rtl w:val="0"/>
        </w:rPr>
      </w:r>
    </w:p>
    <w:p w:rsidR="00000000" w:rsidDel="00000000" w:rsidP="00000000" w:rsidRDefault="00000000" w:rsidRPr="00000000" w14:paraId="000005A5">
      <w:pPr>
        <w:widowControl w:val="0"/>
        <w:pBdr>
          <w:right w:color="auto" w:space="0" w:sz="0" w:val="none"/>
        </w:pBdr>
        <w:shd w:fill="fcfcfc" w:val="clear"/>
        <w:jc w:val="both"/>
        <w:rPr>
          <w:i w:val="1"/>
          <w:color w:val="333333"/>
          <w:sz w:val="20"/>
          <w:szCs w:val="20"/>
          <w:highlight w:val="white"/>
        </w:rPr>
      </w:pPr>
      <w:r w:rsidDel="00000000" w:rsidR="00000000" w:rsidRPr="00000000">
        <w:rPr>
          <w:sz w:val="20"/>
          <w:szCs w:val="20"/>
          <w:highlight w:val="white"/>
          <w:rtl w:val="0"/>
        </w:rPr>
        <w:t xml:space="preserve">[13]Ashwini Tuppad</w:t>
      </w:r>
      <w:r w:rsidDel="00000000" w:rsidR="00000000" w:rsidRPr="00000000">
        <w:rPr>
          <w:color w:val="333333"/>
          <w:sz w:val="20"/>
          <w:szCs w:val="20"/>
          <w:highlight w:val="white"/>
          <w:rtl w:val="0"/>
        </w:rPr>
        <w:t xml:space="preserve"> , Shantala Devi Patil, “Machine learning for diabetes clinical decision support: a review”, </w:t>
      </w:r>
      <w:r w:rsidDel="00000000" w:rsidR="00000000" w:rsidRPr="00000000">
        <w:rPr>
          <w:i w:val="1"/>
          <w:color w:val="333333"/>
          <w:sz w:val="20"/>
          <w:szCs w:val="20"/>
          <w:highlight w:val="white"/>
          <w:rtl w:val="0"/>
        </w:rPr>
        <w:t xml:space="preserve">Advances in Computational Intelligence , 2022.</w:t>
      </w:r>
    </w:p>
    <w:p w:rsidR="00000000" w:rsidDel="00000000" w:rsidP="00000000" w:rsidRDefault="00000000" w:rsidRPr="00000000" w14:paraId="000005A6">
      <w:pPr>
        <w:widowControl w:val="0"/>
        <w:pBdr>
          <w:right w:color="auto" w:space="0" w:sz="0" w:val="none"/>
        </w:pBdr>
        <w:shd w:fill="fcfcfc" w:val="clear"/>
        <w:jc w:val="both"/>
        <w:rPr>
          <w:sz w:val="22"/>
          <w:szCs w:val="22"/>
        </w:rPr>
      </w:pPr>
      <w:r w:rsidDel="00000000" w:rsidR="00000000" w:rsidRPr="00000000">
        <w:rPr>
          <w:color w:val="333333"/>
          <w:sz w:val="20"/>
          <w:szCs w:val="20"/>
          <w:highlight w:val="white"/>
          <w:rtl w:val="0"/>
        </w:rPr>
        <w:t xml:space="preserve">Available:</w:t>
      </w:r>
      <w:hyperlink r:id="rId96">
        <w:r w:rsidDel="00000000" w:rsidR="00000000" w:rsidRPr="00000000">
          <w:rPr>
            <w:color w:val="1155cc"/>
            <w:sz w:val="20"/>
            <w:szCs w:val="20"/>
            <w:highlight w:val="white"/>
            <w:u w:val="single"/>
            <w:rtl w:val="0"/>
          </w:rPr>
          <w:t xml:space="preserve">https://link.springer.com/article/10.1007/s43674-022-00034-y</w:t>
        </w:r>
      </w:hyperlink>
      <w:r w:rsidDel="00000000" w:rsidR="00000000" w:rsidRPr="00000000">
        <w:rPr>
          <w:rtl w:val="0"/>
        </w:rPr>
      </w:r>
    </w:p>
    <w:p w:rsidR="00000000" w:rsidDel="00000000" w:rsidP="00000000" w:rsidRDefault="00000000" w:rsidRPr="00000000" w14:paraId="000005A7">
      <w:pPr>
        <w:widowControl w:val="0"/>
        <w:pBdr>
          <w:right w:color="auto" w:space="0" w:sz="0" w:val="none"/>
        </w:pBdr>
        <w:shd w:fill="fcfcfc" w:val="clear"/>
        <w:jc w:val="both"/>
        <w:rPr>
          <w:sz w:val="22"/>
          <w:szCs w:val="22"/>
        </w:rPr>
        <w:sectPr>
          <w:type w:val="continuous"/>
          <w:pgSz w:h="16838" w:w="11906" w:orient="portrait"/>
          <w:pgMar w:bottom="720" w:top="720" w:left="720" w:right="72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5A8">
      <w:pPr>
        <w:spacing w:line="360" w:lineRule="auto"/>
        <w:ind w:left="0" w:firstLine="0"/>
        <w:rPr/>
      </w:pPr>
      <w:r w:rsidDel="00000000" w:rsidR="00000000" w:rsidRPr="00000000">
        <w:rPr>
          <w:rtl w:val="0"/>
        </w:rPr>
      </w:r>
    </w:p>
    <w:p w:rsidR="00000000" w:rsidDel="00000000" w:rsidP="00000000" w:rsidRDefault="00000000" w:rsidRPr="00000000" w14:paraId="000005A9">
      <w:pPr>
        <w:spacing w:line="360" w:lineRule="auto"/>
        <w:ind w:left="720" w:firstLine="0"/>
        <w:rPr/>
      </w:pPr>
      <w:r w:rsidDel="00000000" w:rsidR="00000000" w:rsidRPr="00000000">
        <w:rPr>
          <w:rtl w:val="0"/>
        </w:rPr>
        <w:t xml:space="preserve">           </w:t>
      </w:r>
    </w:p>
    <w:p w:rsidR="00000000" w:rsidDel="00000000" w:rsidP="00000000" w:rsidRDefault="00000000" w:rsidRPr="00000000" w14:paraId="000005AA">
      <w:pPr>
        <w:numPr>
          <w:ilvl w:val="0"/>
          <w:numId w:val="30"/>
        </w:numPr>
        <w:spacing w:line="360" w:lineRule="auto"/>
        <w:ind w:left="720" w:hanging="360"/>
        <w:rPr>
          <w:u w:val="none"/>
        </w:rPr>
      </w:pPr>
      <w:r w:rsidDel="00000000" w:rsidR="00000000" w:rsidRPr="00000000">
        <w:rPr>
          <w:rtl w:val="0"/>
        </w:rPr>
        <w:t xml:space="preserve"> Acceptance mail:</w:t>
      </w:r>
    </w:p>
    <w:p w:rsidR="00000000" w:rsidDel="00000000" w:rsidP="00000000" w:rsidRDefault="00000000" w:rsidRPr="00000000" w14:paraId="000005AB">
      <w:pPr>
        <w:spacing w:line="360" w:lineRule="auto"/>
        <w:ind w:left="0" w:firstLine="0"/>
        <w:rPr/>
      </w:pPr>
      <w:r w:rsidDel="00000000" w:rsidR="00000000" w:rsidRPr="00000000">
        <w:rPr>
          <w:rtl w:val="0"/>
        </w:rPr>
        <w:tab/>
      </w:r>
      <w:r w:rsidDel="00000000" w:rsidR="00000000" w:rsidRPr="00000000">
        <w:rPr/>
        <w:drawing>
          <wp:inline distB="114300" distT="114300" distL="114300" distR="114300">
            <wp:extent cx="5500688" cy="2981325"/>
            <wp:effectExtent b="25400" l="25400" r="25400" t="25400"/>
            <wp:docPr id="33" name="image33.png"/>
            <a:graphic>
              <a:graphicData uri="http://schemas.openxmlformats.org/drawingml/2006/picture">
                <pic:pic>
                  <pic:nvPicPr>
                    <pic:cNvPr id="0" name="image33.png"/>
                    <pic:cNvPicPr preferRelativeResize="0"/>
                  </pic:nvPicPr>
                  <pic:blipFill>
                    <a:blip r:embed="rId97"/>
                    <a:srcRect b="0" l="0" r="0" t="0"/>
                    <a:stretch>
                      <a:fillRect/>
                    </a:stretch>
                  </pic:blipFill>
                  <pic:spPr>
                    <a:xfrm>
                      <a:off x="0" y="0"/>
                      <a:ext cx="5500688" cy="29813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AC">
      <w:pPr>
        <w:numPr>
          <w:ilvl w:val="0"/>
          <w:numId w:val="30"/>
        </w:numPr>
        <w:spacing w:line="360" w:lineRule="auto"/>
        <w:ind w:left="720" w:hanging="360"/>
        <w:rPr>
          <w:u w:val="none"/>
        </w:rPr>
      </w:pPr>
      <w:r w:rsidDel="00000000" w:rsidR="00000000" w:rsidRPr="00000000">
        <w:rPr>
          <w:rtl w:val="0"/>
        </w:rPr>
        <w:t xml:space="preserve">Plagiarism report</w:t>
      </w:r>
      <w:r w:rsidDel="00000000" w:rsidR="00000000" w:rsidRPr="00000000">
        <w:rPr/>
        <w:drawing>
          <wp:inline distB="114300" distT="114300" distL="114300" distR="114300">
            <wp:extent cx="5534025" cy="1403114"/>
            <wp:effectExtent b="25400" l="25400" r="25400" t="25400"/>
            <wp:docPr id="14" name="image6.png"/>
            <a:graphic>
              <a:graphicData uri="http://schemas.openxmlformats.org/drawingml/2006/picture">
                <pic:pic>
                  <pic:nvPicPr>
                    <pic:cNvPr id="0" name="image6.png"/>
                    <pic:cNvPicPr preferRelativeResize="0"/>
                  </pic:nvPicPr>
                  <pic:blipFill>
                    <a:blip r:embed="rId98"/>
                    <a:srcRect b="0" l="0" r="0" t="0"/>
                    <a:stretch>
                      <a:fillRect/>
                    </a:stretch>
                  </pic:blipFill>
                  <pic:spPr>
                    <a:xfrm>
                      <a:off x="0" y="0"/>
                      <a:ext cx="5534025" cy="140311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AD">
      <w:pPr>
        <w:numPr>
          <w:ilvl w:val="0"/>
          <w:numId w:val="30"/>
        </w:numPr>
        <w:spacing w:line="360" w:lineRule="auto"/>
        <w:ind w:left="720" w:hanging="360"/>
        <w:rPr>
          <w:u w:val="none"/>
        </w:rPr>
      </w:pPr>
      <w:r w:rsidDel="00000000" w:rsidR="00000000" w:rsidRPr="00000000">
        <w:rPr>
          <w:rtl w:val="0"/>
        </w:rPr>
        <w:t xml:space="preserve">Project review sheet </w:t>
      </w:r>
    </w:p>
    <w:p w:rsidR="00000000" w:rsidDel="00000000" w:rsidP="00000000" w:rsidRDefault="00000000" w:rsidRPr="00000000" w14:paraId="000005AE">
      <w:pPr>
        <w:spacing w:line="360" w:lineRule="auto"/>
        <w:ind w:left="0" w:firstLine="720"/>
        <w:rPr>
          <w:b w:val="1"/>
          <w:sz w:val="40"/>
          <w:szCs w:val="40"/>
        </w:rPr>
      </w:pPr>
      <w:r w:rsidDel="00000000" w:rsidR="00000000" w:rsidRPr="00000000">
        <w:rPr>
          <w:b w:val="1"/>
          <w:sz w:val="40"/>
          <w:szCs w:val="40"/>
        </w:rPr>
        <w:drawing>
          <wp:inline distB="114300" distT="114300" distL="114300" distR="114300">
            <wp:extent cx="5567363" cy="2705100"/>
            <wp:effectExtent b="25400" l="25400" r="25400" t="25400"/>
            <wp:docPr id="11" name="image15.png"/>
            <a:graphic>
              <a:graphicData uri="http://schemas.openxmlformats.org/drawingml/2006/picture">
                <pic:pic>
                  <pic:nvPicPr>
                    <pic:cNvPr id="0" name="image15.png"/>
                    <pic:cNvPicPr preferRelativeResize="0"/>
                  </pic:nvPicPr>
                  <pic:blipFill>
                    <a:blip r:embed="rId99"/>
                    <a:srcRect b="0" l="0" r="0" t="0"/>
                    <a:stretch>
                      <a:fillRect/>
                    </a:stretch>
                  </pic:blipFill>
                  <pic:spPr>
                    <a:xfrm>
                      <a:off x="0" y="0"/>
                      <a:ext cx="5567363" cy="2705100"/>
                    </a:xfrm>
                    <a:prstGeom prst="rect"/>
                    <a:ln w="25400">
                      <a:solidFill>
                        <a:srgbClr val="000000"/>
                      </a:solidFill>
                      <a:prstDash val="solid"/>
                    </a:ln>
                  </pic:spPr>
                </pic:pic>
              </a:graphicData>
            </a:graphic>
          </wp:inline>
        </w:drawing>
      </w:r>
      <w:r w:rsidDel="00000000" w:rsidR="00000000" w:rsidRPr="00000000">
        <w:rPr>
          <w:b w:val="1"/>
          <w:sz w:val="40"/>
          <w:szCs w:val="40"/>
          <w:rtl w:val="0"/>
        </w:rPr>
        <w:tab/>
      </w:r>
    </w:p>
    <w:p w:rsidR="00000000" w:rsidDel="00000000" w:rsidP="00000000" w:rsidRDefault="00000000" w:rsidRPr="00000000" w14:paraId="000005AF">
      <w:pPr>
        <w:rPr>
          <w:b w:val="1"/>
          <w:sz w:val="40"/>
          <w:szCs w:val="40"/>
        </w:rPr>
      </w:pPr>
      <w:r w:rsidDel="00000000" w:rsidR="00000000" w:rsidRPr="00000000">
        <w:rPr>
          <w:b w:val="1"/>
          <w:sz w:val="40"/>
          <w:szCs w:val="40"/>
          <w:rtl w:val="0"/>
        </w:rPr>
        <w:tab/>
      </w:r>
      <w:r w:rsidDel="00000000" w:rsidR="00000000" w:rsidRPr="00000000">
        <w:rPr>
          <w:b w:val="1"/>
          <w:sz w:val="40"/>
          <w:szCs w:val="40"/>
        </w:rPr>
        <w:drawing>
          <wp:inline distB="114300" distT="114300" distL="114300" distR="114300">
            <wp:extent cx="5453063" cy="2969898"/>
            <wp:effectExtent b="25400" l="25400" r="25400" t="25400"/>
            <wp:docPr id="43" name="image31.png"/>
            <a:graphic>
              <a:graphicData uri="http://schemas.openxmlformats.org/drawingml/2006/picture">
                <pic:pic>
                  <pic:nvPicPr>
                    <pic:cNvPr id="0" name="image31.png"/>
                    <pic:cNvPicPr preferRelativeResize="0"/>
                  </pic:nvPicPr>
                  <pic:blipFill>
                    <a:blip r:embed="rId100"/>
                    <a:srcRect b="0" l="0" r="0" t="0"/>
                    <a:stretch>
                      <a:fillRect/>
                    </a:stretch>
                  </pic:blipFill>
                  <pic:spPr>
                    <a:xfrm>
                      <a:off x="0" y="0"/>
                      <a:ext cx="5453063" cy="2969898"/>
                    </a:xfrm>
                    <a:prstGeom prst="rect"/>
                    <a:ln w="25400">
                      <a:solidFill>
                        <a:srgbClr val="000000"/>
                      </a:solidFill>
                      <a:prstDash val="solid"/>
                    </a:ln>
                  </pic:spPr>
                </pic:pic>
              </a:graphicData>
            </a:graphic>
          </wp:inline>
        </w:drawing>
      </w:r>
      <w:r w:rsidDel="00000000" w:rsidR="00000000" w:rsidRPr="00000000">
        <w:rPr>
          <w:rtl w:val="0"/>
        </w:rPr>
      </w:r>
    </w:p>
    <w:sectPr>
      <w:type w:val="continuous"/>
      <w:pgSz w:h="16838" w:w="11906" w:orient="portrait"/>
      <w:pgMar w:bottom="720" w:top="720" w:left="720" w:right="72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Gungsuh"/>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rFonts w:ascii="Roboto" w:cs="Roboto" w:eastAsia="Roboto" w:hAnsi="Roboto"/>
        <w:b w:val="0"/>
        <w:i w:val="0"/>
        <w:smallCaps w:val="0"/>
        <w:color w:val="0d0d0d"/>
        <w:sz w:val="24"/>
        <w:szCs w:val="24"/>
        <w:u w:val="none"/>
      </w:rPr>
    </w:lvl>
    <w:lvl w:ilvl="1">
      <w:start w:val="1"/>
      <w:numFmt w:val="lowerLetter"/>
      <w:lvlText w:val="%2."/>
      <w:lvlJc w:val="left"/>
      <w:pPr>
        <w:ind w:left="2160" w:hanging="360"/>
      </w:pPr>
      <w:rPr>
        <w:rFonts w:ascii="Roboto" w:cs="Roboto" w:eastAsia="Roboto" w:hAnsi="Roboto"/>
        <w:b w:val="0"/>
        <w:i w:val="0"/>
        <w:smallCaps w:val="0"/>
        <w:color w:val="0d0d0d"/>
        <w:sz w:val="24"/>
        <w:szCs w:val="24"/>
        <w:u w:val="none"/>
      </w:rPr>
    </w:lvl>
    <w:lvl w:ilvl="2">
      <w:start w:val="1"/>
      <w:numFmt w:val="bullet"/>
      <w:lvlText w:val="■"/>
      <w:lvlJc w:val="left"/>
      <w:pPr>
        <w:ind w:left="2880" w:hanging="360"/>
      </w:pPr>
      <w:rPr>
        <w:rFonts w:ascii="Roboto" w:cs="Roboto" w:eastAsia="Roboto" w:hAnsi="Roboto"/>
        <w:b w:val="0"/>
        <w:i w:val="0"/>
        <w:smallCaps w:val="0"/>
        <w:color w:val="0d0d0d"/>
        <w:sz w:val="24"/>
        <w:szCs w:val="24"/>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2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lvl w:ilvl="0">
      <w:start w:val="1"/>
      <w:numFmt w:val="decimal"/>
      <w:lvlText w:val="%1."/>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
    <w:lvl w:ilvl="0">
      <w:start w:val="1"/>
      <w:numFmt w:val="decimal"/>
      <w:lvlText w:val="%1."/>
      <w:lvlJc w:val="left"/>
      <w:pPr>
        <w:ind w:left="720" w:hanging="360"/>
      </w:pPr>
      <w:rPr>
        <w:rFonts w:ascii="Roboto" w:cs="Roboto" w:eastAsia="Roboto" w:hAnsi="Roboto"/>
        <w:b w:val="0"/>
        <w:i w:val="0"/>
        <w:smallCaps w:val="0"/>
        <w:color w:val="0d0d0d"/>
        <w:sz w:val="24"/>
        <w:szCs w:val="24"/>
        <w:u w:val="none"/>
      </w:rPr>
    </w:lvl>
    <w:lvl w:ilvl="1">
      <w:start w:val="1"/>
      <w:numFmt w:val="lowerLetter"/>
      <w:lvlText w:val="%2."/>
      <w:lvlJc w:val="left"/>
      <w:pPr>
        <w:ind w:left="1440" w:hanging="360"/>
      </w:pPr>
      <w:rPr>
        <w:rFonts w:ascii="Roboto" w:cs="Roboto" w:eastAsia="Roboto" w:hAnsi="Roboto"/>
        <w:b w:val="0"/>
        <w:i w:val="0"/>
        <w:smallCaps w:val="0"/>
        <w:color w:val="0d0d0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rFonts w:ascii="Arial" w:cs="Arial" w:eastAsia="Arial" w:hAnsi="Arial"/>
        <w:b w:val="0"/>
        <w:i w:val="0"/>
        <w:smallCaps w:val="0"/>
        <w:color w:val="222222"/>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rFonts w:ascii="Roboto" w:cs="Roboto" w:eastAsia="Roboto" w:hAnsi="Roboto"/>
        <w:color w:val="0d0d0d"/>
        <w:sz w:val="24"/>
        <w:szCs w:val="24"/>
        <w:u w:val="none"/>
      </w:rPr>
    </w:lvl>
    <w:lvl w:ilvl="1">
      <w:start w:val="1"/>
      <w:numFmt w:val="lowerLetter"/>
      <w:lvlText w:val="%2."/>
      <w:lvlJc w:val="left"/>
      <w:pPr>
        <w:ind w:left="1440" w:hanging="360"/>
      </w:pPr>
      <w:rPr>
        <w:rFonts w:ascii="Roboto" w:cs="Roboto" w:eastAsia="Roboto" w:hAnsi="Roboto"/>
        <w:color w:val="0d0d0d"/>
        <w:sz w:val="24"/>
        <w:szCs w:val="24"/>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4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8">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9">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1.png"/><Relationship Id="rId42" Type="http://schemas.openxmlformats.org/officeDocument/2006/relationships/image" Target="media/image24.png"/><Relationship Id="rId41" Type="http://schemas.openxmlformats.org/officeDocument/2006/relationships/image" Target="media/image36.png"/><Relationship Id="rId44" Type="http://schemas.openxmlformats.org/officeDocument/2006/relationships/hyperlink" Target="https://ieeexplore.ieee.org/document/8379597/" TargetMode="External"/><Relationship Id="rId43" Type="http://schemas.openxmlformats.org/officeDocument/2006/relationships/image" Target="media/image37.png"/><Relationship Id="rId46" Type="http://schemas.openxmlformats.org/officeDocument/2006/relationships/hyperlink" Target="https://ijcrt.org/papers/IJCRT2006301.pdf" TargetMode="External"/><Relationship Id="rId45" Type="http://schemas.openxmlformats.org/officeDocument/2006/relationships/hyperlink" Target="https://www.academia.edu/51124895/NON_INVASIVE_GLUCOSE_ESTIMATION_BASED_ON_INFRARED_USING_FINGER_PLETHYSMOGRAPH" TargetMode="External"/><Relationship Id="rId48" Type="http://schemas.openxmlformats.org/officeDocument/2006/relationships/hyperlink" Target="https://pubmed.ncbi.nlm.nih.gov/35895023/" TargetMode="External"/><Relationship Id="rId47" Type="http://schemas.openxmlformats.org/officeDocument/2006/relationships/hyperlink" Target="https://www.mdpi.com/2673-4591/35/1/27" TargetMode="External"/><Relationship Id="rId49" Type="http://schemas.openxmlformats.org/officeDocument/2006/relationships/hyperlink" Target="https://www.openjournals.ijaar.org/index.php/ijaar/article/view/409" TargetMode="External"/><Relationship Id="rId100" Type="http://schemas.openxmlformats.org/officeDocument/2006/relationships/image" Target="media/image31.png"/><Relationship Id="rId31" Type="http://schemas.openxmlformats.org/officeDocument/2006/relationships/image" Target="media/image17.jpg"/><Relationship Id="rId30" Type="http://schemas.openxmlformats.org/officeDocument/2006/relationships/image" Target="media/image5.png"/><Relationship Id="rId33" Type="http://schemas.openxmlformats.org/officeDocument/2006/relationships/image" Target="media/image30.png"/><Relationship Id="rId32" Type="http://schemas.openxmlformats.org/officeDocument/2006/relationships/image" Target="media/image28.png"/><Relationship Id="rId35" Type="http://schemas.openxmlformats.org/officeDocument/2006/relationships/image" Target="media/image23.png"/><Relationship Id="rId34" Type="http://schemas.openxmlformats.org/officeDocument/2006/relationships/image" Target="media/image20.jpg"/><Relationship Id="rId37" Type="http://schemas.openxmlformats.org/officeDocument/2006/relationships/image" Target="media/image29.png"/><Relationship Id="rId36" Type="http://schemas.openxmlformats.org/officeDocument/2006/relationships/image" Target="media/image16.png"/><Relationship Id="rId39" Type="http://schemas.openxmlformats.org/officeDocument/2006/relationships/image" Target="media/image39.png"/><Relationship Id="rId38" Type="http://schemas.openxmlformats.org/officeDocument/2006/relationships/image" Target="media/image10.png"/><Relationship Id="rId20" Type="http://schemas.openxmlformats.org/officeDocument/2006/relationships/image" Target="media/image12.png"/><Relationship Id="rId22" Type="http://schemas.openxmlformats.org/officeDocument/2006/relationships/hyperlink" Target="https://www.semanticscholar.org/paper/Non-Invasive-Monitoring-of-Glucose-Level-in-Blood-Bobade-Patil/0b8e694b2308097513da3f7cefc8c5462e1de67a" TargetMode="External"/><Relationship Id="rId21" Type="http://schemas.openxmlformats.org/officeDocument/2006/relationships/hyperlink" Target="https://iopscience.iop.org/article/10.1088/1742-6596/2325/1/012021/meta" TargetMode="External"/><Relationship Id="rId24" Type="http://schemas.openxmlformats.org/officeDocument/2006/relationships/image" Target="media/image42.jpg"/><Relationship Id="rId23" Type="http://schemas.openxmlformats.org/officeDocument/2006/relationships/hyperlink" Target="https://www.ncbi.nlm.nih.gov/pmc/articles/PMC10669386/" TargetMode="External"/><Relationship Id="rId26" Type="http://schemas.openxmlformats.org/officeDocument/2006/relationships/image" Target="media/image21.png"/><Relationship Id="rId25" Type="http://schemas.openxmlformats.org/officeDocument/2006/relationships/image" Target="media/image43.jpg"/><Relationship Id="rId28" Type="http://schemas.openxmlformats.org/officeDocument/2006/relationships/image" Target="media/image27.png"/><Relationship Id="rId27" Type="http://schemas.openxmlformats.org/officeDocument/2006/relationships/image" Target="media/image32.png"/><Relationship Id="rId29" Type="http://schemas.openxmlformats.org/officeDocument/2006/relationships/image" Target="media/image4.png"/><Relationship Id="rId95" Type="http://schemas.openxmlformats.org/officeDocument/2006/relationships/hyperlink" Target="https://www.nature.com/articles/s41598-020-68771-z" TargetMode="External"/><Relationship Id="rId94" Type="http://schemas.openxmlformats.org/officeDocument/2006/relationships/hyperlink" Target="https://www.hindawi.com/journals/jhe/2021/9930985/" TargetMode="External"/><Relationship Id="rId97" Type="http://schemas.openxmlformats.org/officeDocument/2006/relationships/image" Target="media/image33.png"/><Relationship Id="rId96" Type="http://schemas.openxmlformats.org/officeDocument/2006/relationships/hyperlink" Target="https://link.springer.com/article/10.1007/s43674-022-00034-y" TargetMode="External"/><Relationship Id="rId11" Type="http://schemas.openxmlformats.org/officeDocument/2006/relationships/image" Target="media/image40.jpg"/><Relationship Id="rId99" Type="http://schemas.openxmlformats.org/officeDocument/2006/relationships/image" Target="media/image15.png"/><Relationship Id="rId10" Type="http://schemas.openxmlformats.org/officeDocument/2006/relationships/image" Target="media/image2.jpg"/><Relationship Id="rId98" Type="http://schemas.openxmlformats.org/officeDocument/2006/relationships/image" Target="media/image6.png"/><Relationship Id="rId13" Type="http://schemas.openxmlformats.org/officeDocument/2006/relationships/image" Target="media/image38.png"/><Relationship Id="rId12" Type="http://schemas.openxmlformats.org/officeDocument/2006/relationships/image" Target="media/image3.jpg"/><Relationship Id="rId91" Type="http://schemas.openxmlformats.org/officeDocument/2006/relationships/hyperlink" Target="https://pdf.sciencedirectassets.com/280203/1-s2.0-S1877050922X00197/1-s2.0-S1877050922021858/main.pdf?X-Amz-Security-Token=IQoJb3JpZ2luX2VjEK3%2F%2F%2F%2F%2F%2F%2F%2F%2F%2FwEaCXVzLWVhc3QtMSJHMEUCIQDiR%2BvVna7sWtMNVyBSY7lHy7e3bwHIPatBjgrpNkhxdAIgQX%2B2F7n81t4rqqYlfU1hUwV06iMZZiPDjXLTPCOk7moqswUIdhAFGgwwNTkwMDM1NDY4NjUiDPD7ulw8cAiBCHrBfCqQBTt1koFd7wvINXRTfB9%2BiOaHHtjaxzG12ljURdYH%2F1r2lD6YyEyI1lsUSOmLDyeAcCN%2FHOwRnoW1dA8P5NZuea39HyPgRIZAPOgJ8NW%2BhK%2FiG%2FGRKkxVnrAgkoJ19QtlGf1xU1AerXCHoce83JMAE5yZCafO7Qb6qNtI0sAB%2BpDCBUZfaVbj2aQaOwbCVEczSBEJvhvZnQYI5c2BfLDeINYPQcJSmMk8SUJaEOfQdWwSKAjQ8wEMXxyexnHH1mCcpdWT2jKnQaMu%2BK91B65JkyO9E0k7%2BowW%2FiN21CypeY7uKwZvcNF0BC5kSDyuOtmMbf92JN3Uaf9Db3tM0RbNKDuKznKdJdiu7DUf2kalWEV0WxZVPPJqGM3U5gwLm7lVXyXGMqEFMXGt7Fi7zqQqi3w3SJLVzOxfjVmKEnTdoiPoWCGFX8pu8yDuB4rV9%2BvRD1y9Lkc6TALMLFZGrOwRPKIypD785MxtpQiXqDEkQ3Upij7EBeHjc1ukhrW8KLhvEeusLf2oXgNGMzWefnc3NrqJNhrPicXueZfwbnlTXRbVLr5rJwMItboclEwt789L6Nmq%2FHHifn7sBl3rY6Yy5B9ZpYJNaCuHQtuvcoT5fauTX%2F%2FZoN1Z2adeOAlOWUC4IlwovsMCx2rsaAzrJqbyyWuU%2Fi5SVqd8mWkOK0cQ%2BRD7P%2BxTFkVpKWKoqYvSo8DsFYkZydg%2FIGh2sKkMWO4zPqSXj1CuAlavoZeNCX%2B2AWaYQWA8SjqNEFom8U6ArusiALNn4SKQD67c%2FqO2zW6QZMoCpTmx5uwBE%2B4fjSQreezXXK6ETtWkfERvFpldsdHGKQMg7mhkSFgYzBTWeutaMXcwwDZzXWXx8SFaP%2FHo%2B9ZcMMmJracGOrEBVQVfZa4rCr5dHLOuopOs5R2M3zKNjDPSU5ENzfunljXiYvzbUGoSWHHSX8l3ho%2BicCRjiSWQsiPyRf46mkmNl1PcTqe6Ckml%2Fvt1gW7omffH327m7yxrr9adqpcpIpeH15FtJo7hlGUG%2B%2Fp0WCvatLTiv%2FXTb86I9WEeUDgjaqnTEfqUqH%2BuE2q8O0t%2FUaFwBf6kxlG00BnPvIUjritp%2FarWFXx0VIYwatKJiOFDKkx4&amp;X-Amz-Algorithm=AWS4-HMAC-SHA256&amp;X-Amz-Date=20230827T125908Z&amp;X-Amz-SignedHeaders=host&amp;X-Amz-Expires=300&amp;X-Amz-Credential=ASIAQ3PHCVTYSJIHJVLY%2F20230827%2Fus-east-1%2Fs3%2Faws4_request&amp;X-Amz-Signature=be7762148e054ecd7f68d3aab17301487e30d723dc88caa784b912ad653a108e&amp;hash=557dc406a605886f99ea61e24017c2e4725acd355388fa1615135bc8f498be87&amp;host=68042c943591013ac2b2430a89b270f6af2c76d8dfd086a07176afe7c76c2c61&amp;pii=S1877050922021858&amp;tid=spdf-6bd91c46-17b3-4a94-aaf8-ef8e66e7808d&amp;sid=cd59b35d4cf74348b31b04e739a946edf7a6gxrqb&amp;type=client&amp;tsoh=d3d3LnNjaWVuY2VkaXJlY3QuY29t&amp;ua=13085705005a500a525603&amp;rr=7fd47d71af916ec2&amp;cc=in" TargetMode="External"/><Relationship Id="rId90" Type="http://schemas.openxmlformats.org/officeDocument/2006/relationships/hyperlink" Target="https://www.beei.org/index.php/EEI/article/view/4412" TargetMode="External"/><Relationship Id="rId93" Type="http://schemas.openxmlformats.org/officeDocument/2006/relationships/hyperlink" Target="https://pdf.sciencedirectassets.com/280203/1-s2.0-S1877050923X00040/1-s2.0-S1877050923005781/main.pdf?X-Amz-Security-Token=IQoJb3JpZ2luX2VjEK7%2F%2F%2F%2F%2F%2F%2F%2F%2F%2FwEaCXVzLWVhc3QtMSJGMEQCIGg5u7m6W0zDwU70IW3KWbneSatpIYawP%2BS%2BxU9cLMkLAiALE4%2BWROrBy7lq6TgOqAqlToJBLwwZ%2FNAhy2rWFRI7XCqzBQh3EAUaDDA1OTAwMzU0Njg2NSIM6%2BaRHw7J7kNrs5snKpAFUs1wPq8MWV%2BjYKXP1p0%2FKd7%2F58nZnsYnx0Dj2tgNNbHylcIRu%2Ba4b13KkSzOUFVaJCob%2BaicL4W3Uv%2F1X6nPejnV9sHHhPWa%2BH%2FuxgpLn1g9aNuPMvkNk2rbCUIVGK8m4XLJFCMhMTmUkpXgIRsrKmwrg9aqiYkur5M0GrZfJdj0CRiR7GOHR%2Fx274qGHINkk%2FshHa7GA%2BsWk8hPoCqyszt8PGs9Ubz%2F0tpX7w6T6xfr9mK7LvtB6qbIa1Tjy4SLJdSy3%2FeWf5r6Icm4qxdpYfG0OKZhVvixjL0Qd5mCZWS0C0mDTAG51XX6615jVvuZhwmS0l%2B1o6xSdsXZHVKdDTL5UfUaj6NMaZ6PIcyml8a3fomWfNLQPRWKmbFCJTz9Eszz1l%2BJNyZuV59tNwsPUzfTcCIiumizBGkBtNAQnVwO0zLUTbq%2BC93%2FMNsIQJxN61vMVHbE7dY5a8JoW8BddFaMwV49qHu%2BYsv6Q%2B0oQgvxjDI3NiMTM0czrvVWnI3aSfzHlwTlRWEXKCTcvYJRtUr1LgJ%2FDZxgVPjrOLQIvXRyMgBRc%2FOlnF%2FmRAYgaW5Xxli7hDM5DF0MuTd2nEVa1Yt57tEjgPkBr3XFgYI1Bc%2FWRDJZfKETlg%2BCOpxVoHPKYGyjp9wAs%2BOYgVB3ohi71GIxuF4dEGyHRjaGD125X9fnEE5gbA5Ptyl3YxZ%2BMTvS0rWxk5DM7%2BLQ1M9%2FMKevkj1S3GFoIpsp%2B2VHoYOAnn8%2BYO6nX7Z9UygV4qn48rLIeC1b8EnTM9%2BVb%2Fh2Gl8y3K3rnqujo63BzjgOgi4xuAqpnUOUfXhCJg56Ri2d3gikh%2FtW9uwRLZhUMfXwV8oL2fdneIti71uS24Gv2D%2BAcBAw7aStpwY6sgEYsqS94eGvEVsngZfYdx3%2F%2B4nfRHul0pm79EBcYbtlf%2F6PFegRi78ZEnj%2BVKPQnP%2B7H9OguykbKZlJ6nfrOyS0KVBJ9Rr6KN7RLJIggCw4%2FgTwzjLZgeyGEVxXyi1Wm%2B%2FuEmNs9TeuB8Iug5vPGy3Jww6jlcLi8mpPkIbMFVXNvGqJrPZxtYnEYnTxYaZCBBid4ZnANt3l5aKhk5bryB3bLQo6XER3mzAR7CM8vq3AEkdu&amp;X-Amz-Algorithm=AWS4-HMAC-SHA256&amp;X-Amz-Date=20230827T140226Z&amp;X-Amz-SignedHeaders=host&amp;X-Amz-Expires=300&amp;X-Amz-Credential=ASIAQ3PHCVTY63JA427P%2F20230827%2Fus-east-1%2Fs3%2Faws4_request&amp;X-Amz-Signature=ea950e7140bc63802a8ebcd50c75b4659eeb0cad5a852dded3a9e8fd843a29f7&amp;hash=74396542bbb37620a495a5d81c15aa19e5fd1fc7b748155bebfb7bfaa16844c6&amp;host=68042c943591013ac2b2430a89b270f6af2c76d8dfd086a07176afe7c76c2c61&amp;pii=S1877050923005781&amp;tid=spdf-e700d030-f49c-4c17-b14d-02a79c1c3fbc&amp;sid=cd59b35d4cf74348b31b04e739a946edf7a6gxrqb&amp;type=client&amp;tsoh=d3d3LnNjaWVuY2VkaXJlY3QuY29t&amp;ua=13085705005a030f575e04&amp;rr=7fd4da29f9e885f7&amp;cc=in" TargetMode="External"/><Relationship Id="rId92" Type="http://schemas.openxmlformats.org/officeDocument/2006/relationships/hyperlink" Target="https://www.hindawi.com/journals/bmri/2023/8583210/" TargetMode="External"/><Relationship Id="rId15" Type="http://schemas.openxmlformats.org/officeDocument/2006/relationships/image" Target="media/image9.jpg"/><Relationship Id="rId14" Type="http://schemas.openxmlformats.org/officeDocument/2006/relationships/image" Target="media/image7.png"/><Relationship Id="rId17" Type="http://schemas.openxmlformats.org/officeDocument/2006/relationships/image" Target="media/image14.jpg"/><Relationship Id="rId16" Type="http://schemas.openxmlformats.org/officeDocument/2006/relationships/image" Target="media/image18.png"/><Relationship Id="rId19" Type="http://schemas.openxmlformats.org/officeDocument/2006/relationships/image" Target="media/image13.jpg"/><Relationship Id="rId18" Type="http://schemas.openxmlformats.org/officeDocument/2006/relationships/image" Target="media/image19.jpg"/><Relationship Id="rId84" Type="http://schemas.openxmlformats.org/officeDocument/2006/relationships/hyperlink" Target="https://ieeexplore.ieee.org/document/9441935" TargetMode="External"/><Relationship Id="rId83" Type="http://schemas.openxmlformats.org/officeDocument/2006/relationships/hyperlink" Target="https://ebooks.iospress.nl/volumearticle/61506" TargetMode="External"/><Relationship Id="rId86" Type="http://schemas.openxmlformats.org/officeDocument/2006/relationships/hyperlink" Target="https://ieeexplore.ieee.org/abstract/document/8748992/authors#authors" TargetMode="External"/><Relationship Id="rId85" Type="http://schemas.openxmlformats.org/officeDocument/2006/relationships/hyperlink" Target="https://ssrn.com/abstract=3368308" TargetMode="External"/><Relationship Id="rId88" Type="http://schemas.openxmlformats.org/officeDocument/2006/relationships/hyperlink" Target="https://ietresearch.onlinelibrary.wiley.com/doi/pdf/10.1049/htl2.12039" TargetMode="External"/><Relationship Id="rId87" Type="http://schemas.openxmlformats.org/officeDocument/2006/relationships/hyperlink" Target="https://www.frontiersin.org/articles/10.3389/fcomp.2022.835242/full" TargetMode="External"/><Relationship Id="rId89" Type="http://schemas.openxmlformats.org/officeDocument/2006/relationships/hyperlink" Target="https://link.springer.com/article/10.1007/s00521-022-07049-z" TargetMode="External"/><Relationship Id="rId80" Type="http://schemas.openxmlformats.org/officeDocument/2006/relationships/image" Target="media/image11.png"/><Relationship Id="rId82" Type="http://schemas.openxmlformats.org/officeDocument/2006/relationships/image" Target="media/image35.png"/><Relationship Id="rId81"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4.jpg"/><Relationship Id="rId8" Type="http://schemas.openxmlformats.org/officeDocument/2006/relationships/image" Target="media/image22.jpg"/><Relationship Id="rId73" Type="http://schemas.openxmlformats.org/officeDocument/2006/relationships/footer" Target="footer1.xml"/><Relationship Id="rId72" Type="http://schemas.openxmlformats.org/officeDocument/2006/relationships/header" Target="header1.xml"/><Relationship Id="rId75" Type="http://schemas.openxmlformats.org/officeDocument/2006/relationships/hyperlink" Target="mailto:2020.karina.karira@ves.ac.in" TargetMode="External"/><Relationship Id="rId74" Type="http://schemas.openxmlformats.org/officeDocument/2006/relationships/hyperlink" Target="mailto:2020.sanjana.asrani@ves.ac.in" TargetMode="External"/><Relationship Id="rId77" Type="http://schemas.openxmlformats.org/officeDocument/2006/relationships/hyperlink" Target="mailto:2020.simran.lahrani@ves.ac.in" TargetMode="External"/><Relationship Id="rId76" Type="http://schemas.openxmlformats.org/officeDocument/2006/relationships/hyperlink" Target="mailto:2020.roshni.wadhwani@ves.ac.in" TargetMode="External"/><Relationship Id="rId79" Type="http://schemas.openxmlformats.org/officeDocument/2006/relationships/image" Target="media/image26.png"/><Relationship Id="rId78" Type="http://schemas.openxmlformats.org/officeDocument/2006/relationships/hyperlink" Target="mailto:pallavi.saindane@ves.ac.in" TargetMode="External"/><Relationship Id="rId71" Type="http://schemas.openxmlformats.org/officeDocument/2006/relationships/hyperlink" Target="https://ebooks.iospress.nl/volumearticle/61506" TargetMode="External"/><Relationship Id="rId70" Type="http://schemas.openxmlformats.org/officeDocument/2006/relationships/hyperlink" Target="https://worldwide.espacenet.com/publicationDetails/inpadocPatentFamily?CC=US&amp;NR=2023293055A1&amp;KC=A1&amp;FT=D&amp;ND=3&amp;date=20230921&amp;DB=&amp;locale=en_EP" TargetMode="External"/><Relationship Id="rId62" Type="http://schemas.openxmlformats.org/officeDocument/2006/relationships/hyperlink" Target="https://pdf.sciencedirectassets.com/280203/1-s2.0-S1877050922X00197/1-s2.0-S1877050922021858/main.pdf?X-Amz-Security-Token=IQoJb3JpZ2luX2VjEK3%2F%2F%2F%2F%2F%2F%2F%2F%2F%2FwEaCXVzLWVhc3QtMSJHMEUCIQDiR%2BvVna7sWtMNVyBSY7lHy7e3bwHIPatBjgrpNkhxdAIgQX%2B2F7n81t4rqqYlfU1hUwV06iMZZiPDjXLTPCOk7moqswUIdhAFGgwwNTkwMDM1NDY4NjUiDPD7ulw8cAiBCHrBfCqQBTt1koFd7wvINXRTfB9%2BiOaHHtjaxzG12ljURdYH%2F1r2lD6YyEyI1lsUSOmLDyeAcCN%2FHOwRnoW1dA8P5NZuea39HyPgRIZAPOgJ8NW%2BhK%2FiG%2FGRKkxVnrAgkoJ19QtlGf1xU1AerXCHoce83JMAE5yZCafO7Qb6qNtI0sAB%2BpDCBUZfaVbj2aQaOwbCVEczSBEJvhvZnQYI5c2BfLDeINYPQcJSmMk8SUJaEOfQdWwSKAjQ8wEMXxyexnHH1mCcpdWT2jKnQaMu%2BK91B65JkyO9E0k7%2BowW%2FiN21CypeY7uKwZvcNF0BC5kSDyuOtmMbf92JN3Uaf9Db3tM0RbNKDuKznKdJdiu7DUf2kalWEV0WxZVPPJqGM3U5gwLm7lVXyXGMqEFMXGt7Fi7zqQqi3w3SJLVzOxfjVmKEnTdoiPoWCGFX8pu8yDuB4rV9%2BvRD1y9Lkc6TALMLFZGrOwRPKIypD785MxtpQiXqDEkQ3Upij7EBeHjc1ukhrW8KLhvEeusLf2oXgNGMzWefnc3NrqJNhrPicXueZfwbnlTXRbVLr5rJwMItboclEwt789L6Nmq%2FHHifn7sBl3rY6Yy5B9ZpYJNaCuHQtuvcoT5fauTX%2F%2FZoN1Z2adeOAlOWUC4IlwovsMCx2rsaAzrJqbyyWuU%2Fi5SVqd8mWkOK0cQ%2BRD7P%2BxTFkVpKWKoqYvSo8DsFYkZydg%2FIGh2sKkMWO4zPqSXj1CuAlavoZeNCX%2B2AWaYQWA8SjqNEFom8U6ArusiALNn4SKQD67c%2FqO2zW6QZMoCpTmx5uwBE%2B4fjSQreezXXK6ETtWkfERvFpldsdHGKQMg7mhkSFgYzBTWeutaMXcwwDZzXWXx8SFaP%2FHo%2B9ZcMMmJracGOrEBVQVfZa4rCr5dHLOuopOs5R2M3zKNjDPSU5ENzfunljXiYvzbUGoSWHHSX8l3ho%2BicCRjiSWQsiPyRf46mkmNl1PcTqe6Ckml%2Fvt1gW7omffH327m7yxrr9adqpcpIpeH15FtJo7hlGUG%2B%2Fp0WCvatLTiv%2FXTb86I9WEeUDgjaqnTEfqUqH%2BuE2q8O0t%2FUaFwBf6kxlG00BnPvIUjritp%2FarWFXx0VIYwatKJiOFDKkx4&amp;X-Amz-Algorithm=AWS4-HMAC-SHA256&amp;X-Amz-Date=20230827T125908Z&amp;X-Amz-SignedHeaders=host&amp;X-Amz-Expires=300&amp;X-Amz-Credential=ASIAQ3PHCVTYSJIHJVLY%2F20230827%2Fus-east-1%2Fs3%2Faws4_request&amp;X-Amz-Signature=be7762148e054ecd7f68d3aab17301487e30d723dc88caa784b912ad653a108e&amp;hash=557dc406a605886f99ea61e24017c2e4725acd355388fa1615135bc8f498be87&amp;host=68042c943591013ac2b2430a89b270f6af2c76d8dfd086a07176afe7c76c2c61&amp;pii=S1877050922021858&amp;tid=spdf-6bd91c46-17b3-4a94-aaf8-ef8e66e7808d&amp;sid=cd59b35d4cf74348b31b04e739a946edf7a6gxrqb&amp;type=client&amp;tsoh=d3d3LnNjaWVuY2VkaXJlY3QuY29t&amp;ua=13085705005a500a525603&amp;rr=7fd47d71af916ec2&amp;cc=in" TargetMode="External"/><Relationship Id="rId61" Type="http://schemas.openxmlformats.org/officeDocument/2006/relationships/hyperlink" Target="https://www.beei.org/index.php/EEI/article/view/4412" TargetMode="External"/><Relationship Id="rId64" Type="http://schemas.openxmlformats.org/officeDocument/2006/relationships/hyperlink" Target="https://pdf.sciencedirectassets.com/280203/1-s2.0-S1877050923X00040/1-s2.0-S1877050923005781/main.pdf?X-Amz-Security-Token=IQoJb3JpZ2luX2VjEK7%2F%2F%2F%2F%2F%2F%2F%2F%2F%2FwEaCXVzLWVhc3QtMSJGMEQCIGg5u7m6W0zDwU70IW3KWbneSatpIYawP%2BS%2BxU9cLMkLAiALE4%2BWROrBy7lq6TgOqAqlToJBLwwZ%2FNAhy2rWFRI7XCqzBQh3EAUaDDA1OTAwMzU0Njg2NSIM6%2BaRHw7J7kNrs5snKpAFUs1wPq8MWV%2BjYKXP1p0%2FKd7%2F58nZnsYnx0Dj2tgNNbHylcIRu%2Ba4b13KkSzOUFVaJCob%2BaicL4W3Uv%2F1X6nPejnV9sHHhPWa%2BH%2FuxgpLn1g9aNuPMvkNk2rbCUIVGK8m4XLJFCMhMTmUkpXgIRsrKmwrg9aqiYkur5M0GrZfJdj0CRiR7GOHR%2Fx274qGHINkk%2FshHa7GA%2BsWk8hPoCqyszt8PGs9Ubz%2F0tpX7w6T6xfr9mK7LvtB6qbIa1Tjy4SLJdSy3%2FeWf5r6Icm4qxdpYfG0OKZhVvixjL0Qd5mCZWS0C0mDTAG51XX6615jVvuZhwmS0l%2B1o6xSdsXZHVKdDTL5UfUaj6NMaZ6PIcyml8a3fomWfNLQPRWKmbFCJTz9Eszz1l%2BJNyZuV59tNwsPUzfTcCIiumizBGkBtNAQnVwO0zLUTbq%2BC93%2FMNsIQJxN61vMVHbE7dY5a8JoW8BddFaMwV49qHu%2BYsv6Q%2B0oQgvxjDI3NiMTM0czrvVWnI3aSfzHlwTlRWEXKCTcvYJRtUr1LgJ%2FDZxgVPjrOLQIvXRyMgBRc%2FOlnF%2FmRAYgaW5Xxli7hDM5DF0MuTd2nEVa1Yt57tEjgPkBr3XFgYI1Bc%2FWRDJZfKETlg%2BCOpxVoHPKYGyjp9wAs%2BOYgVB3ohi71GIxuF4dEGyHRjaGD125X9fnEE5gbA5Ptyl3YxZ%2BMTvS0rWxk5DM7%2BLQ1M9%2FMKevkj1S3GFoIpsp%2B2VHoYOAnn8%2BYO6nX7Z9UygV4qn48rLIeC1b8EnTM9%2BVb%2Fh2Gl8y3K3rnqujo63BzjgOgi4xuAqpnUOUfXhCJg56Ri2d3gikh%2FtW9uwRLZhUMfXwV8oL2fdneIti71uS24Gv2D%2BAcBAw7aStpwY6sgEYsqS94eGvEVsngZfYdx3%2F%2B4nfRHul0pm79EBcYbtlf%2F6PFegRi78ZEnj%2BVKPQnP%2B7H9OguykbKZlJ6nfrOyS0KVBJ9Rr6KN7RLJIggCw4%2FgTwzjLZgeyGEVxXyi1Wm%2B%2FuEmNs9TeuB8Iug5vPGy3Jww6jlcLi8mpPkIbMFVXNvGqJrPZxtYnEYnTxYaZCBBid4ZnANt3l5aKhk5bryB3bLQo6XER3mzAR7CM8vq3AEkdu&amp;X-Amz-Algorithm=AWS4-HMAC-SHA256&amp;X-Amz-Date=20230827T140226Z&amp;X-Amz-SignedHeaders=host&amp;X-Amz-Expires=300&amp;X-Amz-Credential=ASIAQ3PHCVTY63JA427P%2F20230827%2Fus-east-1%2Fs3%2Faws4_request&amp;X-Amz-Signature=ea950e7140bc63802a8ebcd50c75b4659eeb0cad5a852dded3a9e8fd843a29f7&amp;hash=74396542bbb37620a495a5d81c15aa19e5fd1fc7b748155bebfb7bfaa16844c6&amp;host=68042c943591013ac2b2430a89b270f6af2c76d8dfd086a07176afe7c76c2c61&amp;pii=S1877050923005781&amp;tid=spdf-e700d030-f49c-4c17-b14d-02a79c1c3fbc&amp;sid=cd59b35d4cf74348b31b04e739a946edf7a6gxrqb&amp;type=client&amp;tsoh=d3d3LnNjaWVuY2VkaXJlY3QuY29t&amp;ua=13085705005a030f575e04&amp;rr=7fd4da29f9e885f7&amp;cc=in" TargetMode="External"/><Relationship Id="rId63" Type="http://schemas.openxmlformats.org/officeDocument/2006/relationships/hyperlink" Target="https://www.hindawi.com/journals/bmri/2023/8583210/" TargetMode="External"/><Relationship Id="rId66" Type="http://schemas.openxmlformats.org/officeDocument/2006/relationships/hyperlink" Target="https://www.nature.com/articles/s41598-020-68771-z" TargetMode="External"/><Relationship Id="rId65" Type="http://schemas.openxmlformats.org/officeDocument/2006/relationships/hyperlink" Target="https://www.hindawi.com/journals/jhe/2021/9930985/" TargetMode="External"/><Relationship Id="rId68" Type="http://schemas.openxmlformats.org/officeDocument/2006/relationships/hyperlink" Target="https://ebooks.iospress.nl/volumearticle/61506" TargetMode="External"/><Relationship Id="rId67" Type="http://schemas.openxmlformats.org/officeDocument/2006/relationships/hyperlink" Target="https://link.springer.com/article/10.1007/s43674-022-00034-y" TargetMode="External"/><Relationship Id="rId60" Type="http://schemas.openxmlformats.org/officeDocument/2006/relationships/hyperlink" Target="https://link.springer.com/article/10.1007/s00521-022-07049-z" TargetMode="External"/><Relationship Id="rId69" Type="http://schemas.openxmlformats.org/officeDocument/2006/relationships/hyperlink" Target="https://worldwide.espacenet.com/publicationDetails/biblio?II=0&amp;ND=4&amp;adjacent=true&amp;locale=en_EP&amp;FT=D&amp;date=20240125&amp;CC=US&amp;NR=2024023838A1&amp;KC=A1" TargetMode="External"/><Relationship Id="rId51" Type="http://schemas.openxmlformats.org/officeDocument/2006/relationships/hyperlink" Target="https://ieeexplore.ieee.org/abstract/document/10420263" TargetMode="External"/><Relationship Id="rId50" Type="http://schemas.openxmlformats.org/officeDocument/2006/relationships/hyperlink" Target="https://ieeexplore.ieee.org/abstract/document/10435168" TargetMode="External"/><Relationship Id="rId53" Type="http://schemas.openxmlformats.org/officeDocument/2006/relationships/hyperlink" Target="https://ieeexplore.ieee.org/document/9265170" TargetMode="External"/><Relationship Id="rId52" Type="http://schemas.openxmlformats.org/officeDocument/2006/relationships/hyperlink" Target="https://www.researchgate.net/publication/364087495_Non-Invasive_Blood_Glucose_Monitoring_Device" TargetMode="External"/><Relationship Id="rId55" Type="http://schemas.openxmlformats.org/officeDocument/2006/relationships/hyperlink" Target="https://ieeexplore.ieee.org/document/9441935" TargetMode="External"/><Relationship Id="rId54" Type="http://schemas.openxmlformats.org/officeDocument/2006/relationships/hyperlink" Target="https://ieeexplore.ieee.org/document/10347308" TargetMode="External"/><Relationship Id="rId57" Type="http://schemas.openxmlformats.org/officeDocument/2006/relationships/hyperlink" Target="https://ieeexplore.ieee.org/abstract/document/8748992/authors#authors" TargetMode="External"/><Relationship Id="rId56" Type="http://schemas.openxmlformats.org/officeDocument/2006/relationships/hyperlink" Target="https://ssrn.com/abstract=3368308" TargetMode="External"/><Relationship Id="rId59" Type="http://schemas.openxmlformats.org/officeDocument/2006/relationships/hyperlink" Target="https://ietresearch.onlinelibrary.wiley.com/doi/pdf/10.1049/htl2.12039" TargetMode="External"/><Relationship Id="rId58" Type="http://schemas.openxmlformats.org/officeDocument/2006/relationships/hyperlink" Target="https://www.frontiersin.org/articles/10.3389/fcomp.2022.835242/ful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9hvuzQMcr73uHlE6bwrAUJEmAMA==">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